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005D" w14:textId="77777777" w:rsidR="00592293" w:rsidRPr="00323030" w:rsidRDefault="00592293" w:rsidP="00592293">
      <w:pPr>
        <w:numPr>
          <w:ilvl w:val="0"/>
          <w:numId w:val="1"/>
        </w:numPr>
        <w:spacing w:after="0" w:line="360" w:lineRule="atLeast"/>
        <w:ind w:left="0" w:firstLine="0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2B57EFCD" wp14:editId="67974C95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BA43C" w14:textId="77777777" w:rsidR="00592293" w:rsidRPr="00592293" w:rsidRDefault="00592293" w:rsidP="005922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92293"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1D987155" w14:textId="77777777" w:rsidR="00592293" w:rsidRPr="00592293" w:rsidRDefault="00592293" w:rsidP="005922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9229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7C40940E" w14:textId="77777777" w:rsidR="00592293" w:rsidRPr="00592293" w:rsidRDefault="00592293" w:rsidP="005922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92293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547CD68B" w14:textId="77777777" w:rsidR="00592293" w:rsidRPr="00592293" w:rsidRDefault="00592293" w:rsidP="005922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92293"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543F7D45" w14:textId="77777777" w:rsidR="00592293" w:rsidRPr="00592293" w:rsidRDefault="00592293" w:rsidP="005922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9229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2B593B0" w14:textId="77777777" w:rsidR="00592293" w:rsidRPr="00592293" w:rsidRDefault="00592293" w:rsidP="005922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92293"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2AEF95B0" w14:textId="77777777" w:rsidR="00592293" w:rsidRPr="00592293" w:rsidRDefault="00592293" w:rsidP="005922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14:paraId="444E571B" w14:textId="77777777" w:rsidR="00592293" w:rsidRPr="00592293" w:rsidRDefault="00592293" w:rsidP="0059229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14:paraId="0C707C4E" w14:textId="77777777" w:rsidR="00592293" w:rsidRPr="00592293" w:rsidRDefault="00592293" w:rsidP="005922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25D797A" w14:textId="77777777" w:rsidR="00592293" w:rsidRPr="00592293" w:rsidRDefault="00592293" w:rsidP="005922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A1F8D" w14:textId="4E8497AD" w:rsidR="00592293" w:rsidRDefault="00592293" w:rsidP="00592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93">
        <w:rPr>
          <w:rFonts w:ascii="Times New Roman" w:hAnsi="Times New Roman" w:cs="Times New Roman"/>
          <w:sz w:val="28"/>
          <w:szCs w:val="28"/>
        </w:rPr>
        <w:t xml:space="preserve">от </w:t>
      </w:r>
      <w:r w:rsidR="001E6397">
        <w:rPr>
          <w:rFonts w:ascii="Times New Roman" w:hAnsi="Times New Roman" w:cs="Times New Roman"/>
          <w:sz w:val="28"/>
          <w:szCs w:val="28"/>
        </w:rPr>
        <w:t>24</w:t>
      </w:r>
      <w:r w:rsidR="00857864">
        <w:rPr>
          <w:rFonts w:ascii="Times New Roman" w:hAnsi="Times New Roman" w:cs="Times New Roman"/>
          <w:sz w:val="28"/>
          <w:szCs w:val="28"/>
        </w:rPr>
        <w:t xml:space="preserve"> </w:t>
      </w:r>
      <w:r w:rsidR="00FE1885">
        <w:rPr>
          <w:rFonts w:ascii="Times New Roman" w:hAnsi="Times New Roman" w:cs="Times New Roman"/>
          <w:sz w:val="28"/>
          <w:szCs w:val="28"/>
        </w:rPr>
        <w:t>ноября 2</w:t>
      </w:r>
      <w:r w:rsidR="00200E10">
        <w:rPr>
          <w:rFonts w:ascii="Times New Roman" w:hAnsi="Times New Roman" w:cs="Times New Roman"/>
          <w:sz w:val="28"/>
          <w:szCs w:val="28"/>
        </w:rPr>
        <w:t>02</w:t>
      </w:r>
      <w:r w:rsidR="00D849EE">
        <w:rPr>
          <w:rFonts w:ascii="Times New Roman" w:hAnsi="Times New Roman" w:cs="Times New Roman"/>
          <w:sz w:val="28"/>
          <w:szCs w:val="28"/>
        </w:rPr>
        <w:t>1</w:t>
      </w:r>
      <w:r w:rsidR="00200E10">
        <w:rPr>
          <w:rFonts w:ascii="Times New Roman" w:hAnsi="Times New Roman" w:cs="Times New Roman"/>
          <w:sz w:val="28"/>
          <w:szCs w:val="28"/>
        </w:rPr>
        <w:t xml:space="preserve"> </w:t>
      </w:r>
      <w:r w:rsidRPr="00592293">
        <w:rPr>
          <w:rFonts w:ascii="Times New Roman" w:hAnsi="Times New Roman" w:cs="Times New Roman"/>
          <w:sz w:val="28"/>
          <w:szCs w:val="28"/>
        </w:rPr>
        <w:t>г</w:t>
      </w:r>
      <w:r w:rsidRPr="00592293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</w:t>
      </w:r>
      <w:r w:rsidR="00200E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293">
        <w:rPr>
          <w:rFonts w:ascii="Times New Roman" w:hAnsi="Times New Roman" w:cs="Times New Roman"/>
          <w:sz w:val="28"/>
          <w:szCs w:val="28"/>
        </w:rPr>
        <w:t xml:space="preserve">№ </w:t>
      </w:r>
      <w:r w:rsidR="001E6397">
        <w:rPr>
          <w:rFonts w:ascii="Times New Roman" w:hAnsi="Times New Roman" w:cs="Times New Roman"/>
          <w:sz w:val="28"/>
          <w:szCs w:val="28"/>
        </w:rPr>
        <w:t>50</w:t>
      </w:r>
    </w:p>
    <w:p w14:paraId="0A694316" w14:textId="77777777" w:rsidR="00592293" w:rsidRDefault="00592293" w:rsidP="0059229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33F54D3" w14:textId="734BFBD4" w:rsidR="00592293" w:rsidRDefault="00592293" w:rsidP="005922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CB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«О бюджете муниципального образования Лопухинское сельское поселение на 20</w:t>
      </w:r>
      <w:r w:rsidR="00147D4C">
        <w:rPr>
          <w:rFonts w:ascii="Times New Roman" w:hAnsi="Times New Roman" w:cs="Times New Roman"/>
          <w:b/>
          <w:sz w:val="28"/>
          <w:szCs w:val="28"/>
        </w:rPr>
        <w:t>2</w:t>
      </w:r>
      <w:r w:rsidR="00D849E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F27CB">
        <w:rPr>
          <w:rFonts w:ascii="Times New Roman" w:hAnsi="Times New Roman" w:cs="Times New Roman"/>
          <w:b/>
          <w:sz w:val="28"/>
          <w:szCs w:val="28"/>
        </w:rPr>
        <w:t xml:space="preserve">год и на </w:t>
      </w:r>
      <w:proofErr w:type="gramStart"/>
      <w:r w:rsidRPr="00AF27CB">
        <w:rPr>
          <w:rFonts w:ascii="Times New Roman" w:hAnsi="Times New Roman" w:cs="Times New Roman"/>
          <w:b/>
          <w:sz w:val="28"/>
          <w:szCs w:val="28"/>
        </w:rPr>
        <w:t>плановый  период</w:t>
      </w:r>
      <w:proofErr w:type="gramEnd"/>
      <w:r w:rsidRPr="00AF27CB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49EE">
        <w:rPr>
          <w:rFonts w:ascii="Times New Roman" w:hAnsi="Times New Roman" w:cs="Times New Roman"/>
          <w:b/>
          <w:sz w:val="28"/>
          <w:szCs w:val="28"/>
        </w:rPr>
        <w:t>3</w:t>
      </w:r>
      <w:r w:rsidRPr="00AF27C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849EE">
        <w:rPr>
          <w:rFonts w:ascii="Times New Roman" w:hAnsi="Times New Roman" w:cs="Times New Roman"/>
          <w:b/>
          <w:sz w:val="28"/>
          <w:szCs w:val="28"/>
        </w:rPr>
        <w:t>4</w:t>
      </w:r>
      <w:r w:rsidRPr="00AF27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F27CB">
        <w:rPr>
          <w:rFonts w:ascii="Times New Roman" w:hAnsi="Times New Roman" w:cs="Times New Roman"/>
          <w:b/>
          <w:sz w:val="28"/>
          <w:szCs w:val="28"/>
        </w:rPr>
        <w:t>»</w:t>
      </w:r>
    </w:p>
    <w:p w14:paraId="2FA5CE1D" w14:textId="1ABE0B0A" w:rsidR="00147D4C" w:rsidRPr="00FA7474" w:rsidRDefault="00592293" w:rsidP="007D6963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AA2">
        <w:rPr>
          <w:rFonts w:ascii="Times New Roman" w:hAnsi="Times New Roman" w:cs="Times New Roman"/>
          <w:bCs/>
          <w:sz w:val="28"/>
          <w:szCs w:val="28"/>
        </w:rPr>
        <w:t>В соответствии со ст. 28 Федерального закона № 131-ФЗ от 6 октября 2003 года «Об общих принципах организации местного самоуправления в Российской Федерации</w:t>
      </w:r>
      <w:r w:rsidRPr="00902AB5">
        <w:rPr>
          <w:rFonts w:ascii="Times New Roman" w:hAnsi="Times New Roman" w:cs="Times New Roman"/>
          <w:bCs/>
          <w:sz w:val="28"/>
          <w:szCs w:val="28"/>
        </w:rPr>
        <w:t>»</w:t>
      </w:r>
      <w:r w:rsidRPr="00902AB5">
        <w:rPr>
          <w:rFonts w:ascii="Times New Roman" w:hAnsi="Times New Roman" w:cs="Times New Roman"/>
          <w:sz w:val="28"/>
          <w:szCs w:val="28"/>
        </w:rPr>
        <w:t xml:space="preserve"> (с изменениями),</w:t>
      </w:r>
      <w:r w:rsidR="007D6963">
        <w:rPr>
          <w:rFonts w:ascii="Times New Roman" w:hAnsi="Times New Roman" w:cs="Times New Roman"/>
          <w:sz w:val="28"/>
          <w:szCs w:val="28"/>
        </w:rPr>
        <w:t xml:space="preserve"> </w:t>
      </w:r>
      <w:r w:rsidRPr="00116AA2">
        <w:rPr>
          <w:rFonts w:ascii="Times New Roman" w:hAnsi="Times New Roman" w:cs="Times New Roman"/>
          <w:bCs/>
          <w:sz w:val="28"/>
          <w:szCs w:val="28"/>
        </w:rPr>
        <w:t>ст.</w:t>
      </w:r>
      <w:r w:rsidR="00147D4C">
        <w:rPr>
          <w:rFonts w:ascii="Times New Roman" w:hAnsi="Times New Roman" w:cs="Times New Roman"/>
          <w:bCs/>
          <w:sz w:val="28"/>
          <w:szCs w:val="28"/>
        </w:rPr>
        <w:t xml:space="preserve"> 13.1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</w:t>
      </w:r>
      <w:r w:rsidRPr="00902AB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02AB5">
        <w:rPr>
          <w:rFonts w:ascii="Times New Roman" w:hAnsi="Times New Roman" w:cs="Times New Roman"/>
          <w:sz w:val="28"/>
          <w:szCs w:val="28"/>
        </w:rPr>
        <w:t xml:space="preserve">Лопухинское сельское </w:t>
      </w:r>
      <w:proofErr w:type="gramStart"/>
      <w:r w:rsidRPr="00902AB5">
        <w:rPr>
          <w:rFonts w:ascii="Times New Roman" w:hAnsi="Times New Roman" w:cs="Times New Roman"/>
          <w:sz w:val="28"/>
          <w:szCs w:val="28"/>
        </w:rPr>
        <w:t>поселение</w:t>
      </w:r>
      <w:r w:rsidRPr="002769FC">
        <w:rPr>
          <w:sz w:val="28"/>
          <w:szCs w:val="28"/>
        </w:rPr>
        <w:t> </w:t>
      </w:r>
      <w:r w:rsidR="001E6397">
        <w:rPr>
          <w:sz w:val="28"/>
          <w:szCs w:val="28"/>
        </w:rPr>
        <w:t xml:space="preserve"> </w:t>
      </w:r>
      <w:r w:rsidRPr="00116AA2">
        <w:rPr>
          <w:rFonts w:ascii="Times New Roman" w:hAnsi="Times New Roman" w:cs="Times New Roman"/>
          <w:bCs/>
          <w:sz w:val="28"/>
          <w:szCs w:val="28"/>
        </w:rPr>
        <w:t>Ломоносовск</w:t>
      </w:r>
      <w:r w:rsidR="00147D4C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147D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47D4C">
        <w:rPr>
          <w:rFonts w:ascii="Times New Roman" w:hAnsi="Times New Roman" w:cs="Times New Roman"/>
          <w:bCs/>
          <w:sz w:val="28"/>
          <w:szCs w:val="28"/>
        </w:rPr>
        <w:t>ого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47D4C">
        <w:rPr>
          <w:rFonts w:ascii="Times New Roman" w:hAnsi="Times New Roman" w:cs="Times New Roman"/>
          <w:bCs/>
          <w:sz w:val="28"/>
          <w:szCs w:val="28"/>
        </w:rPr>
        <w:t>а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Совет депутатов МО </w:t>
      </w:r>
      <w:r w:rsidRPr="00902AB5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2769FC">
        <w:rPr>
          <w:sz w:val="28"/>
          <w:szCs w:val="28"/>
        </w:rPr>
        <w:t> </w:t>
      </w:r>
      <w:r w:rsidRPr="00116AA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6E0EF81" w14:textId="696097D7" w:rsidR="00592293" w:rsidRDefault="00592293" w:rsidP="007D6963">
      <w:pPr>
        <w:pStyle w:val="a6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769FC">
        <w:rPr>
          <w:sz w:val="28"/>
          <w:szCs w:val="28"/>
        </w:rPr>
        <w:t xml:space="preserve">1. Назначить публичные слушания по проекту </w:t>
      </w:r>
      <w:r>
        <w:rPr>
          <w:sz w:val="28"/>
          <w:szCs w:val="28"/>
        </w:rPr>
        <w:t>решения</w:t>
      </w:r>
      <w:r w:rsidRPr="002769F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</w:t>
      </w:r>
      <w:r w:rsidR="003A3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Лопухинское сельское поселение </w:t>
      </w:r>
      <w:bookmarkStart w:id="0" w:name="_Hlk88403355"/>
      <w:r>
        <w:rPr>
          <w:sz w:val="28"/>
          <w:szCs w:val="28"/>
        </w:rPr>
        <w:t>на 20</w:t>
      </w:r>
      <w:r w:rsidR="00FA7474">
        <w:rPr>
          <w:sz w:val="28"/>
          <w:szCs w:val="28"/>
        </w:rPr>
        <w:t>2</w:t>
      </w:r>
      <w:r w:rsidR="00D849E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49E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49E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bookmarkEnd w:id="0"/>
      <w:r>
        <w:rPr>
          <w:sz w:val="28"/>
          <w:szCs w:val="28"/>
        </w:rPr>
        <w:t>»</w:t>
      </w:r>
      <w:r w:rsidR="00A11AC9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14:paraId="7E50DE7C" w14:textId="28538DAD" w:rsidR="00592293" w:rsidRDefault="00592293" w:rsidP="007D6963">
      <w:pPr>
        <w:pStyle w:val="a6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П</w:t>
      </w:r>
      <w:r w:rsidRPr="002769FC">
        <w:rPr>
          <w:sz w:val="28"/>
          <w:szCs w:val="28"/>
        </w:rPr>
        <w:t xml:space="preserve">убличные слушания по проекту </w:t>
      </w:r>
      <w:r>
        <w:rPr>
          <w:sz w:val="28"/>
          <w:szCs w:val="28"/>
        </w:rPr>
        <w:t>решения</w:t>
      </w:r>
      <w:r w:rsidRPr="002769F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</w:t>
      </w:r>
      <w:r w:rsidR="007D6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Лопухинское сельское поселение </w:t>
      </w:r>
      <w:r w:rsidR="00D849EE" w:rsidRPr="00D849EE">
        <w:rPr>
          <w:sz w:val="28"/>
          <w:szCs w:val="28"/>
        </w:rPr>
        <w:t>на 2022 год и на плановый период 2023 и 2024 годов</w:t>
      </w:r>
      <w:r w:rsidR="00FA7474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провести </w:t>
      </w:r>
      <w:r w:rsidR="00BB172A">
        <w:rPr>
          <w:sz w:val="28"/>
          <w:szCs w:val="28"/>
        </w:rPr>
        <w:t xml:space="preserve">10 </w:t>
      </w:r>
      <w:r w:rsidRPr="001C7ACD">
        <w:rPr>
          <w:sz w:val="28"/>
          <w:szCs w:val="28"/>
        </w:rPr>
        <w:t>декабря 20</w:t>
      </w:r>
      <w:r w:rsidR="007D6963">
        <w:rPr>
          <w:sz w:val="28"/>
          <w:szCs w:val="28"/>
        </w:rPr>
        <w:t>2</w:t>
      </w:r>
      <w:r w:rsidR="00D849EE">
        <w:rPr>
          <w:sz w:val="28"/>
          <w:szCs w:val="28"/>
        </w:rPr>
        <w:t>1</w:t>
      </w:r>
      <w:r w:rsidRPr="001C7A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D696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C7AC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мин.  в </w:t>
      </w:r>
      <w:proofErr w:type="gramStart"/>
      <w:r>
        <w:rPr>
          <w:sz w:val="28"/>
          <w:szCs w:val="28"/>
        </w:rPr>
        <w:t>помещении  МКУ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3A33D0">
        <w:rPr>
          <w:sz w:val="28"/>
          <w:szCs w:val="28"/>
        </w:rPr>
        <w:t>Лопухинский</w:t>
      </w:r>
      <w:proofErr w:type="spellEnd"/>
      <w:r>
        <w:rPr>
          <w:sz w:val="28"/>
          <w:szCs w:val="28"/>
        </w:rPr>
        <w:t xml:space="preserve"> дом культуры», по адресу: Ленинградская область, Ломоносовский район,  </w:t>
      </w:r>
      <w:r w:rsidRPr="002769FC">
        <w:rPr>
          <w:sz w:val="28"/>
          <w:szCs w:val="28"/>
        </w:rPr>
        <w:t xml:space="preserve">дер. </w:t>
      </w:r>
      <w:r>
        <w:rPr>
          <w:sz w:val="28"/>
          <w:szCs w:val="28"/>
        </w:rPr>
        <w:t>Лопухинка</w:t>
      </w:r>
      <w:r w:rsidRPr="002769FC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Первомайская </w:t>
      </w:r>
      <w:r w:rsidRPr="002769FC">
        <w:rPr>
          <w:sz w:val="28"/>
          <w:szCs w:val="28"/>
        </w:rPr>
        <w:t xml:space="preserve"> д.</w:t>
      </w:r>
      <w:r>
        <w:rPr>
          <w:sz w:val="28"/>
          <w:szCs w:val="28"/>
        </w:rPr>
        <w:t>1в</w:t>
      </w:r>
      <w:r w:rsidRPr="002769FC">
        <w:rPr>
          <w:sz w:val="28"/>
          <w:szCs w:val="28"/>
        </w:rPr>
        <w:t xml:space="preserve">. </w:t>
      </w:r>
      <w:r w:rsidRPr="00C300B4">
        <w:rPr>
          <w:sz w:val="28"/>
          <w:szCs w:val="28"/>
        </w:rPr>
        <w:t> </w:t>
      </w:r>
    </w:p>
    <w:p w14:paraId="7F7424D8" w14:textId="13A76FA6" w:rsidR="00F41C9F" w:rsidRDefault="00592293" w:rsidP="00F50281">
      <w:pPr>
        <w:pStyle w:val="a6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B432D1">
        <w:rPr>
          <w:sz w:val="28"/>
          <w:szCs w:val="28"/>
        </w:rPr>
        <w:t> </w:t>
      </w:r>
      <w:r w:rsidRPr="002447BB">
        <w:rPr>
          <w:sz w:val="28"/>
          <w:szCs w:val="28"/>
        </w:rPr>
        <w:t xml:space="preserve">3. </w:t>
      </w:r>
      <w:r w:rsidR="00173EA8" w:rsidRPr="002E2B7F">
        <w:rPr>
          <w:sz w:val="28"/>
          <w:szCs w:val="28"/>
          <w:bdr w:val="none" w:sz="0" w:space="0" w:color="auto" w:frame="1"/>
        </w:rPr>
        <w:t xml:space="preserve">Установить, что заинтересованные лица и граждане могут ознакомиться и представить свои </w:t>
      </w:r>
      <w:r w:rsidR="004D6333">
        <w:rPr>
          <w:sz w:val="28"/>
          <w:szCs w:val="28"/>
          <w:bdr w:val="none" w:sz="0" w:space="0" w:color="auto" w:frame="1"/>
        </w:rPr>
        <w:t xml:space="preserve">обращения, </w:t>
      </w:r>
      <w:r w:rsidR="00173EA8" w:rsidRPr="002E2B7F">
        <w:rPr>
          <w:sz w:val="28"/>
          <w:szCs w:val="28"/>
          <w:bdr w:val="none" w:sz="0" w:space="0" w:color="auto" w:frame="1"/>
        </w:rPr>
        <w:t xml:space="preserve">предложения и замечания по проекту бюджета муниципального образования </w:t>
      </w:r>
      <w:r w:rsidR="00173EA8">
        <w:rPr>
          <w:sz w:val="28"/>
          <w:szCs w:val="28"/>
          <w:bdr w:val="none" w:sz="0" w:space="0" w:color="auto" w:frame="1"/>
        </w:rPr>
        <w:t>Лопухинское</w:t>
      </w:r>
      <w:r w:rsidR="00173EA8" w:rsidRPr="002E2B7F">
        <w:rPr>
          <w:sz w:val="28"/>
          <w:szCs w:val="28"/>
          <w:bdr w:val="none" w:sz="0" w:space="0" w:color="auto" w:frame="1"/>
        </w:rPr>
        <w:t xml:space="preserve"> сельское поселение </w:t>
      </w:r>
      <w:r w:rsidR="00D849EE" w:rsidRPr="00D849EE">
        <w:rPr>
          <w:sz w:val="28"/>
          <w:szCs w:val="28"/>
          <w:bdr w:val="none" w:sz="0" w:space="0" w:color="auto" w:frame="1"/>
        </w:rPr>
        <w:t xml:space="preserve">на 2022 год и на плановый период 2023 и 2024 годов </w:t>
      </w:r>
      <w:r w:rsidR="00173EA8" w:rsidRPr="002E2B7F">
        <w:rPr>
          <w:sz w:val="28"/>
          <w:szCs w:val="28"/>
          <w:bdr w:val="none" w:sz="0" w:space="0" w:color="auto" w:frame="1"/>
        </w:rPr>
        <w:t xml:space="preserve">в письменной форме в </w:t>
      </w:r>
      <w:r w:rsidR="00F41C9F" w:rsidRPr="00C300B4">
        <w:rPr>
          <w:sz w:val="28"/>
          <w:szCs w:val="28"/>
        </w:rPr>
        <w:t xml:space="preserve"> администраци</w:t>
      </w:r>
      <w:r w:rsidR="00F41C9F">
        <w:rPr>
          <w:sz w:val="28"/>
          <w:szCs w:val="28"/>
        </w:rPr>
        <w:t>ю</w:t>
      </w:r>
      <w:r w:rsidR="00F41C9F" w:rsidRPr="00C300B4">
        <w:rPr>
          <w:sz w:val="28"/>
          <w:szCs w:val="28"/>
        </w:rPr>
        <w:t xml:space="preserve"> </w:t>
      </w:r>
      <w:bookmarkStart w:id="1" w:name="_Hlk88661257"/>
      <w:r w:rsidR="00F41C9F" w:rsidRPr="00C300B4">
        <w:rPr>
          <w:sz w:val="28"/>
          <w:szCs w:val="28"/>
        </w:rPr>
        <w:t xml:space="preserve">МО Лопухинское сельское поселение </w:t>
      </w:r>
      <w:bookmarkEnd w:id="1"/>
      <w:r w:rsidR="00F41C9F" w:rsidRPr="00C300B4">
        <w:rPr>
          <w:sz w:val="28"/>
          <w:szCs w:val="28"/>
        </w:rPr>
        <w:t xml:space="preserve">по рабочим дням с  9.00 ч. до 13.00 ч. и с 14.00 ч. </w:t>
      </w:r>
      <w:r w:rsidR="00F41C9F" w:rsidRPr="009445B9">
        <w:rPr>
          <w:sz w:val="28"/>
          <w:szCs w:val="28"/>
        </w:rPr>
        <w:t>до 17.00 ч. по адресу: 188523, Ленинградская обл.,</w:t>
      </w:r>
      <w:r w:rsidR="00F50281">
        <w:rPr>
          <w:sz w:val="28"/>
          <w:szCs w:val="28"/>
        </w:rPr>
        <w:t xml:space="preserve"> </w:t>
      </w:r>
      <w:r w:rsidR="00F41C9F" w:rsidRPr="009445B9">
        <w:rPr>
          <w:sz w:val="28"/>
          <w:szCs w:val="28"/>
        </w:rPr>
        <w:t xml:space="preserve">Ломоносовский район, дер. Лопухинка, ул. </w:t>
      </w:r>
      <w:r w:rsidR="00F41C9F" w:rsidRPr="009445B9">
        <w:rPr>
          <w:sz w:val="28"/>
          <w:szCs w:val="28"/>
        </w:rPr>
        <w:lastRenderedPageBreak/>
        <w:t>Первомайская д.1б,</w:t>
      </w:r>
      <w:r w:rsidR="00F41C9F">
        <w:rPr>
          <w:sz w:val="28"/>
          <w:szCs w:val="28"/>
        </w:rPr>
        <w:t xml:space="preserve"> </w:t>
      </w:r>
      <w:r w:rsidR="003A33D0">
        <w:rPr>
          <w:sz w:val="28"/>
          <w:szCs w:val="28"/>
        </w:rPr>
        <w:t xml:space="preserve">, а также </w:t>
      </w:r>
      <w:r w:rsidR="00F50281" w:rsidRPr="00F50281">
        <w:rPr>
          <w:sz w:val="28"/>
          <w:szCs w:val="28"/>
        </w:rPr>
        <w:t>посредством</w:t>
      </w:r>
      <w:r w:rsidR="00F50281">
        <w:rPr>
          <w:sz w:val="28"/>
          <w:szCs w:val="28"/>
        </w:rPr>
        <w:t xml:space="preserve"> направления их на </w:t>
      </w:r>
      <w:r w:rsidR="003A33D0" w:rsidRPr="003A33D0">
        <w:rPr>
          <w:sz w:val="28"/>
          <w:szCs w:val="28"/>
        </w:rPr>
        <w:t>официальн</w:t>
      </w:r>
      <w:r w:rsidR="00F50281">
        <w:rPr>
          <w:sz w:val="28"/>
          <w:szCs w:val="28"/>
        </w:rPr>
        <w:t xml:space="preserve">ый </w:t>
      </w:r>
      <w:r w:rsidR="003A33D0" w:rsidRPr="003A33D0">
        <w:rPr>
          <w:sz w:val="28"/>
          <w:szCs w:val="28"/>
        </w:rPr>
        <w:t>сайт</w:t>
      </w:r>
      <w:r w:rsidR="00F50281">
        <w:rPr>
          <w:sz w:val="28"/>
          <w:szCs w:val="28"/>
        </w:rPr>
        <w:t xml:space="preserve"> </w:t>
      </w:r>
      <w:r w:rsidR="00F50281" w:rsidRPr="00F50281">
        <w:rPr>
          <w:sz w:val="28"/>
          <w:szCs w:val="28"/>
        </w:rPr>
        <w:t>МО Лопухинское сельское поселение</w:t>
      </w:r>
      <w:r w:rsidR="00F50281">
        <w:rPr>
          <w:sz w:val="28"/>
          <w:szCs w:val="28"/>
        </w:rPr>
        <w:t xml:space="preserve">, </w:t>
      </w:r>
      <w:r w:rsidR="00F50281" w:rsidRPr="00F50281">
        <w:rPr>
          <w:sz w:val="28"/>
          <w:szCs w:val="28"/>
        </w:rPr>
        <w:t>до 09.12.2020 г. включительно</w:t>
      </w:r>
    </w:p>
    <w:p w14:paraId="25B65E98" w14:textId="77777777" w:rsidR="00F41C9F" w:rsidRPr="00804384" w:rsidRDefault="00F41C9F" w:rsidP="007D696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</w:rPr>
      </w:pPr>
      <w:r w:rsidRPr="002E2B7F">
        <w:rPr>
          <w:sz w:val="28"/>
          <w:szCs w:val="28"/>
          <w:bdr w:val="none" w:sz="0" w:space="0" w:color="auto" w:frame="1"/>
        </w:rPr>
        <w:t xml:space="preserve">4. Ответственность за организацию и проведение публичных слушаний возложить на главу администрации муниципального образования </w:t>
      </w:r>
      <w:r>
        <w:rPr>
          <w:sz w:val="28"/>
          <w:szCs w:val="28"/>
          <w:bdr w:val="none" w:sz="0" w:space="0" w:color="auto" w:frame="1"/>
        </w:rPr>
        <w:t>Лопухинское</w:t>
      </w:r>
      <w:r w:rsidRPr="002E2B7F">
        <w:rPr>
          <w:sz w:val="28"/>
          <w:szCs w:val="28"/>
          <w:bdr w:val="none" w:sz="0" w:space="0" w:color="auto" w:frame="1"/>
        </w:rPr>
        <w:t xml:space="preserve"> сельское поселение.</w:t>
      </w:r>
    </w:p>
    <w:p w14:paraId="6057A4E4" w14:textId="4902CA4D" w:rsidR="00592293" w:rsidRPr="002E2B7F" w:rsidRDefault="00804384" w:rsidP="007D6963">
      <w:pPr>
        <w:pStyle w:val="a6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293" w:rsidRPr="002769FC">
        <w:rPr>
          <w:sz w:val="28"/>
          <w:szCs w:val="28"/>
        </w:rPr>
        <w:t xml:space="preserve">. Настоящее </w:t>
      </w:r>
      <w:r w:rsidR="00592293">
        <w:rPr>
          <w:sz w:val="28"/>
          <w:szCs w:val="28"/>
        </w:rPr>
        <w:t>р</w:t>
      </w:r>
      <w:r w:rsidR="00592293" w:rsidRPr="002769FC">
        <w:rPr>
          <w:sz w:val="28"/>
          <w:szCs w:val="28"/>
        </w:rPr>
        <w:t xml:space="preserve">ешение опубликовать в </w:t>
      </w:r>
      <w:r w:rsidR="00592293">
        <w:rPr>
          <w:sz w:val="28"/>
          <w:szCs w:val="28"/>
        </w:rPr>
        <w:t>газете «</w:t>
      </w:r>
      <w:r w:rsidR="00D849EE">
        <w:rPr>
          <w:sz w:val="28"/>
          <w:szCs w:val="28"/>
        </w:rPr>
        <w:t>Ломоносовский районный вестник</w:t>
      </w:r>
      <w:r w:rsidR="00592293">
        <w:rPr>
          <w:sz w:val="28"/>
          <w:szCs w:val="28"/>
        </w:rPr>
        <w:t>»</w:t>
      </w:r>
      <w:r w:rsidR="00592293" w:rsidRPr="002769F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="007D6963">
        <w:rPr>
          <w:sz w:val="28"/>
          <w:szCs w:val="28"/>
        </w:rPr>
        <w:t xml:space="preserve"> </w:t>
      </w:r>
      <w:r w:rsidR="00592293">
        <w:rPr>
          <w:sz w:val="28"/>
          <w:szCs w:val="28"/>
        </w:rPr>
        <w:t>разместить (</w:t>
      </w:r>
      <w:r w:rsidR="00592293" w:rsidRPr="002769FC">
        <w:rPr>
          <w:sz w:val="28"/>
          <w:szCs w:val="28"/>
        </w:rPr>
        <w:t>обнародовать</w:t>
      </w:r>
      <w:r w:rsidR="00592293">
        <w:rPr>
          <w:sz w:val="28"/>
          <w:szCs w:val="28"/>
        </w:rPr>
        <w:t>)</w:t>
      </w:r>
      <w:r w:rsidR="00592293" w:rsidRPr="002769FC">
        <w:rPr>
          <w:sz w:val="28"/>
          <w:szCs w:val="28"/>
        </w:rPr>
        <w:t xml:space="preserve"> на</w:t>
      </w:r>
      <w:r w:rsidR="00592293">
        <w:rPr>
          <w:sz w:val="28"/>
          <w:szCs w:val="28"/>
        </w:rPr>
        <w:t xml:space="preserve"> официальном</w:t>
      </w:r>
      <w:r w:rsidR="00592293" w:rsidRPr="002769FC">
        <w:rPr>
          <w:sz w:val="28"/>
          <w:szCs w:val="28"/>
        </w:rPr>
        <w:t xml:space="preserve"> сайте МО</w:t>
      </w:r>
      <w:r w:rsidR="007D6963">
        <w:rPr>
          <w:sz w:val="28"/>
          <w:szCs w:val="28"/>
        </w:rPr>
        <w:t xml:space="preserve"> </w:t>
      </w:r>
      <w:r w:rsidR="00592293">
        <w:rPr>
          <w:sz w:val="28"/>
          <w:szCs w:val="28"/>
        </w:rPr>
        <w:t>Лопухинское</w:t>
      </w:r>
      <w:r w:rsidR="00592293" w:rsidRPr="002769FC">
        <w:rPr>
          <w:sz w:val="28"/>
          <w:szCs w:val="28"/>
        </w:rPr>
        <w:t xml:space="preserve"> сельское поселение</w:t>
      </w:r>
      <w:r w:rsidR="00592293">
        <w:rPr>
          <w:sz w:val="28"/>
          <w:szCs w:val="28"/>
        </w:rPr>
        <w:t xml:space="preserve"> в информационно-телекоммуникационной сети Интернет по адресу «</w:t>
      </w:r>
      <w:proofErr w:type="spellStart"/>
      <w:r w:rsidR="00592293">
        <w:rPr>
          <w:sz w:val="28"/>
          <w:szCs w:val="28"/>
        </w:rPr>
        <w:t>лопухинское-</w:t>
      </w:r>
      <w:proofErr w:type="gramStart"/>
      <w:r w:rsidR="00592293">
        <w:rPr>
          <w:sz w:val="28"/>
          <w:szCs w:val="28"/>
        </w:rPr>
        <w:t>адм.рф</w:t>
      </w:r>
      <w:proofErr w:type="spellEnd"/>
      <w:proofErr w:type="gramEnd"/>
      <w:r w:rsidR="00592293">
        <w:rPr>
          <w:sz w:val="28"/>
          <w:szCs w:val="28"/>
        </w:rPr>
        <w:t>»</w:t>
      </w:r>
      <w:r w:rsidR="00592293" w:rsidRPr="002769FC">
        <w:rPr>
          <w:sz w:val="28"/>
          <w:szCs w:val="28"/>
        </w:rPr>
        <w:t>.</w:t>
      </w:r>
    </w:p>
    <w:p w14:paraId="1D5D9719" w14:textId="77777777" w:rsidR="00592293" w:rsidRPr="0073285F" w:rsidRDefault="00592293" w:rsidP="007D696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</w:rPr>
      </w:pPr>
      <w:r w:rsidRPr="002E2B7F">
        <w:rPr>
          <w:sz w:val="28"/>
          <w:szCs w:val="28"/>
          <w:bdr w:val="none" w:sz="0" w:space="0" w:color="auto" w:frame="1"/>
        </w:rPr>
        <w:t>6. Настоящее решение вступает в силу с момента его опубликования.</w:t>
      </w:r>
    </w:p>
    <w:p w14:paraId="2A7A4C83" w14:textId="77777777" w:rsidR="0073285F" w:rsidRDefault="0073285F" w:rsidP="007D696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30D5FA6F" w14:textId="77777777" w:rsidR="004B7237" w:rsidRPr="002E2B7F" w:rsidRDefault="004B7237" w:rsidP="007D696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1BF53AAF" w14:textId="77777777" w:rsidR="0073285F" w:rsidRPr="003D143D" w:rsidRDefault="00592293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7F">
        <w:rPr>
          <w:rFonts w:ascii="Times New Roman" w:hAnsi="Times New Roman" w:cs="Times New Roman"/>
          <w:sz w:val="28"/>
          <w:szCs w:val="28"/>
        </w:rPr>
        <w:t> </w:t>
      </w:r>
      <w:r w:rsidR="0073285F" w:rsidRPr="003D1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</w:p>
    <w:p w14:paraId="29D9148E" w14:textId="77777777" w:rsidR="0073285F" w:rsidRPr="003D143D" w:rsidRDefault="0073285F" w:rsidP="0073285F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3D143D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Лопухинское сельское поселение                                                            В.В. Шефер</w:t>
      </w:r>
    </w:p>
    <w:p w14:paraId="07F66248" w14:textId="77777777" w:rsidR="0073285F" w:rsidRDefault="0073285F" w:rsidP="0073285F"/>
    <w:p w14:paraId="12251DB4" w14:textId="77777777" w:rsidR="00592293" w:rsidRDefault="00592293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278C3637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4908A230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6B42ECD8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0184F968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6560C3A6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4C3EB256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1C4C7C4A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3D48DDB4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2F6E0C6C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2BDF5065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311BFF45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1A1CC5F9" w14:textId="77777777" w:rsidR="00A11AC9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5CE39502" w14:textId="77777777" w:rsidR="00A11AC9" w:rsidRPr="002E2B7F" w:rsidRDefault="00A11AC9" w:rsidP="00A11AC9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14:paraId="2A2C2CD0" w14:textId="77777777" w:rsidR="00D849EE" w:rsidRDefault="00D849EE" w:rsidP="00A11A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710E52F" w14:textId="77777777" w:rsidR="003C7769" w:rsidRPr="003C7769" w:rsidRDefault="003C7769" w:rsidP="003C776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776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6E35195C" w14:textId="77777777" w:rsidR="003C7769" w:rsidRPr="003C7769" w:rsidRDefault="003C7769" w:rsidP="003C776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776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14:paraId="061ABDBC" w14:textId="77777777" w:rsidR="003C7769" w:rsidRPr="003C7769" w:rsidRDefault="003C7769" w:rsidP="003C776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7769">
        <w:rPr>
          <w:rFonts w:ascii="Times New Roman" w:eastAsia="Times New Roman" w:hAnsi="Times New Roman" w:cs="Times New Roman"/>
          <w:sz w:val="26"/>
          <w:szCs w:val="26"/>
        </w:rPr>
        <w:t>МО Лопухинское сельское поселение</w:t>
      </w:r>
    </w:p>
    <w:p w14:paraId="4AED8A92" w14:textId="1FD160E4" w:rsidR="003C7769" w:rsidRPr="003C7769" w:rsidRDefault="003C7769" w:rsidP="003C776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776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от </w:t>
      </w:r>
      <w:r w:rsidR="001E6397">
        <w:rPr>
          <w:rFonts w:ascii="Times New Roman" w:eastAsia="Times New Roman" w:hAnsi="Times New Roman" w:cs="Times New Roman"/>
          <w:sz w:val="26"/>
          <w:szCs w:val="26"/>
        </w:rPr>
        <w:t xml:space="preserve">24 </w:t>
      </w:r>
      <w:r w:rsidRPr="003C7769">
        <w:rPr>
          <w:rFonts w:ascii="Times New Roman" w:eastAsia="Times New Roman" w:hAnsi="Times New Roman" w:cs="Times New Roman"/>
          <w:sz w:val="26"/>
          <w:szCs w:val="26"/>
        </w:rPr>
        <w:t xml:space="preserve">ноября 2021 г.  № </w:t>
      </w:r>
      <w:r w:rsidR="001E6397">
        <w:rPr>
          <w:rFonts w:ascii="Times New Roman" w:eastAsia="Times New Roman" w:hAnsi="Times New Roman" w:cs="Times New Roman"/>
          <w:sz w:val="26"/>
          <w:szCs w:val="26"/>
        </w:rPr>
        <w:t>50</w:t>
      </w:r>
    </w:p>
    <w:p w14:paraId="15E9E280" w14:textId="77777777" w:rsidR="003C7769" w:rsidRPr="003C7769" w:rsidRDefault="003C7769" w:rsidP="003C7769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</w:pPr>
    </w:p>
    <w:p w14:paraId="32051C56" w14:textId="45FD7D05" w:rsidR="003C7769" w:rsidRPr="003C7769" w:rsidRDefault="003C7769" w:rsidP="003C7769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t xml:space="preserve">Проект  </w:t>
      </w:r>
    </w:p>
    <w:p w14:paraId="091CD335" w14:textId="77777777" w:rsidR="003C7769" w:rsidRPr="003C7769" w:rsidRDefault="003C7769" w:rsidP="003C7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DF4211" w14:textId="77777777" w:rsidR="003C7769" w:rsidRPr="003C7769" w:rsidRDefault="003C7769" w:rsidP="003C776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</w:rPr>
        <w:drawing>
          <wp:inline distT="0" distB="0" distL="0" distR="0" wp14:anchorId="46F475F3" wp14:editId="2B5DC139">
            <wp:extent cx="409575" cy="571500"/>
            <wp:effectExtent l="0" t="0" r="0" b="0"/>
            <wp:docPr id="4" name="Рисунок 4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4749" w14:textId="77777777" w:rsidR="003C7769" w:rsidRPr="003C7769" w:rsidRDefault="003C7769" w:rsidP="003C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69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14:paraId="6F19B5CD" w14:textId="77777777" w:rsidR="003C7769" w:rsidRPr="003C7769" w:rsidRDefault="003C7769" w:rsidP="003C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6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48606418" w14:textId="77777777" w:rsidR="003C7769" w:rsidRPr="003C7769" w:rsidRDefault="003C7769" w:rsidP="003C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69">
        <w:rPr>
          <w:rFonts w:ascii="Times New Roman" w:eastAsia="Times New Roman" w:hAnsi="Times New Roman" w:cs="Times New Roman"/>
          <w:b/>
          <w:sz w:val="24"/>
          <w:szCs w:val="24"/>
        </w:rPr>
        <w:t>ЛОПУХИНСКОЕ СЕЛЬСКОЕ ПОСЕЛЕНИЕ</w:t>
      </w:r>
    </w:p>
    <w:p w14:paraId="34ECD8D7" w14:textId="77777777" w:rsidR="003C7769" w:rsidRPr="003C7769" w:rsidRDefault="003C7769" w:rsidP="003C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69">
        <w:rPr>
          <w:rFonts w:ascii="Times New Roman" w:eastAsia="Times New Roman" w:hAnsi="Times New Roman" w:cs="Times New Roman"/>
          <w:b/>
          <w:sz w:val="24"/>
          <w:szCs w:val="24"/>
        </w:rPr>
        <w:t>МО ЛОМОНОСОВСКИЙ МУНИЦИПАЛЬНЫЙ РАЙОН</w:t>
      </w:r>
    </w:p>
    <w:p w14:paraId="7D478E10" w14:textId="77777777" w:rsidR="003C7769" w:rsidRPr="003C7769" w:rsidRDefault="003C7769" w:rsidP="003C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69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14:paraId="3D21F379" w14:textId="77777777" w:rsidR="003C7769" w:rsidRPr="003C7769" w:rsidRDefault="003C7769" w:rsidP="003C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69">
        <w:rPr>
          <w:rFonts w:ascii="Times New Roman" w:eastAsia="Times New Roman" w:hAnsi="Times New Roman" w:cs="Times New Roman"/>
          <w:b/>
          <w:sz w:val="24"/>
          <w:szCs w:val="24"/>
        </w:rPr>
        <w:t>четвертый созыв</w:t>
      </w:r>
    </w:p>
    <w:p w14:paraId="5A8645F1" w14:textId="77777777" w:rsidR="003C7769" w:rsidRPr="003C7769" w:rsidRDefault="003C7769" w:rsidP="003C776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361859" w14:textId="77777777" w:rsidR="003C7769" w:rsidRPr="003C7769" w:rsidRDefault="003C7769" w:rsidP="003C77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7250FA73" w14:textId="77777777" w:rsidR="003C7769" w:rsidRPr="003C7769" w:rsidRDefault="003C7769" w:rsidP="003C77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A5122D" w14:textId="77777777" w:rsidR="003C7769" w:rsidRPr="003C7769" w:rsidRDefault="003C7769" w:rsidP="003C77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от __ _______ 2021г</w:t>
      </w: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t>№ __</w:t>
      </w:r>
    </w:p>
    <w:p w14:paraId="02B720B1" w14:textId="77777777" w:rsidR="003C7769" w:rsidRPr="003C7769" w:rsidRDefault="003C7769" w:rsidP="003C776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14:paraId="466DDFB2" w14:textId="77777777" w:rsidR="003C7769" w:rsidRPr="003C7769" w:rsidRDefault="003C7769" w:rsidP="003C7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2B8EC1" w14:textId="77777777" w:rsidR="003C7769" w:rsidRPr="003C7769" w:rsidRDefault="003C7769" w:rsidP="003C77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муниципального образования Лопухинское сельское поселение на 2022 год и на </w:t>
      </w:r>
      <w:proofErr w:type="gramStart"/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плановый  период</w:t>
      </w:r>
      <w:proofErr w:type="gramEnd"/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  2023 и 2024 годов во втором (окончательном) чтении»</w:t>
      </w:r>
    </w:p>
    <w:p w14:paraId="2210397D" w14:textId="77777777" w:rsidR="003C7769" w:rsidRPr="003C7769" w:rsidRDefault="003C7769" w:rsidP="003C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A2CCD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Статья 1. Основные характеристики бюджета муниципального образования Лопухинское сельское поселение на 2021 год и на плановый период 2023 и 2024 годов</w:t>
      </w:r>
    </w:p>
    <w:p w14:paraId="6115AC22" w14:textId="77777777" w:rsidR="003C7769" w:rsidRPr="003C7769" w:rsidRDefault="003C7769" w:rsidP="003C7769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       Лопухинское сельское поселение на 2022 год:</w:t>
      </w:r>
    </w:p>
    <w:p w14:paraId="17797144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- прогнозируемый объем доходов в сумме 42 578,8 тысяч рублей;</w:t>
      </w:r>
    </w:p>
    <w:p w14:paraId="28FAFA2C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- прогнозируемый объем расходов в сумме 47 868,7 тысяч рублей;</w:t>
      </w:r>
    </w:p>
    <w:p w14:paraId="3F5C33DD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- прогнозируемый дефицит в сумме 5 289,9 тысяч рублей</w:t>
      </w:r>
    </w:p>
    <w:p w14:paraId="4F3E82DF" w14:textId="77777777" w:rsidR="003C7769" w:rsidRPr="003C7769" w:rsidRDefault="003C7769" w:rsidP="003C7769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       Лопухинское сельское поселение на плановый период 2023 и 2024 годов:</w:t>
      </w:r>
    </w:p>
    <w:p w14:paraId="2C2F79D5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- прогнозируемый объем доходов на 2023 год в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сумме  36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> 411,5 тысяч рублей;</w:t>
      </w:r>
    </w:p>
    <w:p w14:paraId="3461AB88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- прогнозируемый объем доходов на 2024 год в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сумме  38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> 339,1 тысяч рублей;</w:t>
      </w:r>
    </w:p>
    <w:p w14:paraId="21FE615E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lastRenderedPageBreak/>
        <w:t>- прогнозируемый объем расходов на 2023 год в сумме 36 411,5 тысяч рублей,</w:t>
      </w:r>
      <w:r w:rsidRPr="003C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t>в том числе условно утверждаемые расходы в сумме 910,3 тысяч рублей;</w:t>
      </w:r>
    </w:p>
    <w:p w14:paraId="36EA0846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- прогнозируемый объем расходов на 2024 год в сумме 38 339,1 тысяч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рублей,  в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том числе условно утверждаемые расходы в сумме 1 917,0 тысяч рублей;</w:t>
      </w:r>
    </w:p>
    <w:p w14:paraId="4B4C36F4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- дефицит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2023 год не предусмотрен; </w:t>
      </w:r>
    </w:p>
    <w:p w14:paraId="45E4FA18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- дефицит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2024 год не предусмотрен. </w:t>
      </w:r>
    </w:p>
    <w:p w14:paraId="7C5B412F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3. Утвердить источники внутреннего финансирования дефицита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бюджета  муниципального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Лопухинское сельское поселение на 2022 год и на плановый период 2023 и 2024 годов согласно приложению 1.</w:t>
      </w:r>
    </w:p>
    <w:p w14:paraId="53E09971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B5725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Доходы бюджета муниципального образования Лопухинское сельское поселение </w:t>
      </w:r>
    </w:p>
    <w:p w14:paraId="32FB1124" w14:textId="77777777" w:rsidR="003C7769" w:rsidRPr="003C7769" w:rsidRDefault="003C7769" w:rsidP="003C7769">
      <w:pPr>
        <w:numPr>
          <w:ilvl w:val="0"/>
          <w:numId w:val="2"/>
        </w:numPr>
        <w:tabs>
          <w:tab w:val="clear" w:pos="5605"/>
          <w:tab w:val="num" w:pos="709"/>
          <w:tab w:val="num" w:pos="78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  поступления налоговых, неналоговых доходов  и безвозмездных поступлений на 2022 год на плановый период 2023 и 2024 годов согласно  приложению 2.</w:t>
      </w:r>
    </w:p>
    <w:p w14:paraId="64CD5EBA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B7FECE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Главные администраторы </w:t>
      </w:r>
      <w:proofErr w:type="gramStart"/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доходов  бюджета</w:t>
      </w:r>
      <w:proofErr w:type="gramEnd"/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Лопухинское сельское поселение и главные администраторы источников внутреннего финансирования дефицита бюджета муниципального образования Лопухинское сельское поселение</w:t>
      </w:r>
    </w:p>
    <w:p w14:paraId="6EB6FAA0" w14:textId="77777777" w:rsidR="003C7769" w:rsidRPr="003C7769" w:rsidRDefault="003C7769" w:rsidP="003C7769">
      <w:pPr>
        <w:numPr>
          <w:ilvl w:val="0"/>
          <w:numId w:val="3"/>
        </w:numPr>
        <w:tabs>
          <w:tab w:val="clear" w:pos="900"/>
          <w:tab w:val="num" w:pos="709"/>
          <w:tab w:val="num" w:pos="851"/>
        </w:tabs>
        <w:spacing w:after="0" w:line="240" w:lineRule="auto"/>
        <w:ind w:left="-142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и коды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главных  администраторов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муниципального образования  Лопухинское сельское поселение на 2022 год и на плановый период 2023 и 2024 годов согласно приложению  3.</w:t>
      </w:r>
    </w:p>
    <w:p w14:paraId="7CB9CB80" w14:textId="77777777" w:rsidR="003C7769" w:rsidRPr="003C7769" w:rsidRDefault="003C7769" w:rsidP="003C7769">
      <w:pPr>
        <w:numPr>
          <w:ilvl w:val="0"/>
          <w:numId w:val="3"/>
        </w:numPr>
        <w:tabs>
          <w:tab w:val="clear" w:pos="900"/>
          <w:tab w:val="num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главных  администраторов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 источников  внутреннего финансирования  дефицита  бюджета  муниципального  образования  Лопухинское сельское поселение на 2022 год и на плановый период 2023 и 2024 годов согласно приложению 4. </w:t>
      </w:r>
    </w:p>
    <w:p w14:paraId="7EC0E59B" w14:textId="77777777" w:rsidR="003C7769" w:rsidRPr="003C7769" w:rsidRDefault="003C7769" w:rsidP="003C7769">
      <w:pPr>
        <w:spacing w:after="0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5721B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 Бюджетные ассигнования бюджета муниципального образования Лопухинское сельское поселение </w:t>
      </w:r>
    </w:p>
    <w:p w14:paraId="226746F5" w14:textId="77777777" w:rsidR="003C7769" w:rsidRPr="003C7769" w:rsidRDefault="003C7769" w:rsidP="003C77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муниципального образования Лопухинское сельское поселение и непрограммным направлениям деятельности) и видам расходов 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классификации расходов бюджета  на 2022 год и на плановый период 2023 и 2024 годов согласно приложению 5.</w:t>
      </w:r>
    </w:p>
    <w:p w14:paraId="6F19F3FA" w14:textId="77777777" w:rsidR="003C7769" w:rsidRPr="003C7769" w:rsidRDefault="003C7769" w:rsidP="003C77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2021 год</w:t>
      </w:r>
      <w:r w:rsidRPr="003C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2023 и 2024 годов согласно приложению 6. </w:t>
      </w:r>
    </w:p>
    <w:p w14:paraId="51B1A8E4" w14:textId="77777777" w:rsidR="003C7769" w:rsidRPr="003C7769" w:rsidRDefault="003C7769" w:rsidP="003C77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бюджета на 2022 год и на плановый период 2023 и 2024 годов согласно приложению 7. </w:t>
      </w:r>
    </w:p>
    <w:p w14:paraId="27A92266" w14:textId="77777777" w:rsidR="003C7769" w:rsidRPr="003C7769" w:rsidRDefault="003C7769" w:rsidP="003C77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муниципальный дорожный фонд муниципального образования Лопухинское сельское поселение на 2022 год в сумме 5346,0 тыс. рублей, на 2023 год в сумме 3395,6 тыс. рублей, на 2024 год в сумме 3395,6 тыс. рублей.</w:t>
      </w:r>
    </w:p>
    <w:p w14:paraId="1E99684A" w14:textId="77777777" w:rsidR="003C7769" w:rsidRPr="003C7769" w:rsidRDefault="003C7769" w:rsidP="003C77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и статьи 8 решения совета депутатов муниципального образования </w:t>
      </w:r>
      <w:bookmarkStart w:id="2" w:name="_Hlk24638108"/>
      <w:r w:rsidRPr="003C7769">
        <w:rPr>
          <w:rFonts w:ascii="Times New Roman" w:eastAsia="Times New Roman" w:hAnsi="Times New Roman" w:cs="Times New Roman"/>
          <w:sz w:val="28"/>
          <w:szCs w:val="28"/>
        </w:rPr>
        <w:t>Лопухинское</w:t>
      </w:r>
      <w:bookmarkEnd w:id="2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3C7769">
        <w:rPr>
          <w:rFonts w:ascii="Times New Roman" w:eastAsia="Times New Roman" w:hAnsi="Times New Roman" w:cs="Times New Roman"/>
          <w:color w:val="000000"/>
          <w:sz w:val="28"/>
          <w:szCs w:val="28"/>
        </w:rPr>
        <w:t>от 29.03.2017 года № 14 «Об утверждении Положения о бюджетном процессе в муниципальном образовании Лопухинское сельское поселение Ломоносовского муниципального района Ленинградской области»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в ходе исполнения настоящего решения  изменения в сводную бюджетную роспись местного бюджета муниципального образования Лопухинское сельское поселение на 2021 год вносятся по следующим основаниям, связанным с особенностями исполнения  местного бюджета муниципального образования Лопухинское сельское поселение, без внесения изменений  в настоящее решение: </w:t>
      </w:r>
    </w:p>
    <w:p w14:paraId="7E42B26D" w14:textId="77777777" w:rsidR="003C7769" w:rsidRPr="003C7769" w:rsidRDefault="003C7769" w:rsidP="003C7769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- в случаях внесения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 </w:t>
      </w:r>
    </w:p>
    <w:p w14:paraId="5FC3EDBE" w14:textId="77777777" w:rsidR="003C7769" w:rsidRPr="003C7769" w:rsidRDefault="003C7769" w:rsidP="003C7769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- в случаях образования, переименования, реорганизации, ликвидации муниципальных органов власти муниципального образования Лопухинское сельское поселение и иных полномочий в пределах общего объема средств, предусмотренных настоящим решением на обеспечение их деятельности;</w:t>
      </w:r>
    </w:p>
    <w:p w14:paraId="7A846C75" w14:textId="77777777" w:rsidR="003C7769" w:rsidRPr="003C7769" w:rsidRDefault="003C7769" w:rsidP="003C7769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3C776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3C7769">
        <w:rPr>
          <w:rFonts w:ascii="Times New Roman" w:eastAsia="Times New Roman" w:hAnsi="Times New Roman" w:cs="Times New Roman"/>
          <w:sz w:val="28"/>
          <w:szCs w:val="28"/>
        </w:rPr>
        <w:t>, установленных для получения субсидий, предоставляемых местному бюджету муниципального образования Лопухинское сельское поселение из областного  бюджета,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14:paraId="4541CDEC" w14:textId="77777777" w:rsidR="003C7769" w:rsidRPr="003C7769" w:rsidRDefault="003C7769" w:rsidP="003C7769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0885B5AC" w14:textId="77777777" w:rsidR="003C7769" w:rsidRPr="003C7769" w:rsidRDefault="003C7769" w:rsidP="003C7769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целевыми  статьями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>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 муниципального образования Лопухинское сельское поселение, после внесения изменений в муниципальную программу муниципального образования Лопухинское сельское поселение;</w:t>
      </w:r>
    </w:p>
    <w:p w14:paraId="0C974049" w14:textId="77777777" w:rsidR="003C7769" w:rsidRPr="003C7769" w:rsidRDefault="003C7769" w:rsidP="003C7769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в местном бюджете в текущем финансовом году;</w:t>
      </w:r>
    </w:p>
    <w:p w14:paraId="2189D7DC" w14:textId="77777777" w:rsidR="003C7769" w:rsidRPr="003C7769" w:rsidRDefault="003C7769" w:rsidP="003C7769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- в случаях распределения средств целевых межбюджетных трансфертов (и их остатков) из областного бюджета на осуществление отдельных целевых расходов на основании областных законов, а также заключенных соглашений.</w:t>
      </w:r>
    </w:p>
    <w:p w14:paraId="402AD442" w14:textId="77777777" w:rsidR="003C7769" w:rsidRPr="003C7769" w:rsidRDefault="003C7769" w:rsidP="003C7769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DD0CD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Особенности установления отдельных расходных обязательств и использования </w:t>
      </w:r>
      <w:proofErr w:type="gramStart"/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бюджетных  ассигнований</w:t>
      </w:r>
      <w:proofErr w:type="gramEnd"/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обеспечению деятельности муниципальных органов муниципального образования  Лопухинское сельское поселение </w:t>
      </w:r>
    </w:p>
    <w:p w14:paraId="00E026BD" w14:textId="77777777" w:rsidR="003C7769" w:rsidRPr="003C7769" w:rsidRDefault="003C7769" w:rsidP="003C7769">
      <w:pPr>
        <w:numPr>
          <w:ilvl w:val="0"/>
          <w:numId w:val="7"/>
        </w:numPr>
        <w:tabs>
          <w:tab w:val="clear" w:pos="855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расходы на обеспечение деятельности Местной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Лопухинское сельское поселение на 2022 год в сумме 11915,2 тыс. рублей, на 2023 год в сумме 12172,5 тыс. рублей, на 2024 год в сумме 12656,6 тыс. рублей.</w:t>
      </w:r>
    </w:p>
    <w:p w14:paraId="323AC11B" w14:textId="77777777" w:rsidR="003C7769" w:rsidRPr="003C7769" w:rsidRDefault="003C7769" w:rsidP="003C7769">
      <w:pPr>
        <w:numPr>
          <w:ilvl w:val="0"/>
          <w:numId w:val="7"/>
        </w:numPr>
        <w:tabs>
          <w:tab w:val="clear" w:pos="855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расходы на обеспечение деятельности Совета депутатов муниципального образования Лопухинское сельское поселение на 2022 год в сумме 327,6 тыс. рублей, на 2023 год в сумме 312,0 тыс. рублей, на 2024 год в сумме 312,0 тыс. рублей.</w:t>
      </w:r>
    </w:p>
    <w:p w14:paraId="130EF53D" w14:textId="77777777" w:rsidR="003C7769" w:rsidRPr="003C7769" w:rsidRDefault="003C7769" w:rsidP="003C7769">
      <w:pPr>
        <w:numPr>
          <w:ilvl w:val="0"/>
          <w:numId w:val="7"/>
        </w:numPr>
        <w:tabs>
          <w:tab w:val="clear" w:pos="855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размер расчетной величины для оплаты труда работников казенных учреждений, финансируемых из бюджета МО Лопухинское сельское поселение: </w:t>
      </w:r>
    </w:p>
    <w:p w14:paraId="3FE2EEA1" w14:textId="77777777" w:rsidR="003C7769" w:rsidRPr="003C7769" w:rsidRDefault="003C7769" w:rsidP="003C7769">
      <w:pPr>
        <w:tabs>
          <w:tab w:val="num" w:pos="85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 1 </w:t>
      </w:r>
      <w:proofErr w:type="gramStart"/>
      <w:r w:rsidRPr="003C7769">
        <w:rPr>
          <w:rFonts w:ascii="Times New Roman" w:eastAsia="Times New Roman" w:hAnsi="Times New Roman" w:cs="Times New Roman"/>
          <w:sz w:val="28"/>
          <w:szCs w:val="28"/>
        </w:rPr>
        <w:t>января  2022</w:t>
      </w:r>
      <w:proofErr w:type="gramEnd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года применяется  расчетная  величина в размере     10 340,0 рублей; </w:t>
      </w:r>
    </w:p>
    <w:p w14:paraId="7FE960ED" w14:textId="77777777" w:rsidR="003C7769" w:rsidRPr="003C7769" w:rsidRDefault="003C7769" w:rsidP="003C7769">
      <w:pPr>
        <w:tabs>
          <w:tab w:val="num" w:pos="85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- с 01 сентября 2022 года применяется расчетная величина в размере 10 755,0 рублей.</w:t>
      </w:r>
    </w:p>
    <w:p w14:paraId="373862BA" w14:textId="77777777" w:rsidR="003C7769" w:rsidRPr="003C7769" w:rsidRDefault="003C7769" w:rsidP="003C7769">
      <w:pPr>
        <w:numPr>
          <w:ilvl w:val="0"/>
          <w:numId w:val="7"/>
        </w:numPr>
        <w:tabs>
          <w:tab w:val="clear" w:pos="855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размер индексации оклада месячного денежного содержания муниципальных служащих муниципального образования Лопухинское сельское поселение муниципального образования Ломоносовский муниципальный район Ленинградской области, а также месячных должностных окладов работников, замещающих должности, не являющиеся должностями муниципальной службы, в 1,04 раза с 1 января 2022 года.</w:t>
      </w:r>
    </w:p>
    <w:p w14:paraId="09305284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Статья 6. Межбюджетные трансферты</w:t>
      </w:r>
    </w:p>
    <w:p w14:paraId="1DDA365F" w14:textId="77777777" w:rsidR="003C7769" w:rsidRPr="003C7769" w:rsidRDefault="003C7769" w:rsidP="003C776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на 2022 год и на плановый период 2023 и 2024 годов согласно приложению 8.</w:t>
      </w:r>
    </w:p>
    <w:p w14:paraId="576498A0" w14:textId="77777777" w:rsidR="003C7769" w:rsidRPr="003C7769" w:rsidRDefault="003C7769" w:rsidP="003C776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02238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распределения доходов, поступающих в бюджет муниципального образования Лопухинское сельское поселение  </w:t>
      </w:r>
    </w:p>
    <w:p w14:paraId="3C6D8DFE" w14:textId="77777777" w:rsidR="003C7769" w:rsidRPr="003C7769" w:rsidRDefault="003C7769" w:rsidP="003C7769">
      <w:pPr>
        <w:numPr>
          <w:ilvl w:val="0"/>
          <w:numId w:val="5"/>
        </w:numPr>
        <w:tabs>
          <w:tab w:val="clear" w:pos="855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Утвердить нормативы распределения доходов, поступающих в бюджет муниципального образования Лопухинское сельское поселение на 2022 год и на плановый период 2023 и 2024 годов согласно приложению 9.</w:t>
      </w:r>
    </w:p>
    <w:p w14:paraId="51ED2655" w14:textId="77777777" w:rsidR="003C7769" w:rsidRPr="003C7769" w:rsidRDefault="003C7769" w:rsidP="003C7769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47BA6" w14:textId="77777777" w:rsidR="003C7769" w:rsidRPr="003C7769" w:rsidRDefault="003C7769" w:rsidP="003C7769">
      <w:pPr>
        <w:tabs>
          <w:tab w:val="left" w:pos="1080"/>
        </w:tabs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Статья 8. Перечень главных распорядителей средств местного бюджета муниципального образования Лопухинское сельское поселение</w:t>
      </w:r>
    </w:p>
    <w:p w14:paraId="056850F2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1. Утвердить перечень главных распорядителей средств местного бюджета муниципального образования Лопухинское сельское поселение на 2022 год и на плановый период 2023 и 2024 годов согласно приложению 10.</w:t>
      </w:r>
    </w:p>
    <w:p w14:paraId="0DF60BE4" w14:textId="77777777" w:rsidR="003C7769" w:rsidRPr="003C7769" w:rsidRDefault="003C7769" w:rsidP="003C7769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2D13E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Перечень и коды муниципальных органов администрации муниципального образования Ломоносовский муниципальный район Ленинградской области - главных администраторов доходов местного бюджета муниципального образования Лопухинское сельское поселение</w:t>
      </w:r>
    </w:p>
    <w:p w14:paraId="3F91FFD4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C7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</w:t>
      </w:r>
      <w:bookmarkStart w:id="3" w:name="_Hlk55063292"/>
      <w:r w:rsidRPr="003C7769">
        <w:rPr>
          <w:rFonts w:ascii="Times New Roman" w:eastAsia="Times New Roman" w:hAnsi="Times New Roman" w:cs="Times New Roman"/>
          <w:sz w:val="28"/>
          <w:szCs w:val="28"/>
        </w:rPr>
        <w:t>и коды муниципальных органов администрации муниципального образования Ломоносовский муниципальный район Ленинградской области - главных администраторов доходов местного бюджета муниципального образования Лопухинское сельское поселение</w:t>
      </w:r>
      <w:bookmarkEnd w:id="3"/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 на 2022 год и на плановый период 2023 и 2024 годов согласно приложению 11.</w:t>
      </w:r>
    </w:p>
    <w:p w14:paraId="5F104CB8" w14:textId="77777777" w:rsidR="003C7769" w:rsidRPr="003C7769" w:rsidRDefault="003C7769" w:rsidP="003C776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C0D7B" w14:textId="77777777" w:rsidR="003C7769" w:rsidRPr="003C7769" w:rsidRDefault="003C7769" w:rsidP="003C7769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10. </w:t>
      </w:r>
      <w:proofErr w:type="gramStart"/>
      <w:r w:rsidRPr="003C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Муниципальный  внутренний</w:t>
      </w:r>
      <w:proofErr w:type="gramEnd"/>
      <w:r w:rsidRPr="003C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долг бюджета  муниципального образования </w:t>
      </w: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>Лопухинское сельское поселение.</w:t>
      </w:r>
    </w:p>
    <w:p w14:paraId="597DEAF8" w14:textId="77777777" w:rsidR="003C7769" w:rsidRPr="003C7769" w:rsidRDefault="003C7769" w:rsidP="003C776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>Установить верхний предел муниципального внутреннего долга муниципального образования Лопухинское сельское поселение по состоянию на 1 января 2023 года в сумме 0,0 тысяч рублей, на 1 января 2024 года в сумме 0,0 тысяч рублей, на 1 января 2025 года в сумме 0,0 тысяч рублей.</w:t>
      </w:r>
    </w:p>
    <w:p w14:paraId="4EAC0A47" w14:textId="77777777" w:rsidR="003C7769" w:rsidRPr="003C7769" w:rsidRDefault="003C7769" w:rsidP="003C776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Установить объем расходов на обслуживание муниципального долга муниципального образования Лопухинское сельское поселение на 2022 год в сумме 0,0 тысяч рублей, на 2023 год в сумме 0,0 тысяч рублей, на 2024 год в сумме 0,0 тысяч рублей.</w:t>
      </w:r>
    </w:p>
    <w:p w14:paraId="39132BFF" w14:textId="77777777" w:rsidR="003C7769" w:rsidRPr="003C7769" w:rsidRDefault="003C7769" w:rsidP="003C7769">
      <w:pPr>
        <w:tabs>
          <w:tab w:val="num" w:pos="851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8BA630" w14:textId="77777777" w:rsidR="003C7769" w:rsidRPr="003C7769" w:rsidRDefault="003C7769" w:rsidP="003C7769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11. Вступление в силу настоящего решения Совета депутатов муниципального образования </w:t>
      </w:r>
      <w:r w:rsidRPr="003C7769">
        <w:rPr>
          <w:rFonts w:ascii="Times New Roman" w:eastAsia="Times New Roman" w:hAnsi="Times New Roman" w:cs="Times New Roman"/>
          <w:b/>
          <w:sz w:val="28"/>
          <w:szCs w:val="28"/>
        </w:rPr>
        <w:t xml:space="preserve">Лопухинское сельское поселение </w:t>
      </w:r>
    </w:p>
    <w:p w14:paraId="1B733D08" w14:textId="77777777" w:rsidR="003C7769" w:rsidRPr="003C7769" w:rsidRDefault="003C7769" w:rsidP="003C7769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1.  Настоящее Решение вступает в силу с 01 января 2022 года, подлежит официальному опубликованию (обнародованию) в газете «Ломоносовский районный вестник» и размещению на официальном сайте муниципального образования Лопухинское сельское поселение в информационно-телекоммуникационной сети «Интернет»  по адресу: </w:t>
      </w:r>
      <w:hyperlink r:id="rId7" w:history="1">
        <w:r w:rsidRPr="003C7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www.лопухинское-адм.рф</w:t>
        </w:r>
      </w:hyperlink>
    </w:p>
    <w:p w14:paraId="2EF91B39" w14:textId="77777777" w:rsidR="003C7769" w:rsidRPr="003C7769" w:rsidRDefault="003C7769" w:rsidP="003C77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961FD8" w14:textId="77777777" w:rsidR="003C7769" w:rsidRPr="003C7769" w:rsidRDefault="003C7769" w:rsidP="003C77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B50558C" w14:textId="77777777" w:rsidR="003C7769" w:rsidRPr="003C7769" w:rsidRDefault="003C7769" w:rsidP="003C77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14:paraId="23EE988E" w14:textId="77777777" w:rsidR="003C7769" w:rsidRPr="003C7769" w:rsidRDefault="003C7769" w:rsidP="003C77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C7769">
        <w:rPr>
          <w:rFonts w:ascii="Times New Roman" w:eastAsia="Times New Roman" w:hAnsi="Times New Roman" w:cs="Times New Roman"/>
          <w:sz w:val="28"/>
          <w:szCs w:val="28"/>
        </w:rPr>
        <w:t xml:space="preserve">Лопухинское сельское поселение                                 </w:t>
      </w:r>
      <w:r w:rsidRPr="003C7769">
        <w:rPr>
          <w:rFonts w:ascii="Times New Roman" w:eastAsia="Times New Roman" w:hAnsi="Times New Roman" w:cs="Times New Roman"/>
          <w:sz w:val="28"/>
          <w:szCs w:val="28"/>
        </w:rPr>
        <w:tab/>
      </w:r>
      <w:r w:rsidRPr="003C776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В.В. Шефер</w:t>
      </w:r>
    </w:p>
    <w:p w14:paraId="135F3803" w14:textId="77777777" w:rsidR="003C7769" w:rsidRPr="003C7769" w:rsidRDefault="003C7769" w:rsidP="003C7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D26420" w14:textId="6866B3E9" w:rsidR="0099473F" w:rsidRPr="0099473F" w:rsidRDefault="0099473F" w:rsidP="003C7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9473F" w:rsidRPr="0099473F" w:rsidSect="0008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C5134"/>
    <w:multiLevelType w:val="hybridMultilevel"/>
    <w:tmpl w:val="E8EC607E"/>
    <w:lvl w:ilvl="0" w:tplc="56069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3" w15:restartNumberingAfterBreak="0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1050C16"/>
    <w:multiLevelType w:val="hybridMultilevel"/>
    <w:tmpl w:val="0D5E4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6DD961D5"/>
    <w:multiLevelType w:val="hybridMultilevel"/>
    <w:tmpl w:val="4616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293"/>
    <w:rsid w:val="00086A0C"/>
    <w:rsid w:val="00147D4C"/>
    <w:rsid w:val="00173EA8"/>
    <w:rsid w:val="001C5E85"/>
    <w:rsid w:val="001C7ACD"/>
    <w:rsid w:val="001E6397"/>
    <w:rsid w:val="00200E10"/>
    <w:rsid w:val="003A33D0"/>
    <w:rsid w:val="003C7769"/>
    <w:rsid w:val="004B7237"/>
    <w:rsid w:val="004D6333"/>
    <w:rsid w:val="00592293"/>
    <w:rsid w:val="00596DA8"/>
    <w:rsid w:val="00700C10"/>
    <w:rsid w:val="0073285F"/>
    <w:rsid w:val="007D6963"/>
    <w:rsid w:val="00804384"/>
    <w:rsid w:val="00857864"/>
    <w:rsid w:val="00980525"/>
    <w:rsid w:val="0099473F"/>
    <w:rsid w:val="00A11AC9"/>
    <w:rsid w:val="00BB172A"/>
    <w:rsid w:val="00CD1A88"/>
    <w:rsid w:val="00D3181C"/>
    <w:rsid w:val="00D849EE"/>
    <w:rsid w:val="00EC0B53"/>
    <w:rsid w:val="00F0550B"/>
    <w:rsid w:val="00F41C9F"/>
    <w:rsid w:val="00F50281"/>
    <w:rsid w:val="00F918A5"/>
    <w:rsid w:val="00FA7474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9564"/>
  <w15:docId w15:val="{DAF652E3-881D-4BCF-8CA6-A5E6423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2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9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922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2293"/>
    <w:pPr>
      <w:ind w:left="720"/>
      <w:contextualSpacing/>
    </w:pPr>
  </w:style>
  <w:style w:type="character" w:customStyle="1" w:styleId="apple-converted-space">
    <w:name w:val="apple-converted-space"/>
    <w:basedOn w:val="a0"/>
    <w:rsid w:val="00A11AC9"/>
  </w:style>
  <w:style w:type="paragraph" w:styleId="a9">
    <w:name w:val="Body Text"/>
    <w:basedOn w:val="a"/>
    <w:link w:val="aa"/>
    <w:rsid w:val="009947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947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19</cp:revision>
  <cp:lastPrinted>2020-11-17T07:03:00Z</cp:lastPrinted>
  <dcterms:created xsi:type="dcterms:W3CDTF">2019-11-20T13:52:00Z</dcterms:created>
  <dcterms:modified xsi:type="dcterms:W3CDTF">2021-11-25T07:24:00Z</dcterms:modified>
</cp:coreProperties>
</file>