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в ию</w:t>
      </w:r>
      <w:r w:rsidR="00353E17">
        <w:rPr>
          <w:bCs/>
          <w:szCs w:val="28"/>
        </w:rPr>
        <w:t>л</w:t>
      </w:r>
      <w:r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353E17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DC773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70117D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041522" w:rsidRDefault="00353E17" w:rsidP="0003186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Default="00353E17" w:rsidP="00031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Default="00353E17" w:rsidP="00031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53E1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Pr="002C06BF" w:rsidRDefault="00353E17" w:rsidP="0003186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E17" w:rsidRDefault="00353E17" w:rsidP="00031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</w:t>
      </w:r>
      <w:r w:rsidR="00353E17">
        <w:rPr>
          <w:bCs/>
          <w:sz w:val="24"/>
          <w:szCs w:val="24"/>
        </w:rPr>
        <w:t>л</w:t>
      </w:r>
      <w:r w:rsidR="005F2EA1">
        <w:rPr>
          <w:bCs/>
          <w:sz w:val="24"/>
          <w:szCs w:val="24"/>
        </w:rPr>
        <w:t>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353E17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5F2EA1">
        <w:rPr>
          <w:sz w:val="24"/>
          <w:szCs w:val="24"/>
        </w:rPr>
        <w:t>ию</w:t>
      </w:r>
      <w:r w:rsidR="00353E17">
        <w:rPr>
          <w:sz w:val="24"/>
          <w:szCs w:val="24"/>
        </w:rPr>
        <w:t>л</w:t>
      </w:r>
      <w:r w:rsidR="005F2EA1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EB0FF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353E17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53E17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353E17">
              <w:rPr>
                <w:bCs/>
                <w:sz w:val="24"/>
                <w:szCs w:val="24"/>
              </w:rPr>
              <w:t>7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E17">
              <w:rPr>
                <w:sz w:val="24"/>
                <w:szCs w:val="24"/>
              </w:rPr>
              <w:t>0</w:t>
            </w:r>
            <w:r w:rsidR="006E271C">
              <w:rPr>
                <w:sz w:val="24"/>
                <w:szCs w:val="24"/>
              </w:rPr>
              <w:t>.0</w:t>
            </w:r>
            <w:r w:rsidR="00353E17">
              <w:rPr>
                <w:sz w:val="24"/>
                <w:szCs w:val="24"/>
              </w:rPr>
              <w:t>7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353E17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E17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353E17">
              <w:rPr>
                <w:sz w:val="24"/>
                <w:szCs w:val="24"/>
              </w:rPr>
              <w:t>7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353E17">
        <w:rPr>
          <w:sz w:val="24"/>
          <w:szCs w:val="24"/>
        </w:rPr>
        <w:t>5</w:t>
      </w:r>
      <w:r w:rsidR="00877145" w:rsidRPr="00E9536A">
        <w:rPr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</w:t>
      </w:r>
      <w:r w:rsidR="00353E17">
        <w:rPr>
          <w:bCs/>
          <w:sz w:val="24"/>
          <w:szCs w:val="24"/>
        </w:rPr>
        <w:t>л</w:t>
      </w:r>
      <w:r w:rsidR="005F2EA1">
        <w:rPr>
          <w:bCs/>
          <w:sz w:val="24"/>
          <w:szCs w:val="24"/>
        </w:rPr>
        <w:t>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EB6FE7">
        <w:rPr>
          <w:bCs/>
          <w:sz w:val="24"/>
          <w:szCs w:val="24"/>
        </w:rPr>
        <w:t>6</w:t>
      </w:r>
      <w:r w:rsidR="008A32A9" w:rsidRPr="00D51215">
        <w:rPr>
          <w:bCs/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</w:t>
      </w:r>
      <w:r w:rsidR="00353E17">
        <w:rPr>
          <w:bCs/>
          <w:sz w:val="24"/>
          <w:szCs w:val="24"/>
        </w:rPr>
        <w:t>л</w:t>
      </w:r>
      <w:r w:rsidR="005F2EA1">
        <w:rPr>
          <w:bCs/>
          <w:sz w:val="24"/>
          <w:szCs w:val="24"/>
        </w:rPr>
        <w:t>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353E17">
        <w:rPr>
          <w:bCs/>
          <w:sz w:val="24"/>
          <w:szCs w:val="24"/>
        </w:rPr>
        <w:t>6</w:t>
      </w:r>
      <w:r w:rsidR="00106E83" w:rsidRPr="00D51215">
        <w:rPr>
          <w:bCs/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</w:t>
      </w:r>
      <w:r w:rsidR="00353E17">
        <w:rPr>
          <w:bCs/>
          <w:sz w:val="24"/>
          <w:szCs w:val="24"/>
        </w:rPr>
        <w:t>л</w:t>
      </w:r>
      <w:r w:rsidR="005F2EA1">
        <w:rPr>
          <w:bCs/>
          <w:sz w:val="24"/>
          <w:szCs w:val="24"/>
        </w:rPr>
        <w:t>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2D15-7E96-46E5-A9EB-9476A8F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25</cp:revision>
  <cp:lastPrinted>2021-06-09T06:00:00Z</cp:lastPrinted>
  <dcterms:created xsi:type="dcterms:W3CDTF">2020-11-17T13:17:00Z</dcterms:created>
  <dcterms:modified xsi:type="dcterms:W3CDTF">2021-06-09T06:00:00Z</dcterms:modified>
</cp:coreProperties>
</file>