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63C" w:rsidRPr="00B8049A" w:rsidRDefault="000B363C" w:rsidP="001C6ADC">
      <w:pPr>
        <w:spacing w:after="0"/>
        <w:jc w:val="both"/>
        <w:rPr>
          <w:rFonts w:ascii="Times New Roman" w:hAnsi="Times New Roman"/>
          <w:b/>
          <w:sz w:val="28"/>
          <w:szCs w:val="28"/>
        </w:rPr>
      </w:pPr>
    </w:p>
    <w:p w:rsidR="000B363C" w:rsidRPr="005F4D51" w:rsidRDefault="000B363C" w:rsidP="000B363C">
      <w:pPr>
        <w:pStyle w:val="1"/>
        <w:spacing w:before="0"/>
        <w:rPr>
          <w:b w:val="0"/>
          <w:sz w:val="22"/>
        </w:rPr>
      </w:pPr>
      <w:bookmarkStart w:id="0" w:name="_GoBack"/>
      <w:r>
        <w:rPr>
          <w:b w:val="0"/>
          <w:noProof/>
          <w:sz w:val="22"/>
          <w:lang w:eastAsia="ru-RU"/>
        </w:rPr>
        <w:drawing>
          <wp:inline distT="0" distB="0" distL="0" distR="0">
            <wp:extent cx="400050" cy="571500"/>
            <wp:effectExtent l="1905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6"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Местная администрация</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муниципального образования Лопухинское сельское поселение</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муниципального образования Ломоносовского муниципального района</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Ленинградской области</w:t>
      </w:r>
    </w:p>
    <w:p w:rsidR="000B363C" w:rsidRPr="00244768" w:rsidRDefault="000B363C" w:rsidP="000B363C">
      <w:pPr>
        <w:spacing w:after="0"/>
        <w:rPr>
          <w:rFonts w:ascii="Times New Roman" w:hAnsi="Times New Roman" w:cs="Times New Roman"/>
          <w:b/>
          <w:sz w:val="28"/>
          <w:szCs w:val="28"/>
        </w:rPr>
      </w:pPr>
    </w:p>
    <w:p w:rsidR="002E546F" w:rsidRPr="004A7C8A" w:rsidRDefault="000B363C" w:rsidP="002E546F">
      <w:pPr>
        <w:spacing w:after="0"/>
        <w:rPr>
          <w:rFonts w:ascii="Times New Roman" w:hAnsi="Times New Roman" w:cs="Times New Roman"/>
          <w:sz w:val="24"/>
          <w:szCs w:val="24"/>
        </w:rPr>
      </w:pPr>
      <w:r w:rsidRPr="004A7C8A">
        <w:rPr>
          <w:rFonts w:ascii="Times New Roman" w:hAnsi="Times New Roman" w:cs="Times New Roman"/>
          <w:sz w:val="24"/>
          <w:szCs w:val="24"/>
        </w:rPr>
        <w:t>ПОСТАНОВЛЕНИЕ</w:t>
      </w:r>
    </w:p>
    <w:p w:rsidR="000B363C" w:rsidRPr="004A7C8A" w:rsidRDefault="00064143" w:rsidP="002E546F">
      <w:pPr>
        <w:spacing w:after="0"/>
        <w:jc w:val="both"/>
        <w:rPr>
          <w:rFonts w:ascii="Times New Roman" w:hAnsi="Times New Roman" w:cs="Times New Roman"/>
          <w:sz w:val="24"/>
          <w:szCs w:val="24"/>
        </w:rPr>
      </w:pPr>
      <w:r w:rsidRPr="004A7C8A">
        <w:rPr>
          <w:rFonts w:ascii="Times New Roman" w:hAnsi="Times New Roman" w:cs="Times New Roman"/>
          <w:sz w:val="24"/>
          <w:szCs w:val="24"/>
        </w:rPr>
        <w:t>08</w:t>
      </w:r>
      <w:r w:rsidR="0078381B" w:rsidRPr="004A7C8A">
        <w:rPr>
          <w:rFonts w:ascii="Times New Roman" w:hAnsi="Times New Roman" w:cs="Times New Roman"/>
          <w:sz w:val="24"/>
          <w:szCs w:val="24"/>
        </w:rPr>
        <w:t>.</w:t>
      </w:r>
      <w:r w:rsidRPr="004A7C8A">
        <w:rPr>
          <w:rFonts w:ascii="Times New Roman" w:hAnsi="Times New Roman" w:cs="Times New Roman"/>
          <w:sz w:val="24"/>
          <w:szCs w:val="24"/>
        </w:rPr>
        <w:t>11</w:t>
      </w:r>
      <w:r w:rsidR="0078381B" w:rsidRPr="004A7C8A">
        <w:rPr>
          <w:rFonts w:ascii="Times New Roman" w:hAnsi="Times New Roman" w:cs="Times New Roman"/>
          <w:sz w:val="24"/>
          <w:szCs w:val="24"/>
        </w:rPr>
        <w:t>.2018                                                                                    </w:t>
      </w:r>
      <w:r w:rsidR="00244768" w:rsidRPr="004A7C8A">
        <w:rPr>
          <w:rFonts w:ascii="Times New Roman" w:hAnsi="Times New Roman" w:cs="Times New Roman"/>
          <w:sz w:val="24"/>
          <w:szCs w:val="24"/>
        </w:rPr>
        <w:t>                </w:t>
      </w:r>
      <w:r w:rsidR="000F7F20">
        <w:rPr>
          <w:rFonts w:ascii="Times New Roman" w:hAnsi="Times New Roman" w:cs="Times New Roman"/>
          <w:sz w:val="24"/>
          <w:szCs w:val="24"/>
        </w:rPr>
        <w:t xml:space="preserve">      </w:t>
      </w:r>
      <w:r w:rsidR="00244768" w:rsidRPr="004A7C8A">
        <w:rPr>
          <w:rFonts w:ascii="Times New Roman" w:hAnsi="Times New Roman" w:cs="Times New Roman"/>
          <w:sz w:val="24"/>
          <w:szCs w:val="24"/>
        </w:rPr>
        <w:t>   </w:t>
      </w:r>
      <w:r w:rsidR="0078381B" w:rsidRPr="004A7C8A">
        <w:rPr>
          <w:rFonts w:ascii="Times New Roman" w:hAnsi="Times New Roman" w:cs="Times New Roman"/>
          <w:sz w:val="24"/>
          <w:szCs w:val="24"/>
        </w:rPr>
        <w:t xml:space="preserve">№ </w:t>
      </w:r>
      <w:r w:rsidR="00347349" w:rsidRPr="004A7C8A">
        <w:rPr>
          <w:rFonts w:ascii="Times New Roman" w:hAnsi="Times New Roman" w:cs="Times New Roman"/>
          <w:sz w:val="24"/>
          <w:szCs w:val="24"/>
        </w:rPr>
        <w:t>2</w:t>
      </w:r>
      <w:r w:rsidR="000F7F20">
        <w:rPr>
          <w:rFonts w:ascii="Times New Roman" w:hAnsi="Times New Roman" w:cs="Times New Roman"/>
          <w:sz w:val="24"/>
          <w:szCs w:val="24"/>
        </w:rPr>
        <w:t>4</w:t>
      </w:r>
      <w:r w:rsidR="009D7E5D">
        <w:rPr>
          <w:rFonts w:ascii="Times New Roman" w:hAnsi="Times New Roman" w:cs="Times New Roman"/>
          <w:sz w:val="24"/>
          <w:szCs w:val="24"/>
        </w:rPr>
        <w:t>5</w:t>
      </w:r>
    </w:p>
    <w:p w:rsidR="002E546F" w:rsidRPr="004A7C8A" w:rsidRDefault="002E546F" w:rsidP="002E546F">
      <w:pPr>
        <w:spacing w:after="0"/>
        <w:jc w:val="both"/>
        <w:rPr>
          <w:rFonts w:ascii="Times New Roman" w:hAnsi="Times New Roman" w:cs="Times New Roman"/>
          <w:sz w:val="24"/>
          <w:szCs w:val="24"/>
        </w:rPr>
      </w:pPr>
    </w:p>
    <w:p w:rsidR="0078381B" w:rsidRPr="004A7C8A" w:rsidRDefault="0078381B" w:rsidP="004A7C8A">
      <w:pPr>
        <w:spacing w:after="0" w:line="240" w:lineRule="auto"/>
        <w:rPr>
          <w:rFonts w:ascii="Times New Roman" w:hAnsi="Times New Roman" w:cs="Times New Roman"/>
          <w:b/>
          <w:sz w:val="24"/>
          <w:szCs w:val="24"/>
        </w:rPr>
      </w:pPr>
      <w:r w:rsidRPr="004A7C8A">
        <w:rPr>
          <w:rFonts w:ascii="Times New Roman" w:hAnsi="Times New Roman" w:cs="Times New Roman"/>
          <w:b/>
          <w:sz w:val="24"/>
          <w:szCs w:val="24"/>
        </w:rPr>
        <w:t>О внесении изменений</w:t>
      </w:r>
      <w:r w:rsidR="002E546F" w:rsidRPr="004A7C8A">
        <w:rPr>
          <w:rFonts w:ascii="Times New Roman" w:hAnsi="Times New Roman" w:cs="Times New Roman"/>
          <w:b/>
          <w:sz w:val="24"/>
          <w:szCs w:val="24"/>
        </w:rPr>
        <w:t xml:space="preserve"> в Административный </w:t>
      </w:r>
      <w:r w:rsidR="004863E0" w:rsidRPr="004A7C8A">
        <w:rPr>
          <w:rFonts w:ascii="Times New Roman" w:hAnsi="Times New Roman" w:cs="Times New Roman"/>
          <w:b/>
          <w:sz w:val="24"/>
          <w:szCs w:val="24"/>
        </w:rPr>
        <w:t>регламент предоставления</w:t>
      </w:r>
      <w:r w:rsidRPr="004A7C8A">
        <w:rPr>
          <w:rFonts w:ascii="Times New Roman" w:hAnsi="Times New Roman" w:cs="Times New Roman"/>
          <w:b/>
          <w:sz w:val="24"/>
          <w:szCs w:val="24"/>
        </w:rPr>
        <w:t xml:space="preserve"> муниципальной услуги </w:t>
      </w:r>
      <w:r w:rsidR="002E546F" w:rsidRPr="004A7C8A">
        <w:rPr>
          <w:rFonts w:ascii="Times New Roman" w:hAnsi="Times New Roman" w:cs="Times New Roman"/>
          <w:b/>
          <w:sz w:val="24"/>
          <w:szCs w:val="24"/>
        </w:rPr>
        <w:t>«</w:t>
      </w:r>
      <w:r w:rsidR="009D7E5D" w:rsidRPr="009D7E5D">
        <w:rPr>
          <w:rFonts w:ascii="Times New Roman" w:hAnsi="Times New Roman" w:cs="Times New Roman"/>
          <w:b/>
          <w:sz w:val="24"/>
          <w:szCs w:val="24"/>
        </w:rPr>
        <w:t>Принятие граждан на учет в качестве нуждающихся в жилых помещениях, предоставляемых по договорам социального найма</w:t>
      </w:r>
      <w:r w:rsidR="00DC0591" w:rsidRPr="004A7C8A">
        <w:rPr>
          <w:rFonts w:ascii="Times New Roman" w:eastAsia="Calibri" w:hAnsi="Times New Roman" w:cs="Times New Roman"/>
          <w:b/>
          <w:sz w:val="24"/>
          <w:szCs w:val="24"/>
        </w:rPr>
        <w:t>»</w:t>
      </w:r>
    </w:p>
    <w:p w:rsidR="0078381B" w:rsidRPr="004A7C8A" w:rsidRDefault="0078381B" w:rsidP="00861B2D">
      <w:pPr>
        <w:spacing w:after="0" w:line="240" w:lineRule="auto"/>
        <w:jc w:val="both"/>
        <w:rPr>
          <w:rFonts w:ascii="Times New Roman" w:hAnsi="Times New Roman" w:cs="Times New Roman"/>
          <w:sz w:val="24"/>
          <w:szCs w:val="24"/>
        </w:rPr>
      </w:pPr>
      <w:r w:rsidRPr="004A7C8A">
        <w:rPr>
          <w:rFonts w:ascii="Times New Roman" w:hAnsi="Times New Roman" w:cs="Times New Roman"/>
          <w:sz w:val="24"/>
          <w:szCs w:val="24"/>
        </w:rPr>
        <w:t> </w:t>
      </w:r>
    </w:p>
    <w:p w:rsidR="000E4018" w:rsidRPr="004A7C8A" w:rsidRDefault="0078381B" w:rsidP="00861B2D">
      <w:pPr>
        <w:autoSpaceDE w:val="0"/>
        <w:autoSpaceDN w:val="0"/>
        <w:adjustRightInd w:val="0"/>
        <w:spacing w:line="240" w:lineRule="auto"/>
        <w:ind w:firstLine="851"/>
        <w:jc w:val="both"/>
        <w:rPr>
          <w:rFonts w:ascii="Times New Roman" w:hAnsi="Times New Roman" w:cs="Times New Roman"/>
          <w:sz w:val="24"/>
          <w:szCs w:val="24"/>
        </w:rPr>
      </w:pPr>
      <w:r w:rsidRPr="004A7C8A">
        <w:rPr>
          <w:rFonts w:ascii="Times New Roman" w:hAnsi="Times New Roman" w:cs="Times New Roman"/>
          <w:sz w:val="24"/>
          <w:szCs w:val="24"/>
        </w:rPr>
        <w:t xml:space="preserve">Рассмотрев </w:t>
      </w:r>
      <w:r w:rsidR="002E546F" w:rsidRPr="004A7C8A">
        <w:rPr>
          <w:rFonts w:ascii="Times New Roman" w:hAnsi="Times New Roman" w:cs="Times New Roman"/>
          <w:sz w:val="24"/>
          <w:szCs w:val="24"/>
        </w:rPr>
        <w:t>п</w:t>
      </w:r>
      <w:r w:rsidR="00084CF0" w:rsidRPr="004A7C8A">
        <w:rPr>
          <w:rFonts w:ascii="Times New Roman" w:hAnsi="Times New Roman" w:cs="Times New Roman"/>
          <w:sz w:val="24"/>
          <w:szCs w:val="24"/>
        </w:rPr>
        <w:t>исьмо</w:t>
      </w:r>
      <w:r w:rsidRPr="004A7C8A">
        <w:rPr>
          <w:rFonts w:ascii="Times New Roman" w:hAnsi="Times New Roman" w:cs="Times New Roman"/>
          <w:sz w:val="24"/>
          <w:szCs w:val="24"/>
        </w:rPr>
        <w:t xml:space="preserve"> </w:t>
      </w:r>
      <w:r w:rsidR="002E546F" w:rsidRPr="004A7C8A">
        <w:rPr>
          <w:rFonts w:ascii="Times New Roman" w:hAnsi="Times New Roman" w:cs="Times New Roman"/>
          <w:sz w:val="24"/>
          <w:szCs w:val="24"/>
        </w:rPr>
        <w:t>п</w:t>
      </w:r>
      <w:r w:rsidRPr="004A7C8A">
        <w:rPr>
          <w:rFonts w:ascii="Times New Roman" w:hAnsi="Times New Roman" w:cs="Times New Roman"/>
          <w:sz w:val="24"/>
          <w:szCs w:val="24"/>
        </w:rPr>
        <w:t>рокуратуры Ломоносовского района от 2</w:t>
      </w:r>
      <w:r w:rsidR="00084CF0" w:rsidRPr="004A7C8A">
        <w:rPr>
          <w:rFonts w:ascii="Times New Roman" w:hAnsi="Times New Roman" w:cs="Times New Roman"/>
          <w:sz w:val="24"/>
          <w:szCs w:val="24"/>
        </w:rPr>
        <w:t>2</w:t>
      </w:r>
      <w:r w:rsidRPr="004A7C8A">
        <w:rPr>
          <w:rFonts w:ascii="Times New Roman" w:hAnsi="Times New Roman" w:cs="Times New Roman"/>
          <w:sz w:val="24"/>
          <w:szCs w:val="24"/>
        </w:rPr>
        <w:t>.</w:t>
      </w:r>
      <w:r w:rsidR="00084CF0" w:rsidRPr="004A7C8A">
        <w:rPr>
          <w:rFonts w:ascii="Times New Roman" w:hAnsi="Times New Roman" w:cs="Times New Roman"/>
          <w:sz w:val="24"/>
          <w:szCs w:val="24"/>
        </w:rPr>
        <w:t>10</w:t>
      </w:r>
      <w:r w:rsidRPr="004A7C8A">
        <w:rPr>
          <w:rFonts w:ascii="Times New Roman" w:hAnsi="Times New Roman" w:cs="Times New Roman"/>
          <w:sz w:val="24"/>
          <w:szCs w:val="24"/>
        </w:rPr>
        <w:t xml:space="preserve">.2018 № </w:t>
      </w:r>
      <w:r w:rsidR="00084CF0" w:rsidRPr="004A7C8A">
        <w:rPr>
          <w:rFonts w:ascii="Times New Roman" w:hAnsi="Times New Roman" w:cs="Times New Roman"/>
          <w:sz w:val="24"/>
          <w:szCs w:val="24"/>
        </w:rPr>
        <w:t>22-105-18</w:t>
      </w:r>
      <w:r w:rsidRPr="004A7C8A">
        <w:rPr>
          <w:rFonts w:ascii="Times New Roman" w:hAnsi="Times New Roman" w:cs="Times New Roman"/>
          <w:sz w:val="24"/>
          <w:szCs w:val="24"/>
        </w:rPr>
        <w:t xml:space="preserve">, </w:t>
      </w:r>
      <w:r w:rsidR="004863E0" w:rsidRPr="004A7C8A">
        <w:rPr>
          <w:rFonts w:ascii="Times New Roman" w:hAnsi="Times New Roman" w:cs="Times New Roman"/>
          <w:sz w:val="24"/>
          <w:szCs w:val="24"/>
        </w:rPr>
        <w:t>руководствуясь нормами</w:t>
      </w:r>
      <w:r w:rsidR="001A2C5B" w:rsidRPr="004A7C8A">
        <w:rPr>
          <w:rFonts w:ascii="Times New Roman" w:hAnsi="Times New Roman" w:cs="Times New Roman"/>
          <w:sz w:val="24"/>
          <w:szCs w:val="24"/>
        </w:rPr>
        <w:t xml:space="preserve"> </w:t>
      </w:r>
      <w:r w:rsidR="00084CF0" w:rsidRPr="004A7C8A">
        <w:rPr>
          <w:rFonts w:ascii="Times New Roman" w:hAnsi="Times New Roman" w:cs="Times New Roman"/>
          <w:sz w:val="24"/>
          <w:szCs w:val="24"/>
        </w:rPr>
        <w:t xml:space="preserve">ст. 11.1 и </w:t>
      </w:r>
      <w:r w:rsidR="001A2C5B" w:rsidRPr="004A7C8A">
        <w:rPr>
          <w:rFonts w:ascii="Times New Roman" w:hAnsi="Times New Roman" w:cs="Times New Roman"/>
          <w:sz w:val="24"/>
          <w:szCs w:val="24"/>
        </w:rPr>
        <w:t>ст. 11.</w:t>
      </w:r>
      <w:r w:rsidR="00084CF0" w:rsidRPr="004A7C8A">
        <w:rPr>
          <w:rFonts w:ascii="Times New Roman" w:hAnsi="Times New Roman" w:cs="Times New Roman"/>
          <w:sz w:val="24"/>
          <w:szCs w:val="24"/>
        </w:rPr>
        <w:t xml:space="preserve">2 </w:t>
      </w:r>
      <w:r w:rsidRPr="004A7C8A">
        <w:rPr>
          <w:rFonts w:ascii="Times New Roman" w:hAnsi="Times New Roman" w:cs="Times New Roman"/>
          <w:sz w:val="24"/>
          <w:szCs w:val="24"/>
        </w:rPr>
        <w:t>Федеральн</w:t>
      </w:r>
      <w:r w:rsidR="001A2C5B" w:rsidRPr="004A7C8A">
        <w:rPr>
          <w:rFonts w:ascii="Times New Roman" w:hAnsi="Times New Roman" w:cs="Times New Roman"/>
          <w:sz w:val="24"/>
          <w:szCs w:val="24"/>
        </w:rPr>
        <w:t>ого</w:t>
      </w:r>
      <w:r w:rsidRPr="004A7C8A">
        <w:rPr>
          <w:rFonts w:ascii="Times New Roman" w:hAnsi="Times New Roman" w:cs="Times New Roman"/>
          <w:sz w:val="24"/>
          <w:szCs w:val="24"/>
        </w:rPr>
        <w:t xml:space="preserve"> закон</w:t>
      </w:r>
      <w:r w:rsidR="001A2C5B" w:rsidRPr="004A7C8A">
        <w:rPr>
          <w:rFonts w:ascii="Times New Roman" w:hAnsi="Times New Roman" w:cs="Times New Roman"/>
          <w:sz w:val="24"/>
          <w:szCs w:val="24"/>
        </w:rPr>
        <w:t>а</w:t>
      </w:r>
      <w:r w:rsidRPr="004A7C8A">
        <w:rPr>
          <w:rFonts w:ascii="Times New Roman" w:hAnsi="Times New Roman" w:cs="Times New Roman"/>
          <w:sz w:val="24"/>
          <w:szCs w:val="24"/>
        </w:rPr>
        <w:t xml:space="preserve"> от </w:t>
      </w:r>
      <w:r w:rsidR="004863E0" w:rsidRPr="004A7C8A">
        <w:rPr>
          <w:rFonts w:ascii="Times New Roman" w:hAnsi="Times New Roman" w:cs="Times New Roman"/>
          <w:sz w:val="24"/>
          <w:szCs w:val="24"/>
        </w:rPr>
        <w:t>27.07.2010 №</w:t>
      </w:r>
      <w:r w:rsidRPr="004A7C8A">
        <w:rPr>
          <w:rFonts w:ascii="Times New Roman" w:hAnsi="Times New Roman" w:cs="Times New Roman"/>
          <w:sz w:val="24"/>
          <w:szCs w:val="24"/>
        </w:rPr>
        <w:t xml:space="preserve"> </w:t>
      </w:r>
      <w:r w:rsidR="001A2C5B" w:rsidRPr="004A7C8A">
        <w:rPr>
          <w:rFonts w:ascii="Times New Roman" w:hAnsi="Times New Roman" w:cs="Times New Roman"/>
          <w:sz w:val="24"/>
          <w:szCs w:val="24"/>
        </w:rPr>
        <w:t>210-ФЗ «Об организации предоставления государственных и муниципальных услуг» (в редакции Федерального закона от 29.12.2017 № 479-ФЗ)</w:t>
      </w:r>
      <w:r w:rsidR="00733A6E" w:rsidRPr="004A7C8A">
        <w:rPr>
          <w:rFonts w:ascii="Times New Roman" w:hAnsi="Times New Roman" w:cs="Times New Roman"/>
          <w:sz w:val="24"/>
          <w:szCs w:val="24"/>
        </w:rPr>
        <w:t xml:space="preserve">, </w:t>
      </w:r>
      <w:r w:rsidR="000E4018" w:rsidRPr="004A7C8A">
        <w:rPr>
          <w:rFonts w:ascii="Times New Roman" w:hAnsi="Times New Roman" w:cs="Times New Roman"/>
          <w:sz w:val="24"/>
          <w:szCs w:val="24"/>
        </w:rPr>
        <w:t xml:space="preserve">администрация МО Лопухинское сельское поселение </w:t>
      </w:r>
    </w:p>
    <w:p w:rsidR="0078381B" w:rsidRPr="004A7C8A" w:rsidRDefault="000E4018" w:rsidP="00861B2D">
      <w:pPr>
        <w:spacing w:line="240" w:lineRule="auto"/>
        <w:ind w:left="360"/>
        <w:rPr>
          <w:rFonts w:ascii="Times New Roman" w:hAnsi="Times New Roman" w:cs="Times New Roman"/>
          <w:sz w:val="24"/>
          <w:szCs w:val="24"/>
        </w:rPr>
      </w:pPr>
      <w:r w:rsidRPr="004A7C8A">
        <w:rPr>
          <w:rFonts w:ascii="Times New Roman" w:hAnsi="Times New Roman" w:cs="Times New Roman"/>
          <w:sz w:val="24"/>
          <w:szCs w:val="24"/>
        </w:rPr>
        <w:t>Постановляет:</w:t>
      </w:r>
    </w:p>
    <w:p w:rsidR="00733A6E" w:rsidRPr="004A7C8A" w:rsidRDefault="0078381B" w:rsidP="00861B2D">
      <w:pPr>
        <w:spacing w:after="0" w:line="240" w:lineRule="auto"/>
        <w:jc w:val="both"/>
        <w:rPr>
          <w:rFonts w:ascii="Times New Roman" w:hAnsi="Times New Roman" w:cs="Times New Roman"/>
          <w:sz w:val="24"/>
          <w:szCs w:val="24"/>
        </w:rPr>
      </w:pPr>
      <w:r w:rsidRPr="004A7C8A">
        <w:rPr>
          <w:rFonts w:ascii="Times New Roman" w:hAnsi="Times New Roman" w:cs="Times New Roman"/>
          <w:sz w:val="24"/>
          <w:szCs w:val="24"/>
        </w:rPr>
        <w:t xml:space="preserve">1. Внести </w:t>
      </w:r>
      <w:r w:rsidR="00244768" w:rsidRPr="004A7C8A">
        <w:rPr>
          <w:rFonts w:ascii="Times New Roman" w:hAnsi="Times New Roman" w:cs="Times New Roman"/>
          <w:sz w:val="24"/>
          <w:szCs w:val="24"/>
        </w:rPr>
        <w:t xml:space="preserve">в Административный </w:t>
      </w:r>
      <w:r w:rsidR="004863E0" w:rsidRPr="004A7C8A">
        <w:rPr>
          <w:rFonts w:ascii="Times New Roman" w:hAnsi="Times New Roman" w:cs="Times New Roman"/>
          <w:sz w:val="24"/>
          <w:szCs w:val="24"/>
        </w:rPr>
        <w:t>регламент предоставления</w:t>
      </w:r>
      <w:r w:rsidR="00244768" w:rsidRPr="004A7C8A">
        <w:rPr>
          <w:rFonts w:ascii="Times New Roman" w:hAnsi="Times New Roman" w:cs="Times New Roman"/>
          <w:sz w:val="24"/>
          <w:szCs w:val="24"/>
        </w:rPr>
        <w:t xml:space="preserve"> муниципальной услуги </w:t>
      </w:r>
      <w:r w:rsidR="003F7A13">
        <w:rPr>
          <w:rFonts w:ascii="Times New Roman" w:hAnsi="Times New Roman" w:cs="Times New Roman"/>
          <w:sz w:val="24"/>
          <w:szCs w:val="24"/>
        </w:rPr>
        <w:t>«</w:t>
      </w:r>
      <w:r w:rsidR="00F80C1B" w:rsidRPr="00F80C1B">
        <w:rPr>
          <w:rFonts w:ascii="Times New Roman" w:hAnsi="Times New Roman" w:cs="Times New Roman"/>
          <w:sz w:val="24"/>
          <w:szCs w:val="24"/>
        </w:rPr>
        <w:t>При</w:t>
      </w:r>
      <w:r w:rsidR="009D7E5D">
        <w:rPr>
          <w:rFonts w:ascii="Times New Roman" w:hAnsi="Times New Roman" w:cs="Times New Roman"/>
          <w:sz w:val="24"/>
          <w:szCs w:val="24"/>
        </w:rPr>
        <w:t>нятие граждан на учет в качестве нуждающихся в жилых помещениях, предоставляемых по договорам социального найма</w:t>
      </w:r>
      <w:r w:rsidR="001A2C5B" w:rsidRPr="004A7C8A">
        <w:rPr>
          <w:rFonts w:ascii="Times New Roman" w:eastAsia="Calibri" w:hAnsi="Times New Roman" w:cs="Times New Roman"/>
          <w:sz w:val="24"/>
          <w:szCs w:val="24"/>
        </w:rPr>
        <w:t>»</w:t>
      </w:r>
      <w:r w:rsidR="00244768" w:rsidRPr="004A7C8A">
        <w:rPr>
          <w:rFonts w:ascii="Times New Roman" w:eastAsia="Calibri" w:hAnsi="Times New Roman" w:cs="Times New Roman"/>
          <w:sz w:val="24"/>
          <w:szCs w:val="24"/>
        </w:rPr>
        <w:t xml:space="preserve">, </w:t>
      </w:r>
      <w:r w:rsidR="004863E0" w:rsidRPr="004A7C8A">
        <w:rPr>
          <w:rFonts w:ascii="Times New Roman" w:eastAsia="Calibri" w:hAnsi="Times New Roman" w:cs="Times New Roman"/>
          <w:sz w:val="24"/>
          <w:szCs w:val="24"/>
        </w:rPr>
        <w:t>утвержденный постановлением</w:t>
      </w:r>
      <w:r w:rsidR="00244768" w:rsidRPr="004A7C8A">
        <w:rPr>
          <w:rFonts w:ascii="Times New Roman" w:eastAsia="Calibri" w:hAnsi="Times New Roman" w:cs="Times New Roman"/>
          <w:sz w:val="24"/>
          <w:szCs w:val="24"/>
        </w:rPr>
        <w:t xml:space="preserve"> местной администрации МО Лопухинское сельское поселение </w:t>
      </w:r>
      <w:r w:rsidR="00244768" w:rsidRPr="004A7C8A">
        <w:rPr>
          <w:rFonts w:ascii="Times New Roman" w:hAnsi="Times New Roman" w:cs="Times New Roman"/>
          <w:sz w:val="24"/>
          <w:szCs w:val="24"/>
        </w:rPr>
        <w:t xml:space="preserve">МО Ломоносовский муниципальный </w:t>
      </w:r>
      <w:r w:rsidR="00F20431" w:rsidRPr="004A7C8A">
        <w:rPr>
          <w:rFonts w:ascii="Times New Roman" w:hAnsi="Times New Roman" w:cs="Times New Roman"/>
          <w:sz w:val="24"/>
          <w:szCs w:val="24"/>
        </w:rPr>
        <w:t>район Ленинградской</w:t>
      </w:r>
      <w:r w:rsidR="00244768" w:rsidRPr="004A7C8A">
        <w:rPr>
          <w:rFonts w:ascii="Times New Roman" w:hAnsi="Times New Roman" w:cs="Times New Roman"/>
          <w:sz w:val="24"/>
          <w:szCs w:val="24"/>
        </w:rPr>
        <w:t xml:space="preserve"> области </w:t>
      </w:r>
      <w:r w:rsidR="00244768" w:rsidRPr="004A7C8A">
        <w:rPr>
          <w:rFonts w:ascii="Times New Roman" w:eastAsia="Calibri" w:hAnsi="Times New Roman" w:cs="Times New Roman"/>
          <w:sz w:val="24"/>
          <w:szCs w:val="24"/>
        </w:rPr>
        <w:t xml:space="preserve">от </w:t>
      </w:r>
      <w:r w:rsidR="006A0020" w:rsidRPr="004A7C8A">
        <w:rPr>
          <w:rFonts w:ascii="Times New Roman" w:eastAsia="Calibri" w:hAnsi="Times New Roman" w:cs="Times New Roman"/>
          <w:sz w:val="24"/>
          <w:szCs w:val="24"/>
        </w:rPr>
        <w:t>1</w:t>
      </w:r>
      <w:r w:rsidR="009D7E5D">
        <w:rPr>
          <w:rFonts w:ascii="Times New Roman" w:eastAsia="Calibri" w:hAnsi="Times New Roman" w:cs="Times New Roman"/>
          <w:sz w:val="24"/>
          <w:szCs w:val="24"/>
        </w:rPr>
        <w:t>1</w:t>
      </w:r>
      <w:r w:rsidR="00244768" w:rsidRPr="004A7C8A">
        <w:rPr>
          <w:rFonts w:ascii="Times New Roman" w:eastAsia="Calibri" w:hAnsi="Times New Roman" w:cs="Times New Roman"/>
          <w:sz w:val="24"/>
          <w:szCs w:val="24"/>
        </w:rPr>
        <w:t>.0</w:t>
      </w:r>
      <w:r w:rsidR="009D7E5D">
        <w:rPr>
          <w:rFonts w:ascii="Times New Roman" w:eastAsia="Calibri" w:hAnsi="Times New Roman" w:cs="Times New Roman"/>
          <w:sz w:val="24"/>
          <w:szCs w:val="24"/>
        </w:rPr>
        <w:t>2</w:t>
      </w:r>
      <w:r w:rsidR="00244768" w:rsidRPr="004A7C8A">
        <w:rPr>
          <w:rFonts w:ascii="Times New Roman" w:eastAsia="Calibri" w:hAnsi="Times New Roman" w:cs="Times New Roman"/>
          <w:sz w:val="24"/>
          <w:szCs w:val="24"/>
        </w:rPr>
        <w:t>.201</w:t>
      </w:r>
      <w:r w:rsidR="009D7E5D">
        <w:rPr>
          <w:rFonts w:ascii="Times New Roman" w:eastAsia="Calibri" w:hAnsi="Times New Roman" w:cs="Times New Roman"/>
          <w:sz w:val="24"/>
          <w:szCs w:val="24"/>
        </w:rPr>
        <w:t>6</w:t>
      </w:r>
      <w:r w:rsidR="00244768" w:rsidRPr="004A7C8A">
        <w:rPr>
          <w:rFonts w:ascii="Times New Roman" w:eastAsia="Calibri" w:hAnsi="Times New Roman" w:cs="Times New Roman"/>
          <w:sz w:val="24"/>
          <w:szCs w:val="24"/>
        </w:rPr>
        <w:t xml:space="preserve"> №</w:t>
      </w:r>
      <w:r w:rsidR="0063526A" w:rsidRPr="004A7C8A">
        <w:rPr>
          <w:rFonts w:ascii="Times New Roman" w:eastAsia="Calibri" w:hAnsi="Times New Roman" w:cs="Times New Roman"/>
          <w:sz w:val="24"/>
          <w:szCs w:val="24"/>
        </w:rPr>
        <w:t xml:space="preserve"> </w:t>
      </w:r>
      <w:r w:rsidR="009D7E5D">
        <w:rPr>
          <w:rFonts w:ascii="Times New Roman" w:eastAsia="Calibri" w:hAnsi="Times New Roman" w:cs="Times New Roman"/>
          <w:sz w:val="24"/>
          <w:szCs w:val="24"/>
        </w:rPr>
        <w:t>19.1</w:t>
      </w:r>
      <w:r w:rsidRPr="004A7C8A">
        <w:rPr>
          <w:rFonts w:ascii="Times New Roman" w:hAnsi="Times New Roman" w:cs="Times New Roman"/>
          <w:sz w:val="24"/>
          <w:szCs w:val="24"/>
        </w:rPr>
        <w:t>, следующие изменения:</w:t>
      </w:r>
    </w:p>
    <w:p w:rsidR="008F62EF" w:rsidRPr="004A7C8A" w:rsidRDefault="00F053AD" w:rsidP="00861B2D">
      <w:pPr>
        <w:widowControl w:val="0"/>
        <w:autoSpaceDE w:val="0"/>
        <w:autoSpaceDN w:val="0"/>
        <w:adjustRightInd w:val="0"/>
        <w:spacing w:line="240" w:lineRule="auto"/>
        <w:jc w:val="both"/>
        <w:outlineLvl w:val="1"/>
        <w:rPr>
          <w:rFonts w:ascii="Times New Roman" w:hAnsi="Times New Roman" w:cs="Times New Roman"/>
          <w:sz w:val="24"/>
          <w:szCs w:val="24"/>
        </w:rPr>
      </w:pPr>
      <w:r w:rsidRPr="004A7C8A">
        <w:rPr>
          <w:rFonts w:ascii="Times New Roman" w:hAnsi="Times New Roman" w:cs="Times New Roman"/>
          <w:sz w:val="24"/>
          <w:szCs w:val="24"/>
        </w:rPr>
        <w:t>1.1. Раздел</w:t>
      </w:r>
      <w:r w:rsidR="0078381B" w:rsidRPr="004A7C8A">
        <w:rPr>
          <w:rFonts w:ascii="Times New Roman" w:hAnsi="Times New Roman" w:cs="Times New Roman"/>
          <w:sz w:val="24"/>
          <w:szCs w:val="24"/>
        </w:rPr>
        <w:t xml:space="preserve"> </w:t>
      </w:r>
      <w:r w:rsidR="009D7E5D">
        <w:rPr>
          <w:rFonts w:ascii="Times New Roman" w:hAnsi="Times New Roman" w:cs="Times New Roman"/>
          <w:sz w:val="24"/>
          <w:szCs w:val="24"/>
        </w:rPr>
        <w:t>5</w:t>
      </w:r>
      <w:r w:rsidR="0078381B" w:rsidRPr="004A7C8A">
        <w:rPr>
          <w:rFonts w:ascii="Times New Roman" w:hAnsi="Times New Roman" w:cs="Times New Roman"/>
          <w:sz w:val="24"/>
          <w:szCs w:val="24"/>
        </w:rPr>
        <w:t xml:space="preserve"> </w:t>
      </w:r>
      <w:r w:rsidR="008F62EF" w:rsidRPr="004A7C8A">
        <w:rPr>
          <w:rFonts w:ascii="Times New Roman" w:hAnsi="Times New Roman" w:cs="Times New Roman"/>
          <w:sz w:val="24"/>
          <w:szCs w:val="24"/>
        </w:rPr>
        <w:t>изложить в новой редакции:</w:t>
      </w:r>
    </w:p>
    <w:p w:rsidR="002E0255" w:rsidRDefault="002E0255" w:rsidP="002E0255">
      <w:pPr>
        <w:autoSpaceDN w:val="0"/>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w:t>
      </w:r>
    </w:p>
    <w:p w:rsidR="002E0255" w:rsidRDefault="002E0255" w:rsidP="002E0255">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E0255" w:rsidRDefault="002E0255" w:rsidP="002E0255">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2E0255" w:rsidRDefault="002E0255" w:rsidP="002E0255">
      <w:pPr>
        <w:autoSpaceDN w:val="0"/>
        <w:spacing w:after="0" w:line="240" w:lineRule="auto"/>
        <w:ind w:firstLine="709"/>
        <w:jc w:val="both"/>
        <w:rPr>
          <w:rFonts w:ascii="Times New Roman" w:hAnsi="Times New Roman"/>
          <w:sz w:val="24"/>
          <w:szCs w:val="24"/>
          <w:lang w:eastAsia="ru-RU"/>
        </w:rPr>
      </w:pPr>
      <w:r>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w:t>
      </w:r>
      <w:hyperlink r:id="rId7" w:anchor="block_1510" w:history="1">
        <w:r>
          <w:rPr>
            <w:rStyle w:val="a4"/>
            <w:sz w:val="24"/>
            <w:szCs w:val="24"/>
          </w:rPr>
          <w:t>статье 15.1</w:t>
        </w:r>
      </w:hyperlink>
      <w:r>
        <w:rPr>
          <w:rFonts w:ascii="Times New Roman" w:hAnsi="Times New Roman" w:cs="Times New Roman"/>
          <w:sz w:val="24"/>
          <w:szCs w:val="24"/>
        </w:rPr>
        <w:t> </w:t>
      </w:r>
      <w:r>
        <w:rPr>
          <w:rFonts w:ascii="Times New Roman" w:hAnsi="Times New Roman"/>
          <w:sz w:val="24"/>
          <w:szCs w:val="24"/>
          <w:lang w:eastAsia="ru-RU"/>
        </w:rPr>
        <w:t>Федерального закона от 27.07.2010 № 210-ФЗ;</w:t>
      </w:r>
    </w:p>
    <w:p w:rsidR="002E0255" w:rsidRDefault="002E0255" w:rsidP="002E02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муниципальной услуги; </w:t>
      </w:r>
    </w:p>
    <w:p w:rsidR="002E0255" w:rsidRDefault="002E0255" w:rsidP="002E02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E0255" w:rsidRDefault="002E0255" w:rsidP="002E02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Pr>
          <w:rFonts w:ascii="Times New Roman" w:hAnsi="Times New Roman" w:cs="Times New Roman"/>
          <w:sz w:val="24"/>
          <w:szCs w:val="24"/>
        </w:rPr>
        <w:lastRenderedPageBreak/>
        <w:t>актами субъектов Российской Федерации, муниципальными правовыми актами для предоставления муниципальной услуги, у заявителя;</w:t>
      </w:r>
    </w:p>
    <w:p w:rsidR="002E0255" w:rsidRDefault="002E0255" w:rsidP="002E02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E0255" w:rsidRDefault="002E0255" w:rsidP="002E02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0255" w:rsidRDefault="002E0255" w:rsidP="002E02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8) нарушение срока или порядка выдачи документов по результатам предоставления муниципальной услуги;</w:t>
      </w:r>
    </w:p>
    <w:p w:rsidR="002E0255" w:rsidRDefault="002E0255" w:rsidP="002E02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E0255" w:rsidRDefault="002E0255" w:rsidP="002E02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block_7014" w:history="1">
        <w:r>
          <w:rPr>
            <w:rStyle w:val="a4"/>
            <w:sz w:val="24"/>
            <w:szCs w:val="24"/>
          </w:rPr>
          <w:t>пунктом 4 части 1 статьи 7</w:t>
        </w:r>
      </w:hyperlink>
      <w:r>
        <w:rPr>
          <w:rFonts w:ascii="Times New Roman" w:hAnsi="Times New Roman" w:cs="Times New Roman"/>
          <w:sz w:val="24"/>
          <w:szCs w:val="24"/>
        </w:rPr>
        <w:t xml:space="preserve"> Федерального закона</w:t>
      </w:r>
      <w:r>
        <w:rPr>
          <w:rFonts w:ascii="Times New Roman" w:hAnsi="Times New Roman"/>
          <w:sz w:val="24"/>
          <w:szCs w:val="24"/>
          <w:lang w:eastAsia="ru-RU"/>
        </w:rPr>
        <w:t xml:space="preserve"> от 27.07.2010 № 210-ФЗ</w:t>
      </w:r>
      <w:r>
        <w:rPr>
          <w:rFonts w:ascii="Times New Roman" w:hAnsi="Times New Roman" w:cs="Times New Roman"/>
          <w:sz w:val="24"/>
          <w:szCs w:val="24"/>
        </w:rPr>
        <w:t>.</w:t>
      </w:r>
    </w:p>
    <w:p w:rsidR="002E0255" w:rsidRDefault="002E0255" w:rsidP="002E0255">
      <w:pPr>
        <w:autoSpaceDN w:val="0"/>
        <w:spacing w:after="0" w:line="240" w:lineRule="auto"/>
        <w:ind w:firstLine="709"/>
        <w:jc w:val="both"/>
        <w:rPr>
          <w:rFonts w:ascii="Times New Roman" w:hAnsi="Times New Roman" w:cs="Times New Roman"/>
          <w:sz w:val="24"/>
          <w:szCs w:val="24"/>
        </w:rPr>
      </w:pPr>
      <w:r>
        <w:rPr>
          <w:rFonts w:ascii="Times New Roman" w:hAnsi="Times New Roman"/>
          <w:sz w:val="24"/>
          <w:szCs w:val="24"/>
          <w:lang w:eastAsia="ru-RU"/>
        </w:rPr>
        <w:t xml:space="preserve">5.3. </w:t>
      </w:r>
      <w:r>
        <w:rPr>
          <w:rFonts w:ascii="Times New Roman" w:hAnsi="Times New Roman" w:cs="Times New Roman"/>
          <w:sz w:val="24"/>
          <w:szCs w:val="24"/>
          <w:lang w:eastAsia="ru-RU"/>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E0255" w:rsidRDefault="002E0255" w:rsidP="002E02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w:t>
      </w:r>
    </w:p>
    <w:p w:rsidR="002E0255" w:rsidRDefault="002E0255" w:rsidP="002E0255">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Pr>
            <w:rStyle w:val="a4"/>
            <w:sz w:val="24"/>
            <w:szCs w:val="24"/>
          </w:rPr>
          <w:t>части 5 статьи 11.2</w:t>
        </w:r>
      </w:hyperlink>
      <w:r>
        <w:rPr>
          <w:rFonts w:ascii="Times New Roman" w:hAnsi="Times New Roman"/>
          <w:sz w:val="24"/>
          <w:szCs w:val="24"/>
          <w:lang w:eastAsia="ru-RU"/>
        </w:rPr>
        <w:t xml:space="preserve"> Федерального закона № 210-ФЗ.</w:t>
      </w:r>
    </w:p>
    <w:p w:rsidR="002E0255" w:rsidRDefault="002E0255" w:rsidP="002E0255">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письменной жалобе в обязательном порядке указываются:</w:t>
      </w:r>
    </w:p>
    <w:p w:rsidR="002E0255" w:rsidRDefault="002E0255" w:rsidP="002E0255">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cs="Times New Roman"/>
          <w:sz w:val="24"/>
          <w:szCs w:val="24"/>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  </w:t>
      </w:r>
    </w:p>
    <w:p w:rsidR="002E0255" w:rsidRDefault="002E0255" w:rsidP="002E0255">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0255" w:rsidRDefault="002E0255" w:rsidP="002E02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0255" w:rsidRDefault="002E0255" w:rsidP="002E0255">
      <w:pPr>
        <w:shd w:val="clear" w:color="auto" w:fill="FFFFFF"/>
        <w:spacing w:after="0" w:line="240" w:lineRule="auto"/>
        <w:ind w:firstLine="709"/>
        <w:jc w:val="both"/>
        <w:rPr>
          <w:rFonts w:ascii="Times New Roman" w:eastAsia="Times New Roman" w:hAnsi="Times New Roman" w:cs="Times New Roman"/>
          <w:color w:val="464C55"/>
          <w:sz w:val="24"/>
          <w:szCs w:val="24"/>
          <w:lang w:eastAsia="ru-RU"/>
        </w:rPr>
      </w:pPr>
      <w:r>
        <w:rPr>
          <w:rFonts w:ascii="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w:t>
      </w:r>
      <w:r>
        <w:rPr>
          <w:rFonts w:ascii="Times New Roman" w:eastAsia="Times New Roman" w:hAnsi="Times New Roman" w:cs="Times New Roman"/>
          <w:color w:val="464C55"/>
          <w:sz w:val="24"/>
          <w:szCs w:val="24"/>
          <w:lang w:eastAsia="ru-RU"/>
        </w:rPr>
        <w:t xml:space="preserve"> </w:t>
      </w:r>
      <w:r>
        <w:rPr>
          <w:rFonts w:ascii="Times New Roman" w:hAnsi="Times New Roman" w:cs="Times New Roman"/>
          <w:sz w:val="24"/>
          <w:szCs w:val="24"/>
          <w:lang w:eastAsia="ru-RU"/>
        </w:rPr>
        <w:t>копии</w:t>
      </w:r>
      <w:r>
        <w:rPr>
          <w:rFonts w:ascii="Times New Roman" w:eastAsia="Times New Roman" w:hAnsi="Times New Roman" w:cs="Times New Roman"/>
          <w:color w:val="464C55"/>
          <w:sz w:val="24"/>
          <w:szCs w:val="24"/>
          <w:lang w:eastAsia="ru-RU"/>
        </w:rPr>
        <w:t>.</w:t>
      </w:r>
    </w:p>
    <w:p w:rsidR="002E0255" w:rsidRDefault="002E0255" w:rsidP="002E0255">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5.5. </w:t>
      </w:r>
      <w:r>
        <w:rPr>
          <w:rFonts w:ascii="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0255" w:rsidRDefault="002E0255" w:rsidP="002E0255">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5.6. По результатам рассмотрения жалобы принимается одно из следующих решений:</w:t>
      </w:r>
    </w:p>
    <w:p w:rsidR="002E0255" w:rsidRDefault="002E0255" w:rsidP="002E0255">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0255" w:rsidRDefault="002E0255" w:rsidP="002E0255">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в удовлетворении жалобы отказывается.</w:t>
      </w:r>
    </w:p>
    <w:p w:rsidR="002E0255" w:rsidRDefault="002E0255" w:rsidP="002E0255">
      <w:pPr>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0255" w:rsidRDefault="002E0255" w:rsidP="002E0255">
      <w:pPr>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E0255" w:rsidRDefault="002E0255" w:rsidP="002E0255">
      <w:pPr>
        <w:pStyle w:val="a7"/>
        <w:widowControl w:val="0"/>
        <w:numPr>
          <w:ilvl w:val="0"/>
          <w:numId w:val="4"/>
        </w:numPr>
        <w:autoSpaceDE w:val="0"/>
        <w:autoSpaceDN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E0255" w:rsidRDefault="002E0255" w:rsidP="002E025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E0255" w:rsidRDefault="002E0255" w:rsidP="002E0255">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после его опубликования (обнародования) в официальных средствах массовой информации МО Лопухинское сельское поселение.</w:t>
      </w:r>
    </w:p>
    <w:p w:rsidR="002E0255" w:rsidRDefault="002E0255" w:rsidP="002E0255">
      <w:pPr>
        <w:shd w:val="clear" w:color="auto" w:fill="FFFFFF"/>
        <w:spacing w:after="0" w:line="290" w:lineRule="atLeast"/>
        <w:ind w:firstLine="851"/>
        <w:jc w:val="both"/>
        <w:rPr>
          <w:rFonts w:ascii="Times New Roman" w:hAnsi="Times New Roman" w:cs="Times New Roman"/>
          <w:sz w:val="24"/>
          <w:szCs w:val="24"/>
        </w:rPr>
      </w:pPr>
      <w:r>
        <w:rPr>
          <w:rFonts w:ascii="Times New Roman" w:hAnsi="Times New Roman" w:cs="Times New Roman"/>
          <w:sz w:val="24"/>
          <w:szCs w:val="24"/>
        </w:rPr>
        <w:t>3. Контроль за исполнением настоящего постановления оставляю за собой.</w:t>
      </w:r>
    </w:p>
    <w:p w:rsidR="00861B2D" w:rsidRDefault="00861B2D" w:rsidP="004A7C8A">
      <w:pPr>
        <w:shd w:val="clear" w:color="auto" w:fill="FFFFFF"/>
        <w:spacing w:after="0" w:line="290" w:lineRule="atLeast"/>
        <w:jc w:val="both"/>
        <w:rPr>
          <w:rFonts w:ascii="Times New Roman" w:hAnsi="Times New Roman" w:cs="Times New Roman"/>
          <w:sz w:val="24"/>
          <w:szCs w:val="24"/>
        </w:rPr>
      </w:pPr>
    </w:p>
    <w:p w:rsidR="004A7C8A" w:rsidRPr="004A7C8A" w:rsidRDefault="004A7C8A" w:rsidP="004A7C8A">
      <w:pPr>
        <w:shd w:val="clear" w:color="auto" w:fill="FFFFFF"/>
        <w:spacing w:after="0" w:line="290" w:lineRule="atLeast"/>
        <w:jc w:val="both"/>
        <w:rPr>
          <w:rFonts w:ascii="Times New Roman" w:hAnsi="Times New Roman" w:cs="Times New Roman"/>
          <w:sz w:val="24"/>
          <w:szCs w:val="24"/>
        </w:rPr>
      </w:pPr>
    </w:p>
    <w:p w:rsidR="004A7C8A" w:rsidRDefault="00F20431" w:rsidP="004A7C8A">
      <w:pPr>
        <w:spacing w:after="0"/>
        <w:jc w:val="left"/>
        <w:rPr>
          <w:rFonts w:ascii="Times New Roman" w:hAnsi="Times New Roman" w:cs="Times New Roman"/>
          <w:sz w:val="24"/>
          <w:szCs w:val="24"/>
        </w:rPr>
      </w:pPr>
      <w:r w:rsidRPr="004A7C8A">
        <w:rPr>
          <w:rFonts w:ascii="Times New Roman" w:hAnsi="Times New Roman" w:cs="Times New Roman"/>
          <w:sz w:val="24"/>
          <w:szCs w:val="24"/>
        </w:rPr>
        <w:t>Глава администрации</w:t>
      </w:r>
    </w:p>
    <w:p w:rsidR="004A22A1" w:rsidRPr="004A7C8A" w:rsidRDefault="00733A6E" w:rsidP="004A7C8A">
      <w:pPr>
        <w:spacing w:after="0"/>
        <w:jc w:val="left"/>
        <w:rPr>
          <w:rFonts w:ascii="Times New Roman" w:hAnsi="Times New Roman" w:cs="Times New Roman"/>
          <w:sz w:val="24"/>
          <w:szCs w:val="24"/>
        </w:rPr>
      </w:pPr>
      <w:r w:rsidRPr="004A7C8A">
        <w:rPr>
          <w:rFonts w:ascii="Times New Roman" w:hAnsi="Times New Roman" w:cs="Times New Roman"/>
          <w:sz w:val="24"/>
          <w:szCs w:val="24"/>
        </w:rPr>
        <w:t>МО Лопухинское сельское поселение</w:t>
      </w:r>
      <w:r w:rsidRPr="004A7C8A">
        <w:rPr>
          <w:rFonts w:ascii="Times New Roman" w:hAnsi="Times New Roman" w:cs="Times New Roman"/>
          <w:sz w:val="24"/>
          <w:szCs w:val="24"/>
        </w:rPr>
        <w:tab/>
      </w:r>
      <w:r w:rsidRPr="004A7C8A">
        <w:rPr>
          <w:rFonts w:ascii="Times New Roman" w:hAnsi="Times New Roman" w:cs="Times New Roman"/>
          <w:sz w:val="24"/>
          <w:szCs w:val="24"/>
        </w:rPr>
        <w:tab/>
      </w:r>
      <w:r w:rsidRPr="004A7C8A">
        <w:rPr>
          <w:rFonts w:ascii="Times New Roman" w:hAnsi="Times New Roman" w:cs="Times New Roman"/>
          <w:sz w:val="24"/>
          <w:szCs w:val="24"/>
        </w:rPr>
        <w:tab/>
      </w:r>
      <w:r w:rsidRPr="004A7C8A">
        <w:rPr>
          <w:rFonts w:ascii="Times New Roman" w:hAnsi="Times New Roman" w:cs="Times New Roman"/>
          <w:sz w:val="24"/>
          <w:szCs w:val="24"/>
        </w:rPr>
        <w:tab/>
        <w:t xml:space="preserve">       </w:t>
      </w:r>
      <w:r w:rsidR="004A7C8A">
        <w:rPr>
          <w:rFonts w:ascii="Times New Roman" w:hAnsi="Times New Roman" w:cs="Times New Roman"/>
          <w:sz w:val="24"/>
          <w:szCs w:val="24"/>
        </w:rPr>
        <w:t xml:space="preserve">             </w:t>
      </w:r>
      <w:r w:rsidRPr="004A7C8A">
        <w:rPr>
          <w:rFonts w:ascii="Times New Roman" w:hAnsi="Times New Roman" w:cs="Times New Roman"/>
          <w:sz w:val="24"/>
          <w:szCs w:val="24"/>
        </w:rPr>
        <w:t xml:space="preserve">Е.Н. Абакумов      </w:t>
      </w:r>
    </w:p>
    <w:p w:rsidR="004A22A1" w:rsidRPr="004A7C8A" w:rsidRDefault="004A22A1" w:rsidP="00DC0591">
      <w:pPr>
        <w:spacing w:after="0"/>
        <w:rPr>
          <w:rFonts w:ascii="Times New Roman" w:hAnsi="Times New Roman" w:cs="Times New Roman"/>
          <w:sz w:val="24"/>
          <w:szCs w:val="24"/>
        </w:rPr>
      </w:pPr>
    </w:p>
    <w:bookmarkEnd w:id="0"/>
    <w:p w:rsidR="002035F8" w:rsidRPr="004A7C8A" w:rsidRDefault="002035F8" w:rsidP="008F62EF">
      <w:pPr>
        <w:autoSpaceDN w:val="0"/>
        <w:spacing w:after="0" w:line="240" w:lineRule="auto"/>
        <w:ind w:firstLine="709"/>
        <w:jc w:val="both"/>
        <w:rPr>
          <w:rFonts w:ascii="Times New Roman" w:hAnsi="Times New Roman" w:cs="Times New Roman"/>
          <w:sz w:val="24"/>
          <w:szCs w:val="24"/>
        </w:rPr>
      </w:pPr>
    </w:p>
    <w:sectPr w:rsidR="002035F8" w:rsidRPr="004A7C8A" w:rsidSect="002A1A21">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1B"/>
    <w:rsid w:val="00064143"/>
    <w:rsid w:val="00084CF0"/>
    <w:rsid w:val="000B363C"/>
    <w:rsid w:val="000E4018"/>
    <w:rsid w:val="000F7F20"/>
    <w:rsid w:val="00184B05"/>
    <w:rsid w:val="001A046C"/>
    <w:rsid w:val="001A2C5B"/>
    <w:rsid w:val="001C4B57"/>
    <w:rsid w:val="001C6ADC"/>
    <w:rsid w:val="002035F8"/>
    <w:rsid w:val="00223A6A"/>
    <w:rsid w:val="00241B9D"/>
    <w:rsid w:val="00244768"/>
    <w:rsid w:val="002A1A21"/>
    <w:rsid w:val="002E0255"/>
    <w:rsid w:val="002E546F"/>
    <w:rsid w:val="00347349"/>
    <w:rsid w:val="003C29C6"/>
    <w:rsid w:val="003F7A13"/>
    <w:rsid w:val="00410E21"/>
    <w:rsid w:val="00484D72"/>
    <w:rsid w:val="004863E0"/>
    <w:rsid w:val="00497828"/>
    <w:rsid w:val="004A22A1"/>
    <w:rsid w:val="004A7C8A"/>
    <w:rsid w:val="004E3965"/>
    <w:rsid w:val="005E7879"/>
    <w:rsid w:val="0063526A"/>
    <w:rsid w:val="006A0020"/>
    <w:rsid w:val="00707295"/>
    <w:rsid w:val="00733A6E"/>
    <w:rsid w:val="0078381B"/>
    <w:rsid w:val="00861B2D"/>
    <w:rsid w:val="008F62EF"/>
    <w:rsid w:val="009D7E5D"/>
    <w:rsid w:val="00AB5B12"/>
    <w:rsid w:val="00B2270E"/>
    <w:rsid w:val="00B40209"/>
    <w:rsid w:val="00B86475"/>
    <w:rsid w:val="00BC2EBB"/>
    <w:rsid w:val="00C47E82"/>
    <w:rsid w:val="00CF7435"/>
    <w:rsid w:val="00D7287B"/>
    <w:rsid w:val="00D92D45"/>
    <w:rsid w:val="00DB7C3E"/>
    <w:rsid w:val="00DC0591"/>
    <w:rsid w:val="00ED0DDD"/>
    <w:rsid w:val="00F01B9A"/>
    <w:rsid w:val="00F053AD"/>
    <w:rsid w:val="00F169C0"/>
    <w:rsid w:val="00F20431"/>
    <w:rsid w:val="00F80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141B6-29FF-442F-B49B-B745E6D2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5F8"/>
  </w:style>
  <w:style w:type="paragraph" w:styleId="1">
    <w:name w:val="heading 1"/>
    <w:basedOn w:val="a"/>
    <w:next w:val="a"/>
    <w:link w:val="10"/>
    <w:uiPriority w:val="9"/>
    <w:qFormat/>
    <w:rsid w:val="000B3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8381B"/>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8381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8381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8381B"/>
    <w:rPr>
      <w:color w:val="0000FF"/>
      <w:u w:val="single"/>
    </w:rPr>
  </w:style>
  <w:style w:type="character" w:customStyle="1" w:styleId="10">
    <w:name w:val="Заголовок 1 Знак"/>
    <w:basedOn w:val="a0"/>
    <w:link w:val="1"/>
    <w:uiPriority w:val="9"/>
    <w:rsid w:val="000B363C"/>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0B36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363C"/>
    <w:rPr>
      <w:rFonts w:ascii="Tahoma" w:hAnsi="Tahoma" w:cs="Tahoma"/>
      <w:sz w:val="16"/>
      <w:szCs w:val="16"/>
    </w:rPr>
  </w:style>
  <w:style w:type="character" w:customStyle="1" w:styleId="blk">
    <w:name w:val="blk"/>
    <w:basedOn w:val="a0"/>
    <w:rsid w:val="00410E21"/>
  </w:style>
  <w:style w:type="paragraph" w:styleId="a7">
    <w:name w:val="List Paragraph"/>
    <w:basedOn w:val="a"/>
    <w:qFormat/>
    <w:rsid w:val="00733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2240">
      <w:bodyDiv w:val="1"/>
      <w:marLeft w:val="0"/>
      <w:marRight w:val="0"/>
      <w:marTop w:val="0"/>
      <w:marBottom w:val="0"/>
      <w:divBdr>
        <w:top w:val="none" w:sz="0" w:space="0" w:color="auto"/>
        <w:left w:val="none" w:sz="0" w:space="0" w:color="auto"/>
        <w:bottom w:val="none" w:sz="0" w:space="0" w:color="auto"/>
        <w:right w:val="none" w:sz="0" w:space="0" w:color="auto"/>
      </w:divBdr>
    </w:div>
    <w:div w:id="1683700651">
      <w:bodyDiv w:val="1"/>
      <w:marLeft w:val="0"/>
      <w:marRight w:val="0"/>
      <w:marTop w:val="0"/>
      <w:marBottom w:val="0"/>
      <w:divBdr>
        <w:top w:val="none" w:sz="0" w:space="0" w:color="auto"/>
        <w:left w:val="none" w:sz="0" w:space="0" w:color="auto"/>
        <w:bottom w:val="none" w:sz="0" w:space="0" w:color="auto"/>
        <w:right w:val="none" w:sz="0" w:space="0" w:color="auto"/>
      </w:divBdr>
    </w:div>
    <w:div w:id="1988970032">
      <w:bodyDiv w:val="1"/>
      <w:marLeft w:val="0"/>
      <w:marRight w:val="0"/>
      <w:marTop w:val="0"/>
      <w:marBottom w:val="0"/>
      <w:divBdr>
        <w:top w:val="none" w:sz="0" w:space="0" w:color="auto"/>
        <w:left w:val="none" w:sz="0" w:space="0" w:color="auto"/>
        <w:bottom w:val="none" w:sz="0" w:space="0" w:color="auto"/>
        <w:right w:val="none" w:sz="0" w:space="0" w:color="auto"/>
      </w:divBdr>
      <w:divsChild>
        <w:div w:id="1313758504">
          <w:marLeft w:val="0"/>
          <w:marRight w:val="0"/>
          <w:marTop w:val="120"/>
          <w:marBottom w:val="0"/>
          <w:divBdr>
            <w:top w:val="none" w:sz="0" w:space="0" w:color="auto"/>
            <w:left w:val="none" w:sz="0" w:space="0" w:color="auto"/>
            <w:bottom w:val="none" w:sz="0" w:space="0" w:color="auto"/>
            <w:right w:val="none" w:sz="0" w:space="0" w:color="auto"/>
          </w:divBdr>
        </w:div>
        <w:div w:id="1622375876">
          <w:marLeft w:val="0"/>
          <w:marRight w:val="0"/>
          <w:marTop w:val="120"/>
          <w:marBottom w:val="0"/>
          <w:divBdr>
            <w:top w:val="none" w:sz="0" w:space="0" w:color="auto"/>
            <w:left w:val="none" w:sz="0" w:space="0" w:color="auto"/>
            <w:bottom w:val="none" w:sz="0" w:space="0" w:color="auto"/>
            <w:right w:val="none" w:sz="0" w:space="0" w:color="auto"/>
          </w:divBdr>
        </w:div>
        <w:div w:id="1679385303">
          <w:marLeft w:val="0"/>
          <w:marRight w:val="0"/>
          <w:marTop w:val="120"/>
          <w:marBottom w:val="0"/>
          <w:divBdr>
            <w:top w:val="none" w:sz="0" w:space="0" w:color="auto"/>
            <w:left w:val="none" w:sz="0" w:space="0" w:color="auto"/>
            <w:bottom w:val="none" w:sz="0" w:space="0" w:color="auto"/>
            <w:right w:val="none" w:sz="0" w:space="0" w:color="auto"/>
          </w:divBdr>
        </w:div>
        <w:div w:id="1703557014">
          <w:marLeft w:val="0"/>
          <w:marRight w:val="0"/>
          <w:marTop w:val="120"/>
          <w:marBottom w:val="0"/>
          <w:divBdr>
            <w:top w:val="none" w:sz="0" w:space="0" w:color="auto"/>
            <w:left w:val="none" w:sz="0" w:space="0" w:color="auto"/>
            <w:bottom w:val="none" w:sz="0" w:space="0" w:color="auto"/>
            <w:right w:val="none" w:sz="0" w:space="0" w:color="auto"/>
          </w:divBdr>
        </w:div>
        <w:div w:id="627242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e88847e78ccd9fdb54482c7fa15982bf/" TargetMode="External"/><Relationship Id="rId3" Type="http://schemas.openxmlformats.org/officeDocument/2006/relationships/styles" Target="styles.xml"/><Relationship Id="rId7" Type="http://schemas.openxmlformats.org/officeDocument/2006/relationships/hyperlink" Target="http://base.garant.ru/12177515/87f87c00c1712306229db52e8e9eb87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05503-12EE-4B4D-8CA8-A6B3CA59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1450</Words>
  <Characters>8270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Anna</cp:lastModifiedBy>
  <cp:revision>2</cp:revision>
  <cp:lastPrinted>2018-11-19T09:54:00Z</cp:lastPrinted>
  <dcterms:created xsi:type="dcterms:W3CDTF">2018-11-23T09:16:00Z</dcterms:created>
  <dcterms:modified xsi:type="dcterms:W3CDTF">2018-11-23T09:16:00Z</dcterms:modified>
</cp:coreProperties>
</file>