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6D" w:rsidRDefault="00A7216D" w:rsidP="00A7216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A7216D" w:rsidRDefault="00A7216D" w:rsidP="00A7216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ежеквартальному отчету</w:t>
      </w:r>
    </w:p>
    <w:p w:rsidR="00A7216D" w:rsidRDefault="00A7216D" w:rsidP="00A721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на «01»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окятября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16D" w:rsidRDefault="00A7216D" w:rsidP="00A721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216D" w:rsidRDefault="00A7216D" w:rsidP="00A721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Ежеквартальный отчет</w:t>
      </w:r>
    </w:p>
    <w:p w:rsidR="00A7216D" w:rsidRDefault="00A7216D" w:rsidP="00A721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Лопухинского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Ленинградской области о ходе реализации плана</w:t>
      </w:r>
    </w:p>
    <w:p w:rsidR="00A7216D" w:rsidRDefault="00A7216D" w:rsidP="00A721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(«Дорожная карта») по достижению целевых показателей результативности использования субсидии</w:t>
      </w:r>
    </w:p>
    <w:p w:rsidR="00A7216D" w:rsidRDefault="00A7216D" w:rsidP="00A721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8150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27"/>
        <w:gridCol w:w="4254"/>
        <w:gridCol w:w="3828"/>
        <w:gridCol w:w="2553"/>
        <w:gridCol w:w="2977"/>
        <w:gridCol w:w="2411"/>
      </w:tblGrid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Срок исполнения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Ожидаемый результат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ind w:right="619"/>
              <w:jc w:val="center"/>
              <w:rPr>
                <w:rFonts w:ascii="Times New Roman" w:eastAsia="BatangChe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BatangChe" w:hAnsi="Times New Roman" w:cs="Times New Roman"/>
                <w:b/>
                <w:szCs w:val="22"/>
                <w:lang w:eastAsia="en-US"/>
              </w:rPr>
              <w:t>Состояние исполнения</w:t>
            </w:r>
          </w:p>
        </w:tc>
      </w:tr>
      <w:tr w:rsidR="00A7216D" w:rsidTr="00A7216D">
        <w:tc>
          <w:tcPr>
            <w:tcW w:w="1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I. Реализация мероприятий муниципальной программы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Приобретение энергосберегающих фонарей в д. Заостровье.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A7216D" w:rsidTr="00A7216D">
        <w:trPr>
          <w:trHeight w:val="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муниципальных контрактов.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rPr>
          <w:trHeight w:val="8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Выполнения работ по установке энергосберегающих фонарей уличного освещения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До  01.07.2018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энергосберегающих фонарей уличного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освещения.  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rPr>
          <w:trHeight w:val="11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 xml:space="preserve">Приобретение щебня для отсыпки дорог местного значения в д. </w:t>
            </w:r>
            <w:proofErr w:type="spellStart"/>
            <w:r>
              <w:rPr>
                <w:rFonts w:ascii="Times New Roman" w:hAnsi="Times New Roman"/>
                <w:b/>
                <w:szCs w:val="22"/>
                <w:lang w:eastAsia="en-US"/>
              </w:rPr>
              <w:t>Муховицы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lastRenderedPageBreak/>
              <w:t>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Заключение муниципальных контрактов.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До  01.07.2018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Отсыпка дорог общего пользования местного значения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Приобретение щебня для отсыпки дорог местного значения в д. Новая Буря.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муниципальных контрактов.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До  01.07.2018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Отсыпка дорог общего пользования местного значения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 xml:space="preserve">Приобретение щебня для отсыпки дорог местного значения в д. </w:t>
            </w:r>
            <w:proofErr w:type="spellStart"/>
            <w:r>
              <w:rPr>
                <w:rFonts w:ascii="Times New Roman" w:hAnsi="Times New Roman"/>
                <w:b/>
                <w:szCs w:val="22"/>
                <w:lang w:eastAsia="en-US"/>
              </w:rPr>
              <w:t>Медуши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lastRenderedPageBreak/>
              <w:t>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Заключение муниципальных контрактов.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До  01.07.2018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Отсыпка дорог общего пользования местного значения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Приобретение энергосберегающих фонарей в д. Горки.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</w:pP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Лопухинского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Выполнения работ по установке энергосберегающих фонарей уличного освещения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До  01.07.2018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энергосберегающих фонарей уличного </w:t>
            </w:r>
            <w:proofErr w:type="gramStart"/>
            <w:r>
              <w:rPr>
                <w:rFonts w:ascii="Times New Roman" w:hAnsi="Times New Roman"/>
              </w:rPr>
              <w:t xml:space="preserve">освещения.  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Лопухинского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Приобретение энергосберегающих фонарей в д. </w:t>
            </w:r>
            <w:proofErr w:type="spellStart"/>
            <w:r>
              <w:rPr>
                <w:rFonts w:ascii="Times New Roman" w:hAnsi="Times New Roman"/>
                <w:b/>
              </w:rPr>
              <w:t>Медуши</w:t>
            </w:r>
            <w:proofErr w:type="spellEnd"/>
            <w:r>
              <w:rPr>
                <w:rFonts w:ascii="Times New Roman" w:hAnsi="Times New Roman"/>
                <w:b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b/>
              </w:rPr>
              <w:t>Муховицы</w:t>
            </w:r>
            <w:proofErr w:type="spellEnd"/>
            <w:r>
              <w:rPr>
                <w:rFonts w:ascii="Times New Roman" w:hAnsi="Times New Roman"/>
                <w:b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b/>
              </w:rPr>
              <w:t>Флоревицы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rPr>
                <w:rFonts w:ascii="Times New Roman" w:hAnsi="Times New Roman"/>
                <w:b/>
              </w:rPr>
            </w:pP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Заключение муниципальных контрактов с </w:t>
            </w:r>
            <w:r>
              <w:rPr>
                <w:rFonts w:ascii="Times New Roman" w:hAnsi="Times New Roman"/>
              </w:rPr>
              <w:lastRenderedPageBreak/>
              <w:t>единственным поставщиком.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 позднее 3х месяцев соглашения о </w:t>
            </w:r>
            <w:r>
              <w:rPr>
                <w:rFonts w:ascii="Times New Roman" w:hAnsi="Times New Roman"/>
              </w:rPr>
              <w:lastRenderedPageBreak/>
              <w:t>предоставлении субсидии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Лопухинского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</w:t>
            </w:r>
            <w:r>
              <w:rPr>
                <w:rFonts w:ascii="Times New Roman" w:hAnsi="Times New Roman"/>
              </w:rPr>
              <w:lastRenderedPageBreak/>
              <w:t>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Заключение муниципальных </w:t>
            </w:r>
            <w:r>
              <w:rPr>
                <w:rFonts w:ascii="Times New Roman" w:hAnsi="Times New Roman"/>
              </w:rPr>
              <w:lastRenderedPageBreak/>
              <w:t>контрактов.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6.2.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Выполнения работ по установке энергосберегающих фонарей уличного освещения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До  01.07.2018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энергосберегающих фонарей уличного </w:t>
            </w:r>
            <w:proofErr w:type="gramStart"/>
            <w:r>
              <w:rPr>
                <w:rFonts w:ascii="Times New Roman" w:hAnsi="Times New Roman"/>
              </w:rPr>
              <w:t xml:space="preserve">освещения.  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Лопухинского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 xml:space="preserve">Приобретение щебня для отсыпки дорог местного значения в д. Никольское, д. </w:t>
            </w:r>
            <w:proofErr w:type="spellStart"/>
            <w:r>
              <w:rPr>
                <w:rFonts w:ascii="Times New Roman" w:hAnsi="Times New Roman"/>
                <w:b/>
                <w:szCs w:val="22"/>
                <w:lang w:eastAsia="en-US"/>
              </w:rPr>
              <w:t>Савольщина</w:t>
            </w:r>
            <w:proofErr w:type="spellEnd"/>
            <w:r>
              <w:rPr>
                <w:rFonts w:ascii="Times New Roman" w:hAnsi="Times New Roman"/>
                <w:b/>
                <w:szCs w:val="22"/>
                <w:lang w:eastAsia="en-US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b/>
                <w:szCs w:val="22"/>
                <w:lang w:eastAsia="en-US"/>
              </w:rPr>
              <w:t>Извара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</w:pP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муниципальных контрактов.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До  01.07.2018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Отсыпка дорог общего пользования местного значения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 xml:space="preserve">Приобретение щебня для отсыпки дорог местного значения в д. Верхние </w:t>
            </w:r>
            <w:proofErr w:type="spellStart"/>
            <w:r>
              <w:rPr>
                <w:rFonts w:ascii="Times New Roman" w:hAnsi="Times New Roman"/>
                <w:b/>
                <w:szCs w:val="22"/>
                <w:lang w:eastAsia="en-US"/>
              </w:rPr>
              <w:t>Рудицы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Заключение муниципальных контрактов с </w:t>
            </w:r>
            <w:r>
              <w:rPr>
                <w:rFonts w:ascii="Times New Roman" w:hAnsi="Times New Roman"/>
              </w:rPr>
              <w:lastRenderedPageBreak/>
              <w:t>единственным поставщиком.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 позднее 3х месяцев соглашения о </w:t>
            </w:r>
            <w:r>
              <w:rPr>
                <w:rFonts w:ascii="Times New Roman" w:hAnsi="Times New Roman"/>
              </w:rPr>
              <w:lastRenderedPageBreak/>
              <w:t>предоставлении субсидии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Лопухинского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</w:t>
            </w:r>
            <w:r>
              <w:rPr>
                <w:rFonts w:ascii="Times New Roman" w:hAnsi="Times New Roman"/>
              </w:rPr>
              <w:lastRenderedPageBreak/>
              <w:t>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Заключение муниципальных </w:t>
            </w:r>
            <w:r>
              <w:rPr>
                <w:rFonts w:ascii="Times New Roman" w:hAnsi="Times New Roman"/>
              </w:rPr>
              <w:lastRenderedPageBreak/>
              <w:t>контрактов.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8.2.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01.06.2018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Отсыпка участка дороги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Лопухинского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– приема передачи объекта заказчику подрядчиком, улучшение состояния дорог деревни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Приобретение щебня для отсыпки дорог местного значения в д. </w:t>
            </w:r>
            <w:proofErr w:type="spellStart"/>
            <w:r>
              <w:rPr>
                <w:rFonts w:ascii="Times New Roman" w:hAnsi="Times New Roman"/>
                <w:b/>
              </w:rPr>
              <w:t>Флоревицы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муниципальных контрактов.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До  01.07.2018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Отсыпка дорог общего пользования местного значения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a3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10.</w:t>
            </w:r>
          </w:p>
        </w:tc>
        <w:tc>
          <w:tcPr>
            <w:tcW w:w="1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Приобретение щебня для отсыпки дорог местного значения в д. Воронино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аукционных процедур, для </w:t>
            </w:r>
            <w:r>
              <w:rPr>
                <w:rFonts w:ascii="Times New Roman" w:hAnsi="Times New Roman"/>
              </w:rPr>
              <w:lastRenderedPageBreak/>
              <w:t>заключения муниципального контракта на выполнение ремонт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 позднее 3х месяцев соглашения о </w:t>
            </w:r>
            <w:r>
              <w:rPr>
                <w:rFonts w:ascii="Times New Roman" w:hAnsi="Times New Roman"/>
              </w:rPr>
              <w:lastRenderedPageBreak/>
              <w:t>предоставлении субсидии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Заключение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контрактов.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10.2.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 работ по отсыпки дорог местного значения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01.07.2018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Отсыпка дорог общего пользования местного значения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предусмотренные муниципальным контрактом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</w:t>
            </w:r>
          </w:p>
        </w:tc>
        <w:tc>
          <w:tcPr>
            <w:tcW w:w="16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Асфальтирование дорог местного значения общего пользования в д. </w:t>
            </w:r>
            <w:proofErr w:type="spellStart"/>
            <w:r>
              <w:rPr>
                <w:rFonts w:ascii="Times New Roman" w:hAnsi="Times New Roman"/>
                <w:b/>
              </w:rPr>
              <w:t>Глобицы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по ул. Октябрьская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аукционных процедур, для заключения муниципального контракта на выполнение ремонт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3х месяцев соглашения о предоставлении субсидии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муниципальных контрактов.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Выполнения работ по асфальтирование дорог местного значения общего пользования в д. </w:t>
            </w:r>
            <w:proofErr w:type="spellStart"/>
            <w:r>
              <w:rPr>
                <w:rFonts w:ascii="Times New Roman" w:hAnsi="Times New Roman"/>
              </w:rPr>
              <w:t>Глобицы</w:t>
            </w:r>
            <w:proofErr w:type="spellEnd"/>
            <w:r>
              <w:rPr>
                <w:rFonts w:ascii="Times New Roman" w:hAnsi="Times New Roman"/>
              </w:rPr>
              <w:t xml:space="preserve"> по ул. Октябрьская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До  30.06.2018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Асфальтирование дорог местного значения общего пользования в д. </w:t>
            </w:r>
            <w:proofErr w:type="spellStart"/>
            <w:r>
              <w:rPr>
                <w:rFonts w:ascii="Times New Roman" w:hAnsi="Times New Roman" w:cs="Times New Roman"/>
              </w:rPr>
              <w:t>Глобицы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ул. Октябрьская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исполнении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сроки, предусмотренные муниципальным контрактом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</w:tr>
      <w:tr w:rsidR="00A7216D" w:rsidTr="00A7216D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6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pStyle w:val="ConsPlusNormal"/>
              <w:spacing w:line="254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216D" w:rsidRDefault="00A72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Контроль за реализацией муниципальной программы</w:t>
            </w: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Мониторинг реализации муниципальной программы, в том числе: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7216D" w:rsidTr="00A7216D">
        <w:trPr>
          <w:trHeight w:val="12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Приемка и оплата выполненных работ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Согласно муниципального контракта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Исполнение муниципального контракта в полном объеме и в установленные сроки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Отчет подготовлен по состоянию на 01.10.2018 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Отчет по освоению объемов и целевых показателей в соответствии с настоящим Соглашением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Корректировка не требуется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Лопухинского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сельского поселения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D" w:rsidRDefault="00A7216D">
            <w:pPr>
              <w:pStyle w:val="ConsPlusNormal"/>
              <w:spacing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Наиболее эффективное использование бюджетных средств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7216D" w:rsidTr="00A721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D" w:rsidRDefault="00A72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7216D" w:rsidRDefault="00A7216D" w:rsidP="00A7216D">
      <w:r>
        <w:t xml:space="preserve"> </w:t>
      </w:r>
    </w:p>
    <w:p w:rsidR="00A7216D" w:rsidRDefault="00A7216D" w:rsidP="00A7216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администрации</w:t>
      </w:r>
    </w:p>
    <w:p w:rsidR="00A7216D" w:rsidRDefault="00A7216D" w:rsidP="00A721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Лопухинское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                          Василькова Е.В.</w:t>
      </w:r>
    </w:p>
    <w:p w:rsidR="00A7216D" w:rsidRDefault="00A7216D" w:rsidP="00A7216D"/>
    <w:p w:rsidR="00A7216D" w:rsidRDefault="00A7216D" w:rsidP="00A7216D"/>
    <w:p w:rsidR="00CD197D" w:rsidRDefault="00CD197D"/>
    <w:sectPr w:rsidR="00CD197D" w:rsidSect="00A721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9B3"/>
    <w:rsid w:val="007779B3"/>
    <w:rsid w:val="00A7216D"/>
    <w:rsid w:val="00C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F9CCD-D15D-4B92-BECE-863E355F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1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72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2018-10-01T09:58:00Z</dcterms:created>
  <dcterms:modified xsi:type="dcterms:W3CDTF">2018-10-01T10:00:00Z</dcterms:modified>
</cp:coreProperties>
</file>