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9"/>
        <w:tblpPr w:leftFromText="180" w:rightFromText="180" w:vertAnchor="text" w:horzAnchor="margin" w:tblpY="-17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50"/>
        <w:gridCol w:w="5032"/>
      </w:tblGrid>
      <w:tr w:rsidR="00AF6DD9" w:rsidRPr="001329BC" w14:paraId="228661E2" w14:textId="77777777" w:rsidTr="00AF6DD9">
        <w:trPr>
          <w:trHeight w:val="1266"/>
        </w:trPr>
        <w:tc>
          <w:tcPr>
            <w:tcW w:w="5228" w:type="dxa"/>
          </w:tcPr>
          <w:p w14:paraId="724A6BEB" w14:textId="557287B2" w:rsidR="00AF6DD9" w:rsidRPr="001329BC" w:rsidRDefault="007C4A90" w:rsidP="001329BC">
            <w:pPr>
              <w:spacing w:line="360" w:lineRule="auto"/>
              <w:ind w:firstLine="0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pict w14:anchorId="4173E29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1.5pt;height:70.5pt">
                  <v:imagedata r:id="rId8" o:title="ЛЕНИНГРАДСКАЯ ОБЛАСТЬ (2)"/>
                </v:shape>
              </w:pict>
            </w:r>
          </w:p>
        </w:tc>
        <w:tc>
          <w:tcPr>
            <w:tcW w:w="5228" w:type="dxa"/>
            <w:vAlign w:val="bottom"/>
          </w:tcPr>
          <w:p w14:paraId="2C1AFDC6" w14:textId="7BDB1FB7" w:rsidR="00AF6DD9" w:rsidRPr="001329BC" w:rsidRDefault="00AF6DD9" w:rsidP="00DB648E">
            <w:pPr>
              <w:spacing w:line="360" w:lineRule="auto"/>
              <w:ind w:firstLine="0"/>
              <w:jc w:val="right"/>
              <w:rPr>
                <w:rFonts w:cs="Times New Roman"/>
                <w:sz w:val="28"/>
                <w:szCs w:val="28"/>
              </w:rPr>
            </w:pPr>
          </w:p>
        </w:tc>
      </w:tr>
      <w:tr w:rsidR="003C73C0" w:rsidRPr="001329BC" w14:paraId="5A706A92" w14:textId="77777777" w:rsidTr="003C73C0">
        <w:trPr>
          <w:trHeight w:val="414"/>
        </w:trPr>
        <w:tc>
          <w:tcPr>
            <w:tcW w:w="5228" w:type="dxa"/>
          </w:tcPr>
          <w:p w14:paraId="1865E37C" w14:textId="77777777" w:rsidR="003C73C0" w:rsidRPr="001329BC" w:rsidRDefault="003C73C0" w:rsidP="001329BC">
            <w:pPr>
              <w:spacing w:line="360" w:lineRule="auto"/>
              <w:ind w:firstLine="0"/>
              <w:rPr>
                <w:rFonts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5228" w:type="dxa"/>
            <w:vAlign w:val="bottom"/>
          </w:tcPr>
          <w:p w14:paraId="17D4D15C" w14:textId="77777777" w:rsidR="003C73C0" w:rsidRPr="001329BC" w:rsidRDefault="003C73C0" w:rsidP="001329BC">
            <w:pPr>
              <w:spacing w:line="360" w:lineRule="auto"/>
              <w:ind w:firstLine="0"/>
              <w:rPr>
                <w:rFonts w:cs="Times New Roman"/>
                <w:sz w:val="28"/>
                <w:szCs w:val="28"/>
              </w:rPr>
            </w:pPr>
          </w:p>
        </w:tc>
      </w:tr>
    </w:tbl>
    <w:p w14:paraId="0CC5975D" w14:textId="1ADF80F9" w:rsidR="006B5934" w:rsidRPr="006B5934" w:rsidRDefault="008D298A" w:rsidP="006B5934">
      <w:pPr>
        <w:spacing w:after="160" w:line="360" w:lineRule="auto"/>
        <w:ind w:firstLine="0"/>
        <w:jc w:val="center"/>
        <w:rPr>
          <w:rFonts w:cs="Times New Roman"/>
          <w:b/>
          <w:sz w:val="28"/>
          <w:szCs w:val="28"/>
        </w:rPr>
      </w:pPr>
      <w:bookmarkStart w:id="0" w:name="_Hlk53741734"/>
      <w:r w:rsidRPr="00C02A36">
        <w:rPr>
          <w:rFonts w:cs="Times New Roman"/>
          <w:b/>
          <w:sz w:val="28"/>
          <w:szCs w:val="28"/>
        </w:rPr>
        <w:t>Жителей Ленинградской области проконсультируют</w:t>
      </w:r>
      <w:r w:rsidR="006B5934" w:rsidRPr="00C02A36">
        <w:rPr>
          <w:rFonts w:cs="Times New Roman"/>
          <w:b/>
          <w:sz w:val="28"/>
          <w:szCs w:val="28"/>
        </w:rPr>
        <w:t xml:space="preserve"> по вопросам </w:t>
      </w:r>
      <w:r w:rsidRPr="00C02A36">
        <w:rPr>
          <w:rFonts w:cs="Times New Roman"/>
          <w:b/>
          <w:sz w:val="28"/>
          <w:szCs w:val="28"/>
        </w:rPr>
        <w:t>оформления</w:t>
      </w:r>
      <w:r w:rsidR="006B5934" w:rsidRPr="00C02A36">
        <w:rPr>
          <w:rFonts w:cs="Times New Roman"/>
          <w:b/>
          <w:sz w:val="28"/>
          <w:szCs w:val="28"/>
        </w:rPr>
        <w:t xml:space="preserve"> недвижимости</w:t>
      </w:r>
      <w:r w:rsidR="006B5934" w:rsidRPr="006B5934">
        <w:rPr>
          <w:rFonts w:cs="Times New Roman"/>
          <w:b/>
          <w:sz w:val="28"/>
          <w:szCs w:val="28"/>
        </w:rPr>
        <w:t xml:space="preserve"> </w:t>
      </w:r>
    </w:p>
    <w:p w14:paraId="77C88B31" w14:textId="3E34D7F1" w:rsidR="006B5934" w:rsidRPr="00C02A36" w:rsidRDefault="006B5934" w:rsidP="005954B4">
      <w:pPr>
        <w:spacing w:line="360" w:lineRule="auto"/>
        <w:rPr>
          <w:rFonts w:cs="Times New Roman"/>
          <w:b/>
          <w:sz w:val="28"/>
          <w:szCs w:val="28"/>
        </w:rPr>
      </w:pPr>
      <w:r w:rsidRPr="00C02A36">
        <w:rPr>
          <w:rFonts w:cs="Times New Roman"/>
          <w:b/>
          <w:sz w:val="28"/>
          <w:szCs w:val="28"/>
        </w:rPr>
        <w:t xml:space="preserve">С </w:t>
      </w:r>
      <w:r w:rsidR="005D252D" w:rsidRPr="00C02A36">
        <w:rPr>
          <w:rFonts w:cs="Times New Roman"/>
          <w:b/>
          <w:sz w:val="28"/>
          <w:szCs w:val="28"/>
        </w:rPr>
        <w:t xml:space="preserve">23 </w:t>
      </w:r>
      <w:r w:rsidRPr="00C02A36">
        <w:rPr>
          <w:rFonts w:cs="Times New Roman"/>
          <w:b/>
          <w:sz w:val="28"/>
          <w:szCs w:val="28"/>
        </w:rPr>
        <w:t xml:space="preserve">по </w:t>
      </w:r>
      <w:r w:rsidR="005D252D" w:rsidRPr="00C02A36">
        <w:rPr>
          <w:rFonts w:cs="Times New Roman"/>
          <w:b/>
          <w:sz w:val="28"/>
          <w:szCs w:val="28"/>
        </w:rPr>
        <w:t xml:space="preserve">27 </w:t>
      </w:r>
      <w:r w:rsidRPr="00C02A36">
        <w:rPr>
          <w:rFonts w:cs="Times New Roman"/>
          <w:b/>
          <w:sz w:val="28"/>
          <w:szCs w:val="28"/>
        </w:rPr>
        <w:t xml:space="preserve">ноября 2020 года </w:t>
      </w:r>
      <w:r w:rsidR="008A50C1" w:rsidRPr="00C02A36">
        <w:rPr>
          <w:rFonts w:cs="Times New Roman"/>
          <w:b/>
          <w:sz w:val="28"/>
          <w:szCs w:val="28"/>
        </w:rPr>
        <w:t>эксперты К</w:t>
      </w:r>
      <w:r w:rsidRPr="00C02A36">
        <w:rPr>
          <w:rFonts w:cs="Times New Roman"/>
          <w:b/>
          <w:sz w:val="28"/>
          <w:szCs w:val="28"/>
        </w:rPr>
        <w:t>адастров</w:t>
      </w:r>
      <w:r w:rsidR="008A50C1" w:rsidRPr="00C02A36">
        <w:rPr>
          <w:rFonts w:cs="Times New Roman"/>
          <w:b/>
          <w:sz w:val="28"/>
          <w:szCs w:val="28"/>
        </w:rPr>
        <w:t>ой</w:t>
      </w:r>
      <w:r w:rsidRPr="00C02A36">
        <w:rPr>
          <w:rFonts w:cs="Times New Roman"/>
          <w:b/>
          <w:sz w:val="28"/>
          <w:szCs w:val="28"/>
        </w:rPr>
        <w:t xml:space="preserve"> </w:t>
      </w:r>
      <w:r w:rsidR="008A50C1" w:rsidRPr="00C02A36">
        <w:rPr>
          <w:rFonts w:cs="Times New Roman"/>
          <w:b/>
          <w:sz w:val="28"/>
          <w:szCs w:val="28"/>
        </w:rPr>
        <w:t xml:space="preserve">палаты Ленинградской области </w:t>
      </w:r>
      <w:r w:rsidR="00307230">
        <w:rPr>
          <w:rFonts w:cs="Times New Roman"/>
          <w:b/>
          <w:sz w:val="28"/>
          <w:szCs w:val="28"/>
        </w:rPr>
        <w:t>проведут</w:t>
      </w:r>
      <w:r w:rsidR="00D066DF">
        <w:rPr>
          <w:rFonts w:cs="Times New Roman"/>
          <w:b/>
          <w:sz w:val="28"/>
          <w:szCs w:val="28"/>
        </w:rPr>
        <w:t xml:space="preserve"> марафон телефонных горячих линий</w:t>
      </w:r>
      <w:r w:rsidR="008C70D4" w:rsidRPr="00C02A36">
        <w:rPr>
          <w:rFonts w:cs="Times New Roman"/>
          <w:b/>
          <w:sz w:val="28"/>
          <w:szCs w:val="28"/>
        </w:rPr>
        <w:t xml:space="preserve"> </w:t>
      </w:r>
      <w:r w:rsidRPr="00C02A36">
        <w:rPr>
          <w:rFonts w:cs="Times New Roman"/>
          <w:b/>
          <w:sz w:val="28"/>
          <w:szCs w:val="28"/>
        </w:rPr>
        <w:t xml:space="preserve">в рамках </w:t>
      </w:r>
      <w:r w:rsidR="004B14B9" w:rsidRPr="00C02A36">
        <w:rPr>
          <w:rFonts w:cs="Times New Roman"/>
          <w:b/>
          <w:sz w:val="28"/>
          <w:szCs w:val="28"/>
        </w:rPr>
        <w:t>в</w:t>
      </w:r>
      <w:r w:rsidRPr="00C02A36">
        <w:rPr>
          <w:rFonts w:cs="Times New Roman"/>
          <w:b/>
          <w:sz w:val="28"/>
          <w:szCs w:val="28"/>
        </w:rPr>
        <w:t xml:space="preserve">сероссийской недели </w:t>
      </w:r>
      <w:r w:rsidR="004B14B9" w:rsidRPr="00C02A36">
        <w:rPr>
          <w:rFonts w:cs="Times New Roman"/>
          <w:b/>
          <w:sz w:val="28"/>
          <w:szCs w:val="28"/>
        </w:rPr>
        <w:t xml:space="preserve">консультаций </w:t>
      </w:r>
      <w:r w:rsidRPr="00C02A36">
        <w:rPr>
          <w:rFonts w:cs="Times New Roman"/>
          <w:b/>
          <w:sz w:val="28"/>
          <w:szCs w:val="28"/>
        </w:rPr>
        <w:t xml:space="preserve">по вопросам </w:t>
      </w:r>
      <w:r w:rsidR="008A50C1" w:rsidRPr="00C02A36">
        <w:rPr>
          <w:rFonts w:cs="Times New Roman"/>
          <w:b/>
          <w:sz w:val="28"/>
          <w:szCs w:val="28"/>
        </w:rPr>
        <w:t>оформления</w:t>
      </w:r>
      <w:r w:rsidRPr="00C02A36">
        <w:rPr>
          <w:rFonts w:cs="Times New Roman"/>
          <w:b/>
          <w:sz w:val="28"/>
          <w:szCs w:val="28"/>
        </w:rPr>
        <w:t xml:space="preserve"> недвижимости. </w:t>
      </w:r>
      <w:r w:rsidR="00E64061" w:rsidRPr="00C02A36">
        <w:rPr>
          <w:rFonts w:cs="Times New Roman"/>
          <w:b/>
          <w:sz w:val="28"/>
          <w:szCs w:val="28"/>
        </w:rPr>
        <w:t xml:space="preserve">Жители региона смогут получить </w:t>
      </w:r>
      <w:r w:rsidR="00E92458" w:rsidRPr="00C02A36">
        <w:rPr>
          <w:rFonts w:cs="Times New Roman"/>
          <w:b/>
          <w:sz w:val="28"/>
          <w:szCs w:val="28"/>
        </w:rPr>
        <w:t>подробные рекомендации</w:t>
      </w:r>
      <w:r w:rsidR="00435422" w:rsidRPr="00C02A36">
        <w:rPr>
          <w:rFonts w:cs="Times New Roman"/>
          <w:b/>
          <w:sz w:val="28"/>
          <w:szCs w:val="28"/>
        </w:rPr>
        <w:t xml:space="preserve"> о проведении действий с недвижимостью, необходимых документах для регистрации жилья, а также способах </w:t>
      </w:r>
      <w:r w:rsidR="00E64061" w:rsidRPr="00C02A36">
        <w:rPr>
          <w:rFonts w:cs="Times New Roman"/>
          <w:b/>
          <w:sz w:val="28"/>
          <w:szCs w:val="28"/>
        </w:rPr>
        <w:t xml:space="preserve">проверки собственности </w:t>
      </w:r>
      <w:r w:rsidR="00435422" w:rsidRPr="00C02A36">
        <w:rPr>
          <w:rFonts w:cs="Times New Roman"/>
          <w:b/>
          <w:sz w:val="28"/>
          <w:szCs w:val="28"/>
        </w:rPr>
        <w:t>перед покупкой.</w:t>
      </w:r>
    </w:p>
    <w:p w14:paraId="1B233BEB" w14:textId="77777777" w:rsidR="00793A1B" w:rsidRDefault="006B5934" w:rsidP="00793A1B">
      <w:pPr>
        <w:spacing w:line="360" w:lineRule="auto"/>
        <w:rPr>
          <w:rFonts w:cs="Times New Roman"/>
          <w:sz w:val="28"/>
          <w:szCs w:val="28"/>
        </w:rPr>
      </w:pPr>
      <w:r w:rsidRPr="00C02A36">
        <w:rPr>
          <w:bCs/>
          <w:sz w:val="28"/>
          <w:szCs w:val="28"/>
        </w:rPr>
        <w:t>Как определить собственника земельного участка</w:t>
      </w:r>
      <w:r w:rsidRPr="00C02A36">
        <w:rPr>
          <w:sz w:val="28"/>
          <w:szCs w:val="28"/>
        </w:rPr>
        <w:t xml:space="preserve">? </w:t>
      </w:r>
      <w:r w:rsidRPr="00C02A36">
        <w:rPr>
          <w:rFonts w:cs="Times New Roman"/>
          <w:bCs/>
          <w:sz w:val="28"/>
          <w:szCs w:val="28"/>
        </w:rPr>
        <w:t>Как узнать владельца объекта недвижимости по адресу</w:t>
      </w:r>
      <w:r w:rsidRPr="00C02A36">
        <w:rPr>
          <w:rFonts w:cs="Times New Roman"/>
          <w:sz w:val="28"/>
          <w:szCs w:val="28"/>
        </w:rPr>
        <w:t xml:space="preserve">? Как избежать излишнего налогового бремени и </w:t>
      </w:r>
      <w:r w:rsidR="00234DCA">
        <w:rPr>
          <w:rFonts w:cs="Times New Roman"/>
          <w:sz w:val="28"/>
          <w:szCs w:val="28"/>
        </w:rPr>
        <w:t>не попасть под штрафные санкции</w:t>
      </w:r>
      <w:r w:rsidRPr="00C02A36">
        <w:rPr>
          <w:rFonts w:cs="Times New Roman"/>
          <w:sz w:val="28"/>
          <w:szCs w:val="28"/>
        </w:rPr>
        <w:t xml:space="preserve">? </w:t>
      </w:r>
      <w:r w:rsidR="00F36971" w:rsidRPr="00C02A36">
        <w:rPr>
          <w:rFonts w:cs="Times New Roman"/>
          <w:color w:val="000000"/>
          <w:sz w:val="28"/>
          <w:szCs w:val="28"/>
          <w:shd w:val="clear" w:color="auto" w:fill="FFFFFF"/>
        </w:rPr>
        <w:t>Как получить сведения об ограничениях на объект недвижимости?</w:t>
      </w:r>
      <w:r w:rsidR="00E92458" w:rsidRPr="00C02A36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36971" w:rsidRPr="00C02A36">
        <w:rPr>
          <w:rFonts w:cs="Times New Roman"/>
          <w:color w:val="000000"/>
          <w:sz w:val="28"/>
          <w:szCs w:val="28"/>
          <w:shd w:val="clear" w:color="auto" w:fill="FFFFFF"/>
        </w:rPr>
        <w:t xml:space="preserve">Как узнать </w:t>
      </w:r>
      <w:r w:rsidR="008C0447" w:rsidRPr="00C02A36">
        <w:rPr>
          <w:rFonts w:cs="Times New Roman"/>
          <w:color w:val="000000"/>
          <w:sz w:val="28"/>
          <w:szCs w:val="28"/>
          <w:shd w:val="clear" w:color="auto" w:fill="FFFFFF"/>
        </w:rPr>
        <w:t>к</w:t>
      </w:r>
      <w:r w:rsidR="00F36971" w:rsidRPr="00C02A36">
        <w:rPr>
          <w:rFonts w:cs="Times New Roman"/>
          <w:color w:val="000000"/>
          <w:sz w:val="28"/>
          <w:szCs w:val="28"/>
          <w:shd w:val="clear" w:color="auto" w:fill="FFFFFF"/>
        </w:rPr>
        <w:t>адастровую стоимость объекта недвижимости?</w:t>
      </w:r>
      <w:r w:rsidR="00E92458" w:rsidRPr="00C02A36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36971" w:rsidRPr="00C02A36">
        <w:rPr>
          <w:rFonts w:cs="Times New Roman"/>
          <w:color w:val="000000"/>
          <w:sz w:val="28"/>
          <w:szCs w:val="28"/>
          <w:shd w:val="clear" w:color="auto" w:fill="FFFFFF"/>
        </w:rPr>
        <w:t xml:space="preserve">Какие документы нужно подать собственнику недвижимости при смене </w:t>
      </w:r>
      <w:r w:rsidR="008C0447" w:rsidRPr="00C02A36">
        <w:rPr>
          <w:rFonts w:cs="Times New Roman"/>
          <w:sz w:val="28"/>
          <w:szCs w:val="28"/>
        </w:rPr>
        <w:t>фамилии?</w:t>
      </w:r>
      <w:r w:rsidR="00307230">
        <w:rPr>
          <w:rFonts w:cs="Times New Roman"/>
          <w:sz w:val="28"/>
          <w:szCs w:val="28"/>
        </w:rPr>
        <w:t xml:space="preserve"> </w:t>
      </w:r>
    </w:p>
    <w:p w14:paraId="75922164" w14:textId="02B9E704" w:rsidR="003B3B7A" w:rsidRPr="00793A1B" w:rsidRDefault="00307230" w:rsidP="00793A1B">
      <w:pPr>
        <w:spacing w:line="36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На эти вопросы ответят специалисты Кадастровой палаты Ленинградской области</w:t>
      </w:r>
      <w:r w:rsidR="00793A1B" w:rsidRPr="00793A1B">
        <w:t xml:space="preserve"> </w:t>
      </w:r>
      <w:r w:rsidR="00793A1B" w:rsidRPr="00793A1B">
        <w:rPr>
          <w:rFonts w:cs="Times New Roman"/>
          <w:b/>
          <w:sz w:val="28"/>
          <w:szCs w:val="28"/>
        </w:rPr>
        <w:t>с 23 по 27 ноября 2020 года</w:t>
      </w:r>
      <w:r>
        <w:rPr>
          <w:rFonts w:cs="Times New Roman"/>
          <w:sz w:val="28"/>
          <w:szCs w:val="28"/>
        </w:rPr>
        <w:t xml:space="preserve"> </w:t>
      </w:r>
      <w:r w:rsidRPr="00307230">
        <w:rPr>
          <w:rFonts w:cs="Times New Roman"/>
          <w:sz w:val="28"/>
          <w:szCs w:val="28"/>
        </w:rPr>
        <w:t>в рамках всероссийской недели консультаций по вопросам оформления недвижимости</w:t>
      </w:r>
      <w:r>
        <w:rPr>
          <w:rFonts w:cs="Times New Roman"/>
          <w:sz w:val="28"/>
          <w:szCs w:val="28"/>
        </w:rPr>
        <w:t>.</w:t>
      </w:r>
      <w:r w:rsidR="00793A1B">
        <w:rPr>
          <w:rFonts w:cs="Times New Roman"/>
          <w:sz w:val="28"/>
          <w:szCs w:val="28"/>
        </w:rPr>
        <w:t xml:space="preserve"> </w:t>
      </w:r>
      <w:r w:rsidR="003B3B7A">
        <w:rPr>
          <w:rFonts w:cs="Times New Roman"/>
          <w:sz w:val="28"/>
          <w:szCs w:val="28"/>
        </w:rPr>
        <w:t xml:space="preserve">Получить консультацию можно </w:t>
      </w:r>
      <w:r w:rsidR="003B3B7A" w:rsidRPr="00793A1B">
        <w:rPr>
          <w:rFonts w:cs="Times New Roman"/>
          <w:b/>
          <w:sz w:val="28"/>
          <w:szCs w:val="28"/>
        </w:rPr>
        <w:t xml:space="preserve">с </w:t>
      </w:r>
      <w:r w:rsidR="00793A1B" w:rsidRPr="00793A1B">
        <w:rPr>
          <w:rFonts w:cs="Times New Roman"/>
          <w:b/>
          <w:sz w:val="28"/>
          <w:szCs w:val="28"/>
        </w:rPr>
        <w:t>11:00 до</w:t>
      </w:r>
      <w:r w:rsidR="003B3B7A" w:rsidRPr="00793A1B">
        <w:rPr>
          <w:rFonts w:cs="Times New Roman"/>
          <w:b/>
          <w:sz w:val="28"/>
          <w:szCs w:val="28"/>
        </w:rPr>
        <w:t xml:space="preserve"> </w:t>
      </w:r>
      <w:r w:rsidR="00793A1B" w:rsidRPr="00793A1B">
        <w:rPr>
          <w:rFonts w:cs="Times New Roman"/>
          <w:b/>
          <w:sz w:val="28"/>
          <w:szCs w:val="28"/>
        </w:rPr>
        <w:t>13:00</w:t>
      </w:r>
      <w:r w:rsidR="00793A1B">
        <w:rPr>
          <w:rFonts w:cs="Times New Roman"/>
          <w:sz w:val="28"/>
          <w:szCs w:val="28"/>
        </w:rPr>
        <w:t xml:space="preserve"> по телефону</w:t>
      </w:r>
      <w:r w:rsidR="004B7FFE">
        <w:rPr>
          <w:rFonts w:cs="Times New Roman"/>
          <w:sz w:val="28"/>
          <w:szCs w:val="28"/>
        </w:rPr>
        <w:t>:</w:t>
      </w:r>
      <w:r w:rsidR="00793A1B" w:rsidRPr="00793A1B">
        <w:t xml:space="preserve"> </w:t>
      </w:r>
      <w:r w:rsidR="00793A1B" w:rsidRPr="00793A1B">
        <w:rPr>
          <w:rFonts w:cs="Times New Roman"/>
          <w:b/>
          <w:sz w:val="28"/>
          <w:szCs w:val="28"/>
        </w:rPr>
        <w:t>8 (812) 630-40-46</w:t>
      </w:r>
      <w:r w:rsidR="00793A1B">
        <w:rPr>
          <w:rFonts w:cs="Times New Roman"/>
          <w:sz w:val="28"/>
          <w:szCs w:val="28"/>
        </w:rPr>
        <w:t>.</w:t>
      </w:r>
    </w:p>
    <w:p w14:paraId="1155AE31" w14:textId="1E4F2957" w:rsidR="00154847" w:rsidRPr="00C02A36" w:rsidRDefault="00E92458" w:rsidP="00154847">
      <w:pPr>
        <w:spacing w:line="360" w:lineRule="auto"/>
        <w:rPr>
          <w:rFonts w:cs="Times New Roman"/>
          <w:sz w:val="28"/>
          <w:szCs w:val="28"/>
        </w:rPr>
      </w:pPr>
      <w:r w:rsidRPr="00C02A36">
        <w:rPr>
          <w:rFonts w:cs="Times New Roman"/>
          <w:sz w:val="28"/>
          <w:szCs w:val="28"/>
        </w:rPr>
        <w:t>Всероссийская неделя консультаций поможет гражданам разобраться в нововведениях, касающихся недвижимости, а также безопасных способах проведения сделок.</w:t>
      </w:r>
      <w:r w:rsidR="005954B4" w:rsidRPr="005954B4">
        <w:rPr>
          <w:rFonts w:cs="Times New Roman"/>
          <w:sz w:val="28"/>
          <w:szCs w:val="28"/>
        </w:rPr>
        <w:t xml:space="preserve"> </w:t>
      </w:r>
    </w:p>
    <w:p w14:paraId="1EA69A78" w14:textId="088EBB63" w:rsidR="00154847" w:rsidRDefault="00154847" w:rsidP="005954B4">
      <w:pPr>
        <w:spacing w:line="36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Т</w:t>
      </w:r>
      <w:r w:rsidR="00605E6D" w:rsidRPr="00C02A36">
        <w:rPr>
          <w:rFonts w:cs="Times New Roman"/>
          <w:sz w:val="28"/>
          <w:szCs w:val="28"/>
        </w:rPr>
        <w:t>ематически</w:t>
      </w:r>
      <w:r>
        <w:rPr>
          <w:rFonts w:cs="Times New Roman"/>
          <w:sz w:val="28"/>
          <w:szCs w:val="28"/>
        </w:rPr>
        <w:t>е</w:t>
      </w:r>
      <w:r w:rsidR="00605E6D" w:rsidRPr="00C02A36">
        <w:rPr>
          <w:rFonts w:cs="Times New Roman"/>
          <w:sz w:val="28"/>
          <w:szCs w:val="28"/>
        </w:rPr>
        <w:t xml:space="preserve"> горячи</w:t>
      </w:r>
      <w:r>
        <w:rPr>
          <w:rFonts w:cs="Times New Roman"/>
          <w:sz w:val="28"/>
          <w:szCs w:val="28"/>
        </w:rPr>
        <w:t>е</w:t>
      </w:r>
      <w:r w:rsidR="00605E6D" w:rsidRPr="00C02A36">
        <w:rPr>
          <w:rFonts w:cs="Times New Roman"/>
          <w:sz w:val="28"/>
          <w:szCs w:val="28"/>
        </w:rPr>
        <w:t xml:space="preserve"> </w:t>
      </w:r>
      <w:r w:rsidR="004B7FFE" w:rsidRPr="00C02A36">
        <w:rPr>
          <w:rFonts w:cs="Times New Roman"/>
          <w:sz w:val="28"/>
          <w:szCs w:val="28"/>
        </w:rPr>
        <w:t>лини</w:t>
      </w:r>
      <w:r w:rsidR="004B7FFE">
        <w:rPr>
          <w:rFonts w:cs="Times New Roman"/>
          <w:sz w:val="28"/>
          <w:szCs w:val="28"/>
        </w:rPr>
        <w:t>и</w:t>
      </w:r>
      <w:r w:rsidR="004B7FFE" w:rsidRPr="00C02A36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проводятся</w:t>
      </w:r>
      <w:r w:rsidR="00605E6D" w:rsidRPr="00C02A36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Ка</w:t>
      </w:r>
      <w:bookmarkStart w:id="1" w:name="_GoBack"/>
      <w:bookmarkEnd w:id="1"/>
      <w:r>
        <w:rPr>
          <w:rFonts w:cs="Times New Roman"/>
          <w:sz w:val="28"/>
          <w:szCs w:val="28"/>
        </w:rPr>
        <w:t xml:space="preserve">дастровой палатой </w:t>
      </w:r>
      <w:r w:rsidR="00605E6D" w:rsidRPr="00C02A36">
        <w:rPr>
          <w:rFonts w:cs="Times New Roman"/>
          <w:sz w:val="28"/>
          <w:szCs w:val="28"/>
        </w:rPr>
        <w:t>регулярн</w:t>
      </w:r>
      <w:r>
        <w:rPr>
          <w:rFonts w:cs="Times New Roman"/>
          <w:sz w:val="28"/>
          <w:szCs w:val="28"/>
        </w:rPr>
        <w:t>о</w:t>
      </w:r>
      <w:r w:rsidR="00A25371" w:rsidRPr="00C02A36">
        <w:rPr>
          <w:rFonts w:cs="Times New Roman"/>
          <w:sz w:val="28"/>
          <w:szCs w:val="28"/>
        </w:rPr>
        <w:t>. С помощью такого способа</w:t>
      </w:r>
      <w:r w:rsidR="00605E6D" w:rsidRPr="00C02A36">
        <w:rPr>
          <w:rFonts w:cs="Times New Roman"/>
          <w:sz w:val="28"/>
          <w:szCs w:val="28"/>
        </w:rPr>
        <w:t xml:space="preserve"> граждане </w:t>
      </w:r>
      <w:r w:rsidR="00A25371" w:rsidRPr="00C02A36">
        <w:rPr>
          <w:rFonts w:cs="Times New Roman"/>
          <w:sz w:val="28"/>
          <w:szCs w:val="28"/>
        </w:rPr>
        <w:t>могут</w:t>
      </w:r>
      <w:r w:rsidR="00605E6D" w:rsidRPr="00C02A36">
        <w:rPr>
          <w:rFonts w:cs="Times New Roman"/>
          <w:sz w:val="28"/>
          <w:szCs w:val="28"/>
        </w:rPr>
        <w:t xml:space="preserve"> получить разъяснения специалистов по наиболее актуальным вопросам.</w:t>
      </w:r>
      <w:r w:rsidRPr="00154847">
        <w:rPr>
          <w:rFonts w:cs="Times New Roman"/>
          <w:sz w:val="28"/>
          <w:szCs w:val="28"/>
        </w:rPr>
        <w:t xml:space="preserve"> </w:t>
      </w:r>
    </w:p>
    <w:p w14:paraId="4DF6645B" w14:textId="77777777" w:rsidR="00404F24" w:rsidRPr="00C02A36" w:rsidRDefault="00404F24" w:rsidP="00C02A36">
      <w:pPr>
        <w:spacing w:line="360" w:lineRule="auto"/>
        <w:rPr>
          <w:rFonts w:cs="Times New Roman"/>
          <w:sz w:val="28"/>
          <w:szCs w:val="28"/>
        </w:rPr>
      </w:pPr>
    </w:p>
    <w:p w14:paraId="072F070D" w14:textId="4644E86A" w:rsidR="001329BC" w:rsidRPr="00C02A36" w:rsidRDefault="001329BC" w:rsidP="00C02A36">
      <w:pPr>
        <w:spacing w:line="360" w:lineRule="auto"/>
        <w:rPr>
          <w:rFonts w:cs="Times New Roman"/>
          <w:sz w:val="28"/>
          <w:szCs w:val="28"/>
        </w:rPr>
      </w:pPr>
    </w:p>
    <w:p w14:paraId="5C9973BE" w14:textId="7E94E93D" w:rsidR="001329BC" w:rsidRPr="00C02A36" w:rsidRDefault="001329BC" w:rsidP="00C02A36">
      <w:pPr>
        <w:spacing w:line="360" w:lineRule="auto"/>
        <w:rPr>
          <w:rFonts w:cs="Times New Roman"/>
          <w:sz w:val="28"/>
          <w:szCs w:val="28"/>
        </w:rPr>
      </w:pPr>
    </w:p>
    <w:bookmarkEnd w:id="0"/>
    <w:p w14:paraId="44A65675" w14:textId="77777777" w:rsidR="00CC3578" w:rsidRPr="001329BC" w:rsidRDefault="00CC3578" w:rsidP="001329BC">
      <w:pPr>
        <w:spacing w:line="360" w:lineRule="auto"/>
        <w:ind w:firstLine="708"/>
        <w:rPr>
          <w:rFonts w:cs="Times New Roman"/>
          <w:sz w:val="28"/>
          <w:szCs w:val="28"/>
        </w:rPr>
      </w:pPr>
    </w:p>
    <w:sectPr w:rsidR="00CC3578" w:rsidRPr="001329BC" w:rsidSect="00890BED">
      <w:headerReference w:type="default" r:id="rId9"/>
      <w:pgSz w:w="11906" w:h="16838"/>
      <w:pgMar w:top="720" w:right="720" w:bottom="720" w:left="72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E7FF40" w14:textId="77777777" w:rsidR="00BC5BF1" w:rsidRDefault="00BC5BF1" w:rsidP="006572F7">
      <w:pPr>
        <w:spacing w:line="240" w:lineRule="auto"/>
      </w:pPr>
      <w:r>
        <w:separator/>
      </w:r>
    </w:p>
  </w:endnote>
  <w:endnote w:type="continuationSeparator" w:id="0">
    <w:p w14:paraId="0A4814F7" w14:textId="77777777" w:rsidR="00BC5BF1" w:rsidRDefault="00BC5BF1" w:rsidP="006572F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F2F34E" w14:textId="77777777" w:rsidR="00BC5BF1" w:rsidRDefault="00BC5BF1" w:rsidP="006572F7">
      <w:pPr>
        <w:spacing w:line="240" w:lineRule="auto"/>
      </w:pPr>
      <w:r>
        <w:separator/>
      </w:r>
    </w:p>
  </w:footnote>
  <w:footnote w:type="continuationSeparator" w:id="0">
    <w:p w14:paraId="52616650" w14:textId="77777777" w:rsidR="00BC5BF1" w:rsidRDefault="00BC5BF1" w:rsidP="006572F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39A6CD" w14:textId="77777777" w:rsidR="006572F7" w:rsidRDefault="006572F7" w:rsidP="00890BED">
    <w:pPr>
      <w:pStyle w:val="a5"/>
      <w:spacing w:line="360" w:lineRule="auto"/>
      <w:ind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25E99"/>
    <w:multiLevelType w:val="hybridMultilevel"/>
    <w:tmpl w:val="B2ACF0A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213C6D"/>
    <w:multiLevelType w:val="hybridMultilevel"/>
    <w:tmpl w:val="A712EF4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9A815A8"/>
    <w:multiLevelType w:val="hybridMultilevel"/>
    <w:tmpl w:val="F60A69B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EF3313E"/>
    <w:multiLevelType w:val="hybridMultilevel"/>
    <w:tmpl w:val="8864EFA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68358BE"/>
    <w:multiLevelType w:val="hybridMultilevel"/>
    <w:tmpl w:val="1284930C"/>
    <w:lvl w:ilvl="0" w:tplc="F562573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72E0245"/>
    <w:multiLevelType w:val="hybridMultilevel"/>
    <w:tmpl w:val="7A8A5C8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24904D4"/>
    <w:multiLevelType w:val="hybridMultilevel"/>
    <w:tmpl w:val="CC7EBA88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7" w15:restartNumberingAfterBreak="0">
    <w:nsid w:val="23301E7B"/>
    <w:multiLevelType w:val="hybridMultilevel"/>
    <w:tmpl w:val="F6AE3DE8"/>
    <w:lvl w:ilvl="0" w:tplc="818AFC62">
      <w:start w:val="2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2FAF11E9"/>
    <w:multiLevelType w:val="hybridMultilevel"/>
    <w:tmpl w:val="A47CAF4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436E21D3"/>
    <w:multiLevelType w:val="hybridMultilevel"/>
    <w:tmpl w:val="B6F096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49BB5167"/>
    <w:multiLevelType w:val="hybridMultilevel"/>
    <w:tmpl w:val="1E82C00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4D131CA1"/>
    <w:multiLevelType w:val="hybridMultilevel"/>
    <w:tmpl w:val="8454119C"/>
    <w:lvl w:ilvl="0" w:tplc="F562573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4D5C7E72"/>
    <w:multiLevelType w:val="hybridMultilevel"/>
    <w:tmpl w:val="74C413E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12244DB"/>
    <w:multiLevelType w:val="hybridMultilevel"/>
    <w:tmpl w:val="846238B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32155EC"/>
    <w:multiLevelType w:val="hybridMultilevel"/>
    <w:tmpl w:val="2E1E8F5A"/>
    <w:lvl w:ilvl="0" w:tplc="ADF03FD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671B43FF"/>
    <w:multiLevelType w:val="hybridMultilevel"/>
    <w:tmpl w:val="D3BA3BF4"/>
    <w:lvl w:ilvl="0" w:tplc="931CFD0C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6AD67016"/>
    <w:multiLevelType w:val="hybridMultilevel"/>
    <w:tmpl w:val="7B26D97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6D3F5EAD"/>
    <w:multiLevelType w:val="hybridMultilevel"/>
    <w:tmpl w:val="9D5691BA"/>
    <w:lvl w:ilvl="0" w:tplc="818AFC62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E561A94"/>
    <w:multiLevelType w:val="hybridMultilevel"/>
    <w:tmpl w:val="A1B8BA3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6EF217A6"/>
    <w:multiLevelType w:val="hybridMultilevel"/>
    <w:tmpl w:val="CDA6F1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70775E1C"/>
    <w:multiLevelType w:val="hybridMultilevel"/>
    <w:tmpl w:val="3A20347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70DC7149"/>
    <w:multiLevelType w:val="hybridMultilevel"/>
    <w:tmpl w:val="7AAED952"/>
    <w:lvl w:ilvl="0" w:tplc="818AFC62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354328F"/>
    <w:multiLevelType w:val="hybridMultilevel"/>
    <w:tmpl w:val="956000A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77F0451"/>
    <w:multiLevelType w:val="hybridMultilevel"/>
    <w:tmpl w:val="944A4A1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9"/>
  </w:num>
  <w:num w:numId="4">
    <w:abstractNumId w:val="20"/>
  </w:num>
  <w:num w:numId="5">
    <w:abstractNumId w:val="18"/>
  </w:num>
  <w:num w:numId="6">
    <w:abstractNumId w:val="16"/>
  </w:num>
  <w:num w:numId="7">
    <w:abstractNumId w:val="2"/>
  </w:num>
  <w:num w:numId="8">
    <w:abstractNumId w:val="11"/>
  </w:num>
  <w:num w:numId="9">
    <w:abstractNumId w:val="21"/>
  </w:num>
  <w:num w:numId="10">
    <w:abstractNumId w:val="7"/>
  </w:num>
  <w:num w:numId="11">
    <w:abstractNumId w:val="17"/>
  </w:num>
  <w:num w:numId="12">
    <w:abstractNumId w:val="19"/>
  </w:num>
  <w:num w:numId="13">
    <w:abstractNumId w:val="6"/>
  </w:num>
  <w:num w:numId="14">
    <w:abstractNumId w:val="1"/>
  </w:num>
  <w:num w:numId="15">
    <w:abstractNumId w:val="8"/>
  </w:num>
  <w:num w:numId="16">
    <w:abstractNumId w:val="5"/>
  </w:num>
  <w:num w:numId="17">
    <w:abstractNumId w:val="0"/>
  </w:num>
  <w:num w:numId="18">
    <w:abstractNumId w:val="3"/>
  </w:num>
  <w:num w:numId="19">
    <w:abstractNumId w:val="23"/>
  </w:num>
  <w:num w:numId="20">
    <w:abstractNumId w:val="22"/>
  </w:num>
  <w:num w:numId="21">
    <w:abstractNumId w:val="12"/>
  </w:num>
  <w:num w:numId="22">
    <w:abstractNumId w:val="13"/>
  </w:num>
  <w:num w:numId="23">
    <w:abstractNumId w:val="14"/>
  </w:num>
  <w:num w:numId="2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trackRevision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F6F"/>
    <w:rsid w:val="00010B5A"/>
    <w:rsid w:val="00010B8B"/>
    <w:rsid w:val="000147A0"/>
    <w:rsid w:val="00014C88"/>
    <w:rsid w:val="000246CD"/>
    <w:rsid w:val="00047FB3"/>
    <w:rsid w:val="00053A29"/>
    <w:rsid w:val="000731CC"/>
    <w:rsid w:val="000A6F64"/>
    <w:rsid w:val="000A74CE"/>
    <w:rsid w:val="000B07D1"/>
    <w:rsid w:val="000B27D0"/>
    <w:rsid w:val="000B3857"/>
    <w:rsid w:val="000B6B84"/>
    <w:rsid w:val="000C0492"/>
    <w:rsid w:val="000C3301"/>
    <w:rsid w:val="000D3066"/>
    <w:rsid w:val="000F44AB"/>
    <w:rsid w:val="00124023"/>
    <w:rsid w:val="00127816"/>
    <w:rsid w:val="001320AC"/>
    <w:rsid w:val="001329BC"/>
    <w:rsid w:val="0015285F"/>
    <w:rsid w:val="0015370D"/>
    <w:rsid w:val="001541CF"/>
    <w:rsid w:val="00154847"/>
    <w:rsid w:val="00161079"/>
    <w:rsid w:val="00187EB1"/>
    <w:rsid w:val="001B339B"/>
    <w:rsid w:val="001C33B1"/>
    <w:rsid w:val="001C3D3E"/>
    <w:rsid w:val="001C4072"/>
    <w:rsid w:val="001E1C86"/>
    <w:rsid w:val="001F35EB"/>
    <w:rsid w:val="00200043"/>
    <w:rsid w:val="002169E9"/>
    <w:rsid w:val="002339D0"/>
    <w:rsid w:val="00234DCA"/>
    <w:rsid w:val="00247AE1"/>
    <w:rsid w:val="00262E45"/>
    <w:rsid w:val="00266A15"/>
    <w:rsid w:val="00272E29"/>
    <w:rsid w:val="0028055E"/>
    <w:rsid w:val="002A3FF1"/>
    <w:rsid w:val="002B687C"/>
    <w:rsid w:val="002C2835"/>
    <w:rsid w:val="002C5347"/>
    <w:rsid w:val="002D2E15"/>
    <w:rsid w:val="002D4203"/>
    <w:rsid w:val="002E265E"/>
    <w:rsid w:val="002F359A"/>
    <w:rsid w:val="002F642C"/>
    <w:rsid w:val="00307230"/>
    <w:rsid w:val="0031311F"/>
    <w:rsid w:val="00326C97"/>
    <w:rsid w:val="00343A0C"/>
    <w:rsid w:val="0035050C"/>
    <w:rsid w:val="00352B54"/>
    <w:rsid w:val="00380461"/>
    <w:rsid w:val="00381BA7"/>
    <w:rsid w:val="00385B42"/>
    <w:rsid w:val="003A347C"/>
    <w:rsid w:val="003A3FB4"/>
    <w:rsid w:val="003B3B7A"/>
    <w:rsid w:val="003C08DC"/>
    <w:rsid w:val="003C73C0"/>
    <w:rsid w:val="003E37F2"/>
    <w:rsid w:val="003E4D74"/>
    <w:rsid w:val="00400F1B"/>
    <w:rsid w:val="00404F24"/>
    <w:rsid w:val="00405AE0"/>
    <w:rsid w:val="00417BC9"/>
    <w:rsid w:val="00417D40"/>
    <w:rsid w:val="004308E7"/>
    <w:rsid w:val="004342CA"/>
    <w:rsid w:val="00435422"/>
    <w:rsid w:val="0044376A"/>
    <w:rsid w:val="004575BC"/>
    <w:rsid w:val="00474812"/>
    <w:rsid w:val="0049394D"/>
    <w:rsid w:val="00496F83"/>
    <w:rsid w:val="004970E0"/>
    <w:rsid w:val="00497BDE"/>
    <w:rsid w:val="004A2185"/>
    <w:rsid w:val="004A59AE"/>
    <w:rsid w:val="004B14B9"/>
    <w:rsid w:val="004B2295"/>
    <w:rsid w:val="004B7FFE"/>
    <w:rsid w:val="004C1A74"/>
    <w:rsid w:val="004D21AD"/>
    <w:rsid w:val="004D3D8B"/>
    <w:rsid w:val="004F23CB"/>
    <w:rsid w:val="00512E1B"/>
    <w:rsid w:val="0051414C"/>
    <w:rsid w:val="00523CFB"/>
    <w:rsid w:val="00531D1D"/>
    <w:rsid w:val="00551CE9"/>
    <w:rsid w:val="00555B22"/>
    <w:rsid w:val="00562E5A"/>
    <w:rsid w:val="00581767"/>
    <w:rsid w:val="005844D5"/>
    <w:rsid w:val="0059190A"/>
    <w:rsid w:val="005954B4"/>
    <w:rsid w:val="005B6942"/>
    <w:rsid w:val="005C1E4E"/>
    <w:rsid w:val="005D252D"/>
    <w:rsid w:val="005F17A2"/>
    <w:rsid w:val="00605E6D"/>
    <w:rsid w:val="00624E40"/>
    <w:rsid w:val="0062556A"/>
    <w:rsid w:val="00645692"/>
    <w:rsid w:val="006514B3"/>
    <w:rsid w:val="006572F7"/>
    <w:rsid w:val="00661545"/>
    <w:rsid w:val="00665F2D"/>
    <w:rsid w:val="00671450"/>
    <w:rsid w:val="0068747F"/>
    <w:rsid w:val="006B33F4"/>
    <w:rsid w:val="006B5934"/>
    <w:rsid w:val="006C28E2"/>
    <w:rsid w:val="006D3514"/>
    <w:rsid w:val="006F06B3"/>
    <w:rsid w:val="00707941"/>
    <w:rsid w:val="0072338D"/>
    <w:rsid w:val="00740FB7"/>
    <w:rsid w:val="00747C98"/>
    <w:rsid w:val="00753679"/>
    <w:rsid w:val="00766377"/>
    <w:rsid w:val="0077486F"/>
    <w:rsid w:val="007763E2"/>
    <w:rsid w:val="00791D58"/>
    <w:rsid w:val="00793A1B"/>
    <w:rsid w:val="007A2011"/>
    <w:rsid w:val="007A3F6F"/>
    <w:rsid w:val="007C4A90"/>
    <w:rsid w:val="007C6D51"/>
    <w:rsid w:val="007F3109"/>
    <w:rsid w:val="0080666C"/>
    <w:rsid w:val="008307D2"/>
    <w:rsid w:val="008310C1"/>
    <w:rsid w:val="00833457"/>
    <w:rsid w:val="008345A2"/>
    <w:rsid w:val="00850EAB"/>
    <w:rsid w:val="00851840"/>
    <w:rsid w:val="008675E2"/>
    <w:rsid w:val="00890BED"/>
    <w:rsid w:val="008911C8"/>
    <w:rsid w:val="008A50C1"/>
    <w:rsid w:val="008B4847"/>
    <w:rsid w:val="008B7B49"/>
    <w:rsid w:val="008C0447"/>
    <w:rsid w:val="008C3964"/>
    <w:rsid w:val="008C4C36"/>
    <w:rsid w:val="008C70D4"/>
    <w:rsid w:val="008D298A"/>
    <w:rsid w:val="008E6745"/>
    <w:rsid w:val="008F664F"/>
    <w:rsid w:val="00901D06"/>
    <w:rsid w:val="00906B63"/>
    <w:rsid w:val="009169EE"/>
    <w:rsid w:val="00930FE1"/>
    <w:rsid w:val="00935849"/>
    <w:rsid w:val="0094050D"/>
    <w:rsid w:val="00940557"/>
    <w:rsid w:val="0094652A"/>
    <w:rsid w:val="009524CC"/>
    <w:rsid w:val="0097367A"/>
    <w:rsid w:val="00975E57"/>
    <w:rsid w:val="00990EF9"/>
    <w:rsid w:val="00991230"/>
    <w:rsid w:val="00992CD4"/>
    <w:rsid w:val="00996931"/>
    <w:rsid w:val="009B2E6A"/>
    <w:rsid w:val="009B6AAD"/>
    <w:rsid w:val="009E7715"/>
    <w:rsid w:val="009E7AEE"/>
    <w:rsid w:val="009F045F"/>
    <w:rsid w:val="009F3DB1"/>
    <w:rsid w:val="009F79A0"/>
    <w:rsid w:val="00A03256"/>
    <w:rsid w:val="00A06D01"/>
    <w:rsid w:val="00A165BC"/>
    <w:rsid w:val="00A234FC"/>
    <w:rsid w:val="00A25371"/>
    <w:rsid w:val="00A33FE6"/>
    <w:rsid w:val="00A4089D"/>
    <w:rsid w:val="00A442A7"/>
    <w:rsid w:val="00A52139"/>
    <w:rsid w:val="00A5233F"/>
    <w:rsid w:val="00A56421"/>
    <w:rsid w:val="00A7728A"/>
    <w:rsid w:val="00AA292D"/>
    <w:rsid w:val="00AB2F6D"/>
    <w:rsid w:val="00AB3E40"/>
    <w:rsid w:val="00AC5020"/>
    <w:rsid w:val="00AC58BD"/>
    <w:rsid w:val="00AD1E74"/>
    <w:rsid w:val="00AD6B01"/>
    <w:rsid w:val="00AE3266"/>
    <w:rsid w:val="00AF1983"/>
    <w:rsid w:val="00AF5950"/>
    <w:rsid w:val="00AF6DD9"/>
    <w:rsid w:val="00B0044A"/>
    <w:rsid w:val="00B0550C"/>
    <w:rsid w:val="00B11B06"/>
    <w:rsid w:val="00B14567"/>
    <w:rsid w:val="00B23C4E"/>
    <w:rsid w:val="00B314BC"/>
    <w:rsid w:val="00B53587"/>
    <w:rsid w:val="00B551AE"/>
    <w:rsid w:val="00B730F6"/>
    <w:rsid w:val="00B80A87"/>
    <w:rsid w:val="00B81B1D"/>
    <w:rsid w:val="00B90EDC"/>
    <w:rsid w:val="00BA1F62"/>
    <w:rsid w:val="00BC4592"/>
    <w:rsid w:val="00BC5BF1"/>
    <w:rsid w:val="00BD7797"/>
    <w:rsid w:val="00BE21D6"/>
    <w:rsid w:val="00BE62B8"/>
    <w:rsid w:val="00BF5C2D"/>
    <w:rsid w:val="00BF7318"/>
    <w:rsid w:val="00C02A36"/>
    <w:rsid w:val="00C229B9"/>
    <w:rsid w:val="00C24D85"/>
    <w:rsid w:val="00C306AA"/>
    <w:rsid w:val="00C30B5B"/>
    <w:rsid w:val="00C3438D"/>
    <w:rsid w:val="00C414D8"/>
    <w:rsid w:val="00C4171F"/>
    <w:rsid w:val="00C436A3"/>
    <w:rsid w:val="00C43AE6"/>
    <w:rsid w:val="00C448A5"/>
    <w:rsid w:val="00C477AE"/>
    <w:rsid w:val="00C71ABC"/>
    <w:rsid w:val="00C736B6"/>
    <w:rsid w:val="00C92E54"/>
    <w:rsid w:val="00CA1EC1"/>
    <w:rsid w:val="00CC0713"/>
    <w:rsid w:val="00CC3578"/>
    <w:rsid w:val="00CE5F72"/>
    <w:rsid w:val="00D066DF"/>
    <w:rsid w:val="00D10E71"/>
    <w:rsid w:val="00D116FA"/>
    <w:rsid w:val="00D15471"/>
    <w:rsid w:val="00D21E87"/>
    <w:rsid w:val="00D27D3E"/>
    <w:rsid w:val="00D41FC3"/>
    <w:rsid w:val="00D65309"/>
    <w:rsid w:val="00D66DFF"/>
    <w:rsid w:val="00D73A03"/>
    <w:rsid w:val="00D75460"/>
    <w:rsid w:val="00D823FD"/>
    <w:rsid w:val="00D8729E"/>
    <w:rsid w:val="00DB3F25"/>
    <w:rsid w:val="00DB648E"/>
    <w:rsid w:val="00DC3238"/>
    <w:rsid w:val="00DC4E52"/>
    <w:rsid w:val="00DD430B"/>
    <w:rsid w:val="00DD4808"/>
    <w:rsid w:val="00DE1163"/>
    <w:rsid w:val="00DE4577"/>
    <w:rsid w:val="00DE5380"/>
    <w:rsid w:val="00DF054E"/>
    <w:rsid w:val="00DF7993"/>
    <w:rsid w:val="00E02E3C"/>
    <w:rsid w:val="00E35914"/>
    <w:rsid w:val="00E42E86"/>
    <w:rsid w:val="00E5795D"/>
    <w:rsid w:val="00E64061"/>
    <w:rsid w:val="00E65185"/>
    <w:rsid w:val="00E778F1"/>
    <w:rsid w:val="00E84CB9"/>
    <w:rsid w:val="00E92458"/>
    <w:rsid w:val="00EA5002"/>
    <w:rsid w:val="00EB0B35"/>
    <w:rsid w:val="00EC1CD8"/>
    <w:rsid w:val="00EC694B"/>
    <w:rsid w:val="00ED241B"/>
    <w:rsid w:val="00EE32EC"/>
    <w:rsid w:val="00F0711C"/>
    <w:rsid w:val="00F1135C"/>
    <w:rsid w:val="00F174FB"/>
    <w:rsid w:val="00F36971"/>
    <w:rsid w:val="00F37E28"/>
    <w:rsid w:val="00F44956"/>
    <w:rsid w:val="00F56191"/>
    <w:rsid w:val="00F6038D"/>
    <w:rsid w:val="00FA2CAF"/>
    <w:rsid w:val="00FA3390"/>
    <w:rsid w:val="00FA551A"/>
    <w:rsid w:val="00FB04CC"/>
    <w:rsid w:val="00FB78C9"/>
    <w:rsid w:val="00FC1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308E08"/>
  <w15:docId w15:val="{8939A32B-01F6-4A89-8F00-B322F8DF1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5914"/>
    <w:pPr>
      <w:spacing w:after="0" w:line="276" w:lineRule="auto"/>
      <w:ind w:firstLine="709"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116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A551A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6572F7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572F7"/>
    <w:rPr>
      <w:rFonts w:ascii="Times New Roman" w:hAnsi="Times New Roman"/>
      <w:sz w:val="24"/>
    </w:rPr>
  </w:style>
  <w:style w:type="paragraph" w:styleId="a7">
    <w:name w:val="footer"/>
    <w:basedOn w:val="a"/>
    <w:link w:val="a8"/>
    <w:uiPriority w:val="99"/>
    <w:unhideWhenUsed/>
    <w:rsid w:val="006572F7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572F7"/>
    <w:rPr>
      <w:rFonts w:ascii="Times New Roman" w:hAnsi="Times New Roman"/>
      <w:sz w:val="24"/>
    </w:rPr>
  </w:style>
  <w:style w:type="table" w:styleId="a9">
    <w:name w:val="Table Grid"/>
    <w:basedOn w:val="a1"/>
    <w:uiPriority w:val="39"/>
    <w:rsid w:val="00AF6D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E42E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42E86"/>
    <w:rPr>
      <w:rFonts w:ascii="Tahoma" w:hAnsi="Tahoma" w:cs="Tahoma"/>
      <w:sz w:val="16"/>
      <w:szCs w:val="16"/>
    </w:rPr>
  </w:style>
  <w:style w:type="character" w:styleId="ac">
    <w:name w:val="annotation reference"/>
    <w:basedOn w:val="a0"/>
    <w:uiPriority w:val="99"/>
    <w:semiHidden/>
    <w:unhideWhenUsed/>
    <w:rsid w:val="00C477AE"/>
    <w:rPr>
      <w:sz w:val="16"/>
      <w:szCs w:val="16"/>
    </w:rPr>
  </w:style>
  <w:style w:type="paragraph" w:styleId="ad">
    <w:name w:val="annotation text"/>
    <w:basedOn w:val="a"/>
    <w:link w:val="ae"/>
    <w:uiPriority w:val="99"/>
    <w:unhideWhenUsed/>
    <w:rsid w:val="00C477AE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rsid w:val="00C477AE"/>
    <w:rPr>
      <w:rFonts w:ascii="Times New Roman" w:hAnsi="Times New Roman"/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C477AE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C477AE"/>
    <w:rPr>
      <w:rFonts w:ascii="Times New Roman" w:hAnsi="Times New Roman"/>
      <w:b/>
      <w:bCs/>
      <w:sz w:val="20"/>
      <w:szCs w:val="20"/>
    </w:rPr>
  </w:style>
  <w:style w:type="character" w:styleId="af1">
    <w:name w:val="FollowedHyperlink"/>
    <w:basedOn w:val="a0"/>
    <w:uiPriority w:val="99"/>
    <w:semiHidden/>
    <w:unhideWhenUsed/>
    <w:rsid w:val="00BD7797"/>
    <w:rPr>
      <w:color w:val="954F72" w:themeColor="followedHyperlink"/>
      <w:u w:val="single"/>
    </w:rPr>
  </w:style>
  <w:style w:type="paragraph" w:styleId="af2">
    <w:name w:val="Revision"/>
    <w:hidden/>
    <w:uiPriority w:val="99"/>
    <w:semiHidden/>
    <w:rsid w:val="00AB2F6D"/>
    <w:pPr>
      <w:spacing w:after="0" w:line="240" w:lineRule="auto"/>
    </w:pPr>
    <w:rPr>
      <w:rFonts w:ascii="Times New Roman" w:hAnsi="Times New Roman"/>
      <w:sz w:val="24"/>
    </w:rPr>
  </w:style>
  <w:style w:type="paragraph" w:styleId="af3">
    <w:name w:val="Normal (Web)"/>
    <w:basedOn w:val="a"/>
    <w:uiPriority w:val="99"/>
    <w:semiHidden/>
    <w:unhideWhenUsed/>
    <w:rsid w:val="00BE21D6"/>
    <w:rPr>
      <w:rFonts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0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5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2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86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88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61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36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549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095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1050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362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70044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551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56977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5524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53074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19574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52690868">
              <w:marLeft w:val="480"/>
              <w:marRight w:val="48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438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6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809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4319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4217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0087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4152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374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A3B191-516F-4E66-9A4F-FE3A7EBE3D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684</TotalTime>
  <Pages>1</Pages>
  <Words>216</Words>
  <Characters>1236</Characters>
  <Application>Microsoft Office Word</Application>
  <DocSecurity>0</DocSecurity>
  <Lines>10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Малюшкина Ирина Андреевна</dc:creator>
  <cp:keywords/>
  <dc:description/>
  <cp:lastModifiedBy>Чигоева Кристина Васильевна</cp:lastModifiedBy>
  <cp:revision>9</cp:revision>
  <cp:lastPrinted>2020-11-17T10:57:00Z</cp:lastPrinted>
  <dcterms:created xsi:type="dcterms:W3CDTF">2020-11-09T09:22:00Z</dcterms:created>
  <dcterms:modified xsi:type="dcterms:W3CDTF">2020-11-17T10:58:00Z</dcterms:modified>
</cp:coreProperties>
</file>