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4A" w:rsidRPr="00BC294A" w:rsidRDefault="00BC294A" w:rsidP="00BC294A">
      <w:pPr>
        <w:jc w:val="center"/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C1C1C"/>
          <w:sz w:val="24"/>
          <w:szCs w:val="24"/>
          <w:shd w:val="clear" w:color="auto" w:fill="FFFFFF"/>
        </w:rPr>
        <w:t>ИЗВЕЩЕНИЕ</w:t>
      </w:r>
    </w:p>
    <w:p w:rsidR="00CB34A3" w:rsidRDefault="00CB34A3" w:rsidP="00CB34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3"/>
      <w:bookmarkStart w:id="1" w:name="OLE_LINK14"/>
      <w:bookmarkStart w:id="2" w:name="OLE_LINK15"/>
      <w:bookmarkStart w:id="3" w:name="OLE_LINK16"/>
      <w:bookmarkStart w:id="4" w:name="OLE_LINK17"/>
      <w:r w:rsidRPr="00F02BDD">
        <w:rPr>
          <w:rFonts w:ascii="Times New Roman" w:hAnsi="Times New Roman" w:cs="Times New Roman"/>
          <w:sz w:val="24"/>
          <w:szCs w:val="24"/>
        </w:rPr>
        <w:t>Администрация Ломоносовск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02BDD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02BDD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Pr="00D94B9A">
        <w:rPr>
          <w:rFonts w:ascii="Times New Roman" w:hAnsi="Times New Roman" w:cs="Times New Roman"/>
          <w:sz w:val="24"/>
          <w:szCs w:val="24"/>
        </w:rPr>
        <w:t xml:space="preserve">информирует в соответствии со статьей 39.18 Земельного кодекса Российской Федерации о возможном предоставлении в </w:t>
      </w:r>
      <w:bookmarkStart w:id="5" w:name="OLE_LINK32"/>
      <w:bookmarkStart w:id="6" w:name="OLE_LINK33"/>
      <w:bookmarkStart w:id="7" w:name="OLE_LINK23"/>
      <w:bookmarkStart w:id="8" w:name="OLE_LINK24"/>
      <w:bookmarkStart w:id="9" w:name="OLE_LINK25"/>
      <w:bookmarkStart w:id="10" w:name="OLE_LINK26"/>
      <w:bookmarkStart w:id="11" w:name="OLE_LINK93"/>
      <w:bookmarkStart w:id="12" w:name="OLE_LINK49"/>
      <w:bookmarkStart w:id="13" w:name="OLE_LINK50"/>
      <w:r w:rsidRPr="00D94B9A">
        <w:rPr>
          <w:rFonts w:ascii="Times New Roman" w:hAnsi="Times New Roman" w:cs="Times New Roman"/>
          <w:sz w:val="24"/>
          <w:szCs w:val="24"/>
        </w:rPr>
        <w:t xml:space="preserve">аренду сроком на 20 лет </w:t>
      </w:r>
      <w:bookmarkStart w:id="14" w:name="OLE_LINK1"/>
      <w:bookmarkStart w:id="15" w:name="OLE_LINK2"/>
      <w:bookmarkStart w:id="16" w:name="OLE_LINK30"/>
      <w:r w:rsidRPr="00D94B9A">
        <w:rPr>
          <w:rFonts w:ascii="Times New Roman" w:hAnsi="Times New Roman" w:cs="Times New Roman"/>
          <w:sz w:val="24"/>
          <w:szCs w:val="24"/>
        </w:rPr>
        <w:t>земельн</w:t>
      </w:r>
      <w:r w:rsidR="00A767B4">
        <w:rPr>
          <w:rFonts w:ascii="Times New Roman" w:hAnsi="Times New Roman" w:cs="Times New Roman"/>
          <w:sz w:val="24"/>
          <w:szCs w:val="24"/>
        </w:rPr>
        <w:t>ых</w:t>
      </w:r>
      <w:r w:rsidR="00C84A16">
        <w:rPr>
          <w:rFonts w:ascii="Times New Roman" w:hAnsi="Times New Roman" w:cs="Times New Roman"/>
          <w:sz w:val="24"/>
          <w:szCs w:val="24"/>
        </w:rPr>
        <w:t xml:space="preserve"> </w:t>
      </w:r>
      <w:r w:rsidRPr="00D94B9A">
        <w:rPr>
          <w:rFonts w:ascii="Times New Roman" w:hAnsi="Times New Roman" w:cs="Times New Roman"/>
          <w:sz w:val="24"/>
          <w:szCs w:val="24"/>
        </w:rPr>
        <w:t xml:space="preserve"> участк</w:t>
      </w:r>
      <w:bookmarkEnd w:id="0"/>
      <w:bookmarkEnd w:id="1"/>
      <w:bookmarkEnd w:id="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A767B4">
        <w:rPr>
          <w:rFonts w:ascii="Times New Roman" w:hAnsi="Times New Roman" w:cs="Times New Roman"/>
          <w:sz w:val="24"/>
          <w:szCs w:val="24"/>
        </w:rPr>
        <w:t>ов</w:t>
      </w:r>
      <w:r w:rsidRPr="00D94B9A">
        <w:rPr>
          <w:rFonts w:ascii="Times New Roman" w:hAnsi="Times New Roman" w:cs="Times New Roman"/>
          <w:sz w:val="24"/>
          <w:szCs w:val="24"/>
        </w:rPr>
        <w:t>:</w:t>
      </w:r>
    </w:p>
    <w:p w:rsidR="0095307C" w:rsidRPr="005A766B" w:rsidRDefault="0095307C" w:rsidP="00CB34A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6F99" w:rsidRDefault="00316F99" w:rsidP="00316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F99">
        <w:rPr>
          <w:rFonts w:ascii="Times New Roman" w:hAnsi="Times New Roman" w:cs="Times New Roman"/>
          <w:sz w:val="24"/>
          <w:szCs w:val="24"/>
          <w:shd w:val="clear" w:color="auto" w:fill="FFFFFF"/>
        </w:rPr>
        <w:t>- ориентировочной</w:t>
      </w:r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2000</w:t>
      </w:r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кв</w:t>
      </w:r>
      <w:proofErr w:type="gramStart"/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расположенного в кадастровом квартале 47:14:080800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 разрешенного использования </w:t>
      </w: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- малоэтажная жилая застройка (индивидуальное жилищное строительство; размещение дачных домов и садовых домов), категория земель - земли населенных пунктов, описание местоположения: Российская Федерация, Ленинградская область, Ломоносовский муниципальный район, </w:t>
      </w:r>
      <w:proofErr w:type="spellStart"/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Лопухинское</w:t>
      </w:r>
      <w:proofErr w:type="spellEnd"/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деревня </w:t>
      </w:r>
      <w:proofErr w:type="spellStart"/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Муховицы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42068" w:rsidRDefault="00C42068" w:rsidP="00C420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F99">
        <w:rPr>
          <w:rFonts w:ascii="Times New Roman" w:hAnsi="Times New Roman" w:cs="Times New Roman"/>
          <w:sz w:val="24"/>
          <w:szCs w:val="24"/>
          <w:shd w:val="clear" w:color="auto" w:fill="FFFFFF"/>
        </w:rPr>
        <w:t>- ориентировочной</w:t>
      </w:r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1410</w:t>
      </w:r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кв</w:t>
      </w:r>
      <w:proofErr w:type="gramStart"/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расположенного в кадастровом квартале 47:14: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1109009</w:t>
      </w: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 разрешенного использования </w:t>
      </w:r>
      <w:r w:rsidR="0006341A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6341A">
        <w:rPr>
          <w:rFonts w:ascii="Times New Roman" w:hAnsi="Times New Roman" w:cs="Times New Roman"/>
          <w:sz w:val="24"/>
          <w:szCs w:val="24"/>
          <w:shd w:val="clear" w:color="auto" w:fill="FFFFFF"/>
        </w:rPr>
        <w:t>приусадебный участок личного подсобного хозяйства</w:t>
      </w: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, категория земель - земли населенных пунктов, описание местоположения: Российская Федерация, Ленинградская область, Ломоносовский муниципальный район, </w:t>
      </w:r>
      <w:proofErr w:type="spellStart"/>
      <w:r w:rsidR="0006341A">
        <w:rPr>
          <w:rFonts w:ascii="Times New Roman" w:hAnsi="Times New Roman" w:cs="Times New Roman"/>
          <w:sz w:val="24"/>
          <w:szCs w:val="24"/>
          <w:shd w:val="clear" w:color="auto" w:fill="FFFFFF"/>
        </w:rPr>
        <w:t>Кипенское</w:t>
      </w:r>
      <w:proofErr w:type="spellEnd"/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деревня </w:t>
      </w:r>
      <w:proofErr w:type="spellStart"/>
      <w:r w:rsidR="0006341A">
        <w:rPr>
          <w:rFonts w:ascii="Times New Roman" w:hAnsi="Times New Roman" w:cs="Times New Roman"/>
          <w:sz w:val="24"/>
          <w:szCs w:val="24"/>
          <w:shd w:val="clear" w:color="auto" w:fill="FFFFFF"/>
        </w:rPr>
        <w:t>Глухово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8417C" w:rsidRDefault="00F8417C" w:rsidP="00F841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F99">
        <w:rPr>
          <w:rFonts w:ascii="Times New Roman" w:hAnsi="Times New Roman" w:cs="Times New Roman"/>
          <w:sz w:val="24"/>
          <w:szCs w:val="24"/>
          <w:shd w:val="clear" w:color="auto" w:fill="FFFFFF"/>
        </w:rPr>
        <w:t>- ориентировочной</w:t>
      </w:r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2000</w:t>
      </w:r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кв</w:t>
      </w:r>
      <w:proofErr w:type="gramStart"/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расположенного в кадастровом квартале 47:14:08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 разрешенного использования </w:t>
      </w: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F8417C">
        <w:rPr>
          <w:rFonts w:ascii="Times New Roman" w:hAnsi="Times New Roman" w:cs="Times New Roman"/>
          <w:sz w:val="24"/>
          <w:szCs w:val="24"/>
          <w:shd w:val="clear" w:color="auto" w:fill="FFFFFF"/>
        </w:rPr>
        <w:t>риусадебный участок личного подсобного хозяйства</w:t>
      </w: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, категория земель - земли населенных пунктов, описание местоположения: Российская Федерация, Ленинградская область, Ломоносовский муниципальный район, </w:t>
      </w:r>
      <w:proofErr w:type="spellStart"/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Лопухинское</w:t>
      </w:r>
      <w:proofErr w:type="spellEnd"/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деревня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Горки;</w:t>
      </w:r>
    </w:p>
    <w:p w:rsidR="00E97CDD" w:rsidRDefault="00E97CDD" w:rsidP="00E97C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F99">
        <w:rPr>
          <w:rFonts w:ascii="Times New Roman" w:hAnsi="Times New Roman" w:cs="Times New Roman"/>
          <w:sz w:val="24"/>
          <w:szCs w:val="24"/>
          <w:shd w:val="clear" w:color="auto" w:fill="FFFFFF"/>
        </w:rPr>
        <w:t>- ориентировочной</w:t>
      </w:r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508</w:t>
      </w:r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кв</w:t>
      </w:r>
      <w:proofErr w:type="gramStart"/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Pr="008749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расположенного в кадастровом квартале 47:14: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1303003</w:t>
      </w: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вид разрешенного использования </w:t>
      </w: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E97CDD">
        <w:rPr>
          <w:rFonts w:ascii="Times New Roman" w:hAnsi="Times New Roman" w:cs="Times New Roman"/>
          <w:sz w:val="24"/>
          <w:szCs w:val="24"/>
          <w:shd w:val="clear" w:color="auto" w:fill="FFFFFF"/>
        </w:rPr>
        <w:t>едение личного подсобного хозяйства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категория земель - земли населенных пунктов, описание местоположения: Российская Федерация, Ленинградская область, Ломоносовский муниципальный район,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Русско-Высоцкое</w:t>
      </w:r>
      <w:proofErr w:type="spellEnd"/>
      <w:proofErr w:type="gramEnd"/>
      <w:r w:rsidRPr="00F15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Русско-Высоцкое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16F99" w:rsidRDefault="00316F99" w:rsidP="00316F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bookmarkEnd w:id="3"/>
    <w:bookmarkEnd w:id="4"/>
    <w:p w:rsidR="00A767B4" w:rsidRPr="00B13CE1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3CE1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Граждане, заинтересованные в предоставлении им указанных земельных участков, имеют право подать заявления о намерении участвовать в аукционе на право заключения договора аренды земельных участков в течение 30 (тридцати) дней со дня опубликования настоящего извещения.</w:t>
      </w:r>
    </w:p>
    <w:p w:rsidR="00A767B4" w:rsidRPr="00B13CE1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3CE1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Адреса подачи заявлений о намерении участвовать в аукционе на право заключения договора аренды вышеуказанных земельных участков:</w:t>
      </w:r>
    </w:p>
    <w:p w:rsidR="00A767B4" w:rsidRPr="00B13CE1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CE1">
        <w:rPr>
          <w:rFonts w:ascii="Times New Roman" w:hAnsi="Times New Roman" w:cs="Times New Roman"/>
          <w:sz w:val="24"/>
          <w:szCs w:val="24"/>
        </w:rPr>
        <w:t xml:space="preserve">- 198412, Санкт-Петербург, г. Ломоносов, </w:t>
      </w:r>
      <w:proofErr w:type="gramStart"/>
      <w:r w:rsidRPr="00B13CE1">
        <w:rPr>
          <w:rFonts w:ascii="Times New Roman" w:hAnsi="Times New Roman" w:cs="Times New Roman"/>
          <w:sz w:val="24"/>
          <w:szCs w:val="24"/>
        </w:rPr>
        <w:t>Владимирская</w:t>
      </w:r>
      <w:proofErr w:type="gramEnd"/>
      <w:r w:rsidRPr="00B13CE1">
        <w:rPr>
          <w:rFonts w:ascii="Times New Roman" w:hAnsi="Times New Roman" w:cs="Times New Roman"/>
          <w:sz w:val="24"/>
          <w:szCs w:val="24"/>
        </w:rPr>
        <w:t xml:space="preserve">, д. 19/15, сектор документооборота, защиты информации и персональных данных, кабинет 11, по вторникам (кроме праздничных дней) с 10.00 до 17.00, перерыв с 13.00 до 14.00. </w:t>
      </w:r>
    </w:p>
    <w:p w:rsidR="00A767B4" w:rsidRPr="00B13CE1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CE1">
        <w:rPr>
          <w:rFonts w:ascii="Times New Roman" w:hAnsi="Times New Roman" w:cs="Times New Roman"/>
          <w:sz w:val="24"/>
          <w:szCs w:val="24"/>
        </w:rPr>
        <w:t xml:space="preserve">Обращаем Ваше внимание, что расписание приемных дней может меняться, в </w:t>
      </w:r>
      <w:proofErr w:type="gramStart"/>
      <w:r w:rsidRPr="00B13CE1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B13CE1">
        <w:rPr>
          <w:rFonts w:ascii="Times New Roman" w:hAnsi="Times New Roman" w:cs="Times New Roman"/>
          <w:sz w:val="24"/>
          <w:szCs w:val="24"/>
        </w:rPr>
        <w:t xml:space="preserve"> с чем рекомендуем узнавать актуальную информацию о часах приема по тел.: 423-06-60.</w:t>
      </w:r>
    </w:p>
    <w:p w:rsidR="00A767B4" w:rsidRPr="00B13CE1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3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- 198412, Санкт-Петербург, </w:t>
      </w:r>
      <w:proofErr w:type="gramStart"/>
      <w:r w:rsidRPr="00B13CE1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B13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Ломоносов, Дворцовый проспект, д. 9а, филиал ГБУ ЛО «МФЦ» «Ломоносовский», ежедневно с 9.00 до 21.00, без перерыва. </w:t>
      </w:r>
      <w:r w:rsidRPr="00B13CE1">
        <w:rPr>
          <w:rFonts w:ascii="Times New Roman" w:hAnsi="Times New Roman" w:cs="Times New Roman"/>
          <w:sz w:val="24"/>
          <w:szCs w:val="24"/>
        </w:rPr>
        <w:t xml:space="preserve">Актуальную информацию о режиме работы уточнять по телефонам </w:t>
      </w:r>
      <w:hyperlink r:id="rId5" w:history="1">
        <w:r w:rsidRPr="00B13CE1">
          <w:rPr>
            <w:rFonts w:ascii="Times New Roman" w:hAnsi="Times New Roman" w:cs="Times New Roman"/>
            <w:sz w:val="24"/>
            <w:szCs w:val="24"/>
          </w:rPr>
          <w:t>8-800-101-47-47, 8-812-775-47-47</w:t>
        </w:r>
      </w:hyperlink>
      <w:r w:rsidRPr="00B13C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3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Заявления о намерении участвовать в аукционе на право заключения договора аренды таких земельных участков подаются или направляются в адрес Администрации </w:t>
      </w:r>
      <w:r w:rsidRPr="00B13CE1">
        <w:rPr>
          <w:rFonts w:ascii="Times New Roman" w:hAnsi="Times New Roman" w:cs="Times New Roman"/>
          <w:sz w:val="24"/>
          <w:szCs w:val="24"/>
        </w:rPr>
        <w:t xml:space="preserve">Ломоносовского муниципального района Ленинградской области </w:t>
      </w:r>
      <w:r w:rsidRPr="00B13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гражданином по его выбору – лично или посредством почтовой связи на бумажном носителе либо в форме </w:t>
      </w:r>
      <w:r w:rsidRPr="00B13CE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электронных документов с использованием информационно-телекоммуникационной сети «Интернет».</w:t>
      </w: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При обращении с использованием электронных документов такие документы подписываются электронной подписью заявителя, допускаемой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Дата окончания приема заявлений</w:t>
      </w:r>
      <w:r w:rsidR="00B13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433B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28.04</w:t>
      </w:r>
      <w:r w:rsidRPr="005A76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.202</w:t>
      </w:r>
      <w:r w:rsidR="005A766B" w:rsidRPr="005A76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Pr="005A766B">
        <w:rPr>
          <w:rFonts w:ascii="Times New Roman" w:hAnsi="Times New Roman" w:cs="Times New Roman"/>
          <w:sz w:val="24"/>
          <w:szCs w:val="24"/>
        </w:rPr>
        <w:t xml:space="preserve">  года включительно.</w:t>
      </w:r>
    </w:p>
    <w:p w:rsidR="00A767B4" w:rsidRPr="005A766B" w:rsidRDefault="00A767B4" w:rsidP="00A767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Извещение размещено на официальном сайте Российской Федерации в информационно-телекоммуникационной сети «Интернет»: </w:t>
      </w:r>
      <w:hyperlink r:id="rId6" w:history="1">
        <w:r w:rsidRPr="005A766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http://www.torgi.gov.ru/</w:t>
        </w:r>
      </w:hyperlink>
      <w:r w:rsidRPr="005A76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A7646" w:rsidRPr="005A766B" w:rsidRDefault="001A7646" w:rsidP="00A767B4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A7646" w:rsidRPr="005A766B" w:rsidSect="008644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B5882"/>
    <w:multiLevelType w:val="hybridMultilevel"/>
    <w:tmpl w:val="A7364850"/>
    <w:lvl w:ilvl="0" w:tplc="C16032E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294A"/>
    <w:rsid w:val="000052E8"/>
    <w:rsid w:val="00006D81"/>
    <w:rsid w:val="00010395"/>
    <w:rsid w:val="00023ECA"/>
    <w:rsid w:val="000368E0"/>
    <w:rsid w:val="00042E20"/>
    <w:rsid w:val="00054C33"/>
    <w:rsid w:val="00062B88"/>
    <w:rsid w:val="0006341A"/>
    <w:rsid w:val="00064F84"/>
    <w:rsid w:val="00074B71"/>
    <w:rsid w:val="000B2108"/>
    <w:rsid w:val="000B2278"/>
    <w:rsid w:val="000F0B65"/>
    <w:rsid w:val="00105304"/>
    <w:rsid w:val="00107852"/>
    <w:rsid w:val="00110FCA"/>
    <w:rsid w:val="00113B00"/>
    <w:rsid w:val="00114AB1"/>
    <w:rsid w:val="00114CAB"/>
    <w:rsid w:val="0012044E"/>
    <w:rsid w:val="00122DEC"/>
    <w:rsid w:val="001518DC"/>
    <w:rsid w:val="001719D1"/>
    <w:rsid w:val="001872C4"/>
    <w:rsid w:val="00187C84"/>
    <w:rsid w:val="001A7646"/>
    <w:rsid w:val="001D2A58"/>
    <w:rsid w:val="001D2EB5"/>
    <w:rsid w:val="001E0F89"/>
    <w:rsid w:val="001F18F4"/>
    <w:rsid w:val="0020062A"/>
    <w:rsid w:val="002135E7"/>
    <w:rsid w:val="00230539"/>
    <w:rsid w:val="00232267"/>
    <w:rsid w:val="0024151D"/>
    <w:rsid w:val="00252BCD"/>
    <w:rsid w:val="00266F5C"/>
    <w:rsid w:val="00284B5D"/>
    <w:rsid w:val="002A7502"/>
    <w:rsid w:val="002E72DA"/>
    <w:rsid w:val="002F6807"/>
    <w:rsid w:val="00301B18"/>
    <w:rsid w:val="003056B3"/>
    <w:rsid w:val="00316F99"/>
    <w:rsid w:val="00331A9A"/>
    <w:rsid w:val="0034359E"/>
    <w:rsid w:val="0035017A"/>
    <w:rsid w:val="00353690"/>
    <w:rsid w:val="0035740A"/>
    <w:rsid w:val="00365706"/>
    <w:rsid w:val="003822AB"/>
    <w:rsid w:val="00385F1B"/>
    <w:rsid w:val="003A3176"/>
    <w:rsid w:val="003A3AC0"/>
    <w:rsid w:val="003B194B"/>
    <w:rsid w:val="003B46E1"/>
    <w:rsid w:val="003D27B2"/>
    <w:rsid w:val="003D3722"/>
    <w:rsid w:val="003D7FF0"/>
    <w:rsid w:val="003E00B6"/>
    <w:rsid w:val="003E085F"/>
    <w:rsid w:val="003E494B"/>
    <w:rsid w:val="00411C2A"/>
    <w:rsid w:val="00414111"/>
    <w:rsid w:val="00420488"/>
    <w:rsid w:val="00424086"/>
    <w:rsid w:val="004244F9"/>
    <w:rsid w:val="00425943"/>
    <w:rsid w:val="004278F2"/>
    <w:rsid w:val="00433B7C"/>
    <w:rsid w:val="00436F45"/>
    <w:rsid w:val="00441FCA"/>
    <w:rsid w:val="004449B9"/>
    <w:rsid w:val="00446160"/>
    <w:rsid w:val="004626F5"/>
    <w:rsid w:val="00463A93"/>
    <w:rsid w:val="004729BB"/>
    <w:rsid w:val="0047693C"/>
    <w:rsid w:val="004779B8"/>
    <w:rsid w:val="004802E0"/>
    <w:rsid w:val="004F1A74"/>
    <w:rsid w:val="00504A6A"/>
    <w:rsid w:val="00504CEB"/>
    <w:rsid w:val="005126ED"/>
    <w:rsid w:val="00536A9D"/>
    <w:rsid w:val="005532F8"/>
    <w:rsid w:val="005552E0"/>
    <w:rsid w:val="00555BA1"/>
    <w:rsid w:val="005674E9"/>
    <w:rsid w:val="005A766B"/>
    <w:rsid w:val="005B783D"/>
    <w:rsid w:val="005C16BD"/>
    <w:rsid w:val="005C2EC6"/>
    <w:rsid w:val="005D13D3"/>
    <w:rsid w:val="005D1E55"/>
    <w:rsid w:val="005F22BF"/>
    <w:rsid w:val="005F41D5"/>
    <w:rsid w:val="005F64C3"/>
    <w:rsid w:val="00602012"/>
    <w:rsid w:val="00613F40"/>
    <w:rsid w:val="00624CF6"/>
    <w:rsid w:val="00630363"/>
    <w:rsid w:val="006314CD"/>
    <w:rsid w:val="0063338A"/>
    <w:rsid w:val="006437BA"/>
    <w:rsid w:val="006529DA"/>
    <w:rsid w:val="00654FED"/>
    <w:rsid w:val="006642C7"/>
    <w:rsid w:val="006663FA"/>
    <w:rsid w:val="0066677F"/>
    <w:rsid w:val="00673910"/>
    <w:rsid w:val="00682E23"/>
    <w:rsid w:val="006910C2"/>
    <w:rsid w:val="00691A9C"/>
    <w:rsid w:val="006A74DC"/>
    <w:rsid w:val="006B78ED"/>
    <w:rsid w:val="006C2665"/>
    <w:rsid w:val="006D7382"/>
    <w:rsid w:val="006E42D9"/>
    <w:rsid w:val="006E52EF"/>
    <w:rsid w:val="006E55CB"/>
    <w:rsid w:val="006E5AC8"/>
    <w:rsid w:val="006F06E4"/>
    <w:rsid w:val="006F3AB6"/>
    <w:rsid w:val="00703E38"/>
    <w:rsid w:val="00704D7B"/>
    <w:rsid w:val="0070703E"/>
    <w:rsid w:val="007120C0"/>
    <w:rsid w:val="007256AB"/>
    <w:rsid w:val="007259F2"/>
    <w:rsid w:val="00735210"/>
    <w:rsid w:val="0073590C"/>
    <w:rsid w:val="00735BF3"/>
    <w:rsid w:val="007440C6"/>
    <w:rsid w:val="0074590C"/>
    <w:rsid w:val="00751A1C"/>
    <w:rsid w:val="00751DCD"/>
    <w:rsid w:val="00752D2F"/>
    <w:rsid w:val="00760A01"/>
    <w:rsid w:val="0076318C"/>
    <w:rsid w:val="00790296"/>
    <w:rsid w:val="007903D0"/>
    <w:rsid w:val="007A1A43"/>
    <w:rsid w:val="007A3205"/>
    <w:rsid w:val="007B2A45"/>
    <w:rsid w:val="007C3040"/>
    <w:rsid w:val="007E01F1"/>
    <w:rsid w:val="007F1581"/>
    <w:rsid w:val="008138D4"/>
    <w:rsid w:val="0081406D"/>
    <w:rsid w:val="00823B46"/>
    <w:rsid w:val="0084764A"/>
    <w:rsid w:val="008509BB"/>
    <w:rsid w:val="00860CD1"/>
    <w:rsid w:val="00861F78"/>
    <w:rsid w:val="008624C3"/>
    <w:rsid w:val="008644BF"/>
    <w:rsid w:val="0087307F"/>
    <w:rsid w:val="008755C7"/>
    <w:rsid w:val="0089171B"/>
    <w:rsid w:val="00895ECD"/>
    <w:rsid w:val="00896101"/>
    <w:rsid w:val="008A78A2"/>
    <w:rsid w:val="008B29FA"/>
    <w:rsid w:val="008C04F1"/>
    <w:rsid w:val="008C4F06"/>
    <w:rsid w:val="008C6E5C"/>
    <w:rsid w:val="008F6834"/>
    <w:rsid w:val="00920085"/>
    <w:rsid w:val="0092055D"/>
    <w:rsid w:val="00926083"/>
    <w:rsid w:val="00943FF4"/>
    <w:rsid w:val="0095307C"/>
    <w:rsid w:val="00955390"/>
    <w:rsid w:val="00960012"/>
    <w:rsid w:val="00962DDF"/>
    <w:rsid w:val="00965C19"/>
    <w:rsid w:val="00972A31"/>
    <w:rsid w:val="00977632"/>
    <w:rsid w:val="00981C3D"/>
    <w:rsid w:val="00986120"/>
    <w:rsid w:val="009A01F0"/>
    <w:rsid w:val="009A5216"/>
    <w:rsid w:val="009B1A7C"/>
    <w:rsid w:val="009B343A"/>
    <w:rsid w:val="009C01D2"/>
    <w:rsid w:val="009C3023"/>
    <w:rsid w:val="009C6723"/>
    <w:rsid w:val="009D54F3"/>
    <w:rsid w:val="009E1857"/>
    <w:rsid w:val="009E20AE"/>
    <w:rsid w:val="009E629C"/>
    <w:rsid w:val="00A04871"/>
    <w:rsid w:val="00A134AE"/>
    <w:rsid w:val="00A205BA"/>
    <w:rsid w:val="00A31556"/>
    <w:rsid w:val="00A351B5"/>
    <w:rsid w:val="00A560FD"/>
    <w:rsid w:val="00A74506"/>
    <w:rsid w:val="00A767B4"/>
    <w:rsid w:val="00A93432"/>
    <w:rsid w:val="00A952FB"/>
    <w:rsid w:val="00AA067C"/>
    <w:rsid w:val="00AA54AC"/>
    <w:rsid w:val="00AD762B"/>
    <w:rsid w:val="00AF2559"/>
    <w:rsid w:val="00B13CE1"/>
    <w:rsid w:val="00B14CD9"/>
    <w:rsid w:val="00B41BBB"/>
    <w:rsid w:val="00B46B80"/>
    <w:rsid w:val="00B509A1"/>
    <w:rsid w:val="00B80FAA"/>
    <w:rsid w:val="00B86632"/>
    <w:rsid w:val="00B949AD"/>
    <w:rsid w:val="00BC294A"/>
    <w:rsid w:val="00BD607B"/>
    <w:rsid w:val="00BD6732"/>
    <w:rsid w:val="00BE0D24"/>
    <w:rsid w:val="00BE1C36"/>
    <w:rsid w:val="00BE539B"/>
    <w:rsid w:val="00BF34B5"/>
    <w:rsid w:val="00BF4B47"/>
    <w:rsid w:val="00BF5293"/>
    <w:rsid w:val="00C02093"/>
    <w:rsid w:val="00C345D6"/>
    <w:rsid w:val="00C42068"/>
    <w:rsid w:val="00C45D6B"/>
    <w:rsid w:val="00C6024D"/>
    <w:rsid w:val="00C670A6"/>
    <w:rsid w:val="00C73FF4"/>
    <w:rsid w:val="00C84A16"/>
    <w:rsid w:val="00CA5EF0"/>
    <w:rsid w:val="00CB0591"/>
    <w:rsid w:val="00CB34A3"/>
    <w:rsid w:val="00CC0F98"/>
    <w:rsid w:val="00CE026C"/>
    <w:rsid w:val="00CE2755"/>
    <w:rsid w:val="00D16067"/>
    <w:rsid w:val="00D20E7F"/>
    <w:rsid w:val="00D21ED4"/>
    <w:rsid w:val="00D22EC7"/>
    <w:rsid w:val="00D239D3"/>
    <w:rsid w:val="00D24865"/>
    <w:rsid w:val="00D55159"/>
    <w:rsid w:val="00D61CAA"/>
    <w:rsid w:val="00D62512"/>
    <w:rsid w:val="00D83017"/>
    <w:rsid w:val="00D86310"/>
    <w:rsid w:val="00D92C91"/>
    <w:rsid w:val="00D9319C"/>
    <w:rsid w:val="00D94B9A"/>
    <w:rsid w:val="00DA41BF"/>
    <w:rsid w:val="00DA6AB8"/>
    <w:rsid w:val="00DB0AF5"/>
    <w:rsid w:val="00DC5500"/>
    <w:rsid w:val="00DC712D"/>
    <w:rsid w:val="00DC7B46"/>
    <w:rsid w:val="00DE2E80"/>
    <w:rsid w:val="00DF0192"/>
    <w:rsid w:val="00DF390C"/>
    <w:rsid w:val="00DF725A"/>
    <w:rsid w:val="00E11B19"/>
    <w:rsid w:val="00E13CD1"/>
    <w:rsid w:val="00E13E55"/>
    <w:rsid w:val="00E1467C"/>
    <w:rsid w:val="00E15873"/>
    <w:rsid w:val="00E277BB"/>
    <w:rsid w:val="00E469CD"/>
    <w:rsid w:val="00E678FE"/>
    <w:rsid w:val="00E75849"/>
    <w:rsid w:val="00E84045"/>
    <w:rsid w:val="00E91510"/>
    <w:rsid w:val="00E94BBC"/>
    <w:rsid w:val="00E97CDD"/>
    <w:rsid w:val="00EA574F"/>
    <w:rsid w:val="00EC52FF"/>
    <w:rsid w:val="00EC6B42"/>
    <w:rsid w:val="00EC7F11"/>
    <w:rsid w:val="00ED2CD0"/>
    <w:rsid w:val="00ED5560"/>
    <w:rsid w:val="00EE3CD0"/>
    <w:rsid w:val="00EF28C3"/>
    <w:rsid w:val="00EF6E3E"/>
    <w:rsid w:val="00F02BDD"/>
    <w:rsid w:val="00F13021"/>
    <w:rsid w:val="00F27774"/>
    <w:rsid w:val="00F31FFB"/>
    <w:rsid w:val="00F433F6"/>
    <w:rsid w:val="00F47ADC"/>
    <w:rsid w:val="00F5494C"/>
    <w:rsid w:val="00F625A0"/>
    <w:rsid w:val="00F651C6"/>
    <w:rsid w:val="00F70FCB"/>
    <w:rsid w:val="00F8417C"/>
    <w:rsid w:val="00F8552A"/>
    <w:rsid w:val="00FA1A85"/>
    <w:rsid w:val="00FB6CDC"/>
    <w:rsid w:val="00FC4842"/>
    <w:rsid w:val="00FD1AA3"/>
    <w:rsid w:val="00FD5644"/>
    <w:rsid w:val="00FE2EEB"/>
    <w:rsid w:val="00FF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29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F3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tel:8-800-101-47-47,%208-812-775-47-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ковалева_сн</dc:creator>
  <cp:lastModifiedBy>андреева_оа</cp:lastModifiedBy>
  <cp:revision>16</cp:revision>
  <cp:lastPrinted>2021-09-15T11:38:00Z</cp:lastPrinted>
  <dcterms:created xsi:type="dcterms:W3CDTF">2025-03-26T07:31:00Z</dcterms:created>
  <dcterms:modified xsi:type="dcterms:W3CDTF">2025-03-26T08:59:00Z</dcterms:modified>
</cp:coreProperties>
</file>