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7374" w14:textId="77777777" w:rsidR="00061801" w:rsidRPr="00061801" w:rsidRDefault="004513EE" w:rsidP="00061801">
      <w:pPr>
        <w:jc w:val="right"/>
        <w:rPr>
          <w:rFonts w:ascii="Arial" w:hAnsi="Arial" w:cs="Arial"/>
          <w:color w:val="595959"/>
          <w:sz w:val="24"/>
        </w:rPr>
      </w:pPr>
      <w:bookmarkStart w:id="0" w:name="_GoBack"/>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bookmarkEnd w:id="0"/>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6ED36D9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E217CB">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7F4FC0">
      <w:pPr>
        <w:spacing w:after="0"/>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7F4FC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r w:rsidR="00292661" w:rsidRPr="00292661">
        <w:rPr>
          <w:rFonts w:ascii="Arial" w:hAnsi="Arial" w:cs="Arial"/>
          <w:color w:val="525252" w:themeColor="accent3" w:themeShade="80"/>
          <w:sz w:val="24"/>
          <w:szCs w:val="24"/>
        </w:rPr>
        <w:t>Особое отношение к будущей переписи отражают и обещания американских корпораций Google, Facebook и Twitter удалять из своих соцсетей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
    <w:p w14:paraId="28A3AA0F" w14:textId="34E0E848" w:rsid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млрд человек.</w:t>
      </w:r>
    </w:p>
    <w:p w14:paraId="29BFDA51" w14:textId="4D711790" w:rsidR="00747CA8" w:rsidRDefault="00747CA8" w:rsidP="007F4FC0">
      <w:pPr>
        <w:spacing w:after="0"/>
        <w:ind w:firstLine="708"/>
        <w:jc w:val="both"/>
        <w:rPr>
          <w:rFonts w:ascii="Arial" w:hAnsi="Arial" w:cs="Arial"/>
          <w:color w:val="525252" w:themeColor="accent3" w:themeShade="80"/>
          <w:sz w:val="24"/>
          <w:szCs w:val="24"/>
        </w:rPr>
      </w:pPr>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
    <w:p w14:paraId="4027193C" w14:textId="3EB2D1DD" w:rsidR="00292661" w:rsidRP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7F4FC0">
      <w:pPr>
        <w:spacing w:after="0"/>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2A8D387A" w14:textId="77777777" w:rsidR="004E096C" w:rsidRPr="0002467F" w:rsidRDefault="00DB31A0"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DB31A0"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DB31A0"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DB31A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DB31A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DB31A0"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53FE" w14:textId="77777777" w:rsidR="00DB31A0" w:rsidRDefault="00DB31A0" w:rsidP="00A02726">
      <w:pPr>
        <w:spacing w:after="0" w:line="240" w:lineRule="auto"/>
      </w:pPr>
      <w:r>
        <w:separator/>
      </w:r>
    </w:p>
  </w:endnote>
  <w:endnote w:type="continuationSeparator" w:id="0">
    <w:p w14:paraId="19E5A2E8" w14:textId="77777777" w:rsidR="00DB31A0" w:rsidRDefault="00DB31A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C003B">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F596" w14:textId="77777777" w:rsidR="00DB31A0" w:rsidRDefault="00DB31A0" w:rsidP="00A02726">
      <w:pPr>
        <w:spacing w:after="0" w:line="240" w:lineRule="auto"/>
      </w:pPr>
      <w:r>
        <w:separator/>
      </w:r>
    </w:p>
  </w:footnote>
  <w:footnote w:type="continuationSeparator" w:id="0">
    <w:p w14:paraId="0D8F2D48" w14:textId="77777777" w:rsidR="00DB31A0" w:rsidRDefault="00DB31A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6B27" w14:textId="77777777" w:rsidR="00962C5A" w:rsidRDefault="00DB31A0">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B31A0">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C396" w14:textId="77777777" w:rsidR="00962C5A" w:rsidRDefault="00DB31A0">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54E97"/>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2925"/>
    <w:rsid w:val="00583E43"/>
    <w:rsid w:val="005C135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7F4FC0"/>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1DB9"/>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1A0"/>
    <w:rsid w:val="00DB3946"/>
    <w:rsid w:val="00DB5B9F"/>
    <w:rsid w:val="00DB7F9F"/>
    <w:rsid w:val="00DC003B"/>
    <w:rsid w:val="00DF5BB1"/>
    <w:rsid w:val="00E11837"/>
    <w:rsid w:val="00E12C3F"/>
    <w:rsid w:val="00E173AA"/>
    <w:rsid w:val="00E217CB"/>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15:docId w15:val="{EE712B0F-5513-43EF-9AB3-0FFA83D5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AFFB-4624-4C12-B10E-4B6E1FBB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2019-12-26T11:14:00Z</cp:lastPrinted>
  <dcterms:created xsi:type="dcterms:W3CDTF">2020-03-25T05:54:00Z</dcterms:created>
  <dcterms:modified xsi:type="dcterms:W3CDTF">2020-03-25T05:54:00Z</dcterms:modified>
</cp:coreProperties>
</file>