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19AA" w14:textId="36F29AF9" w:rsidR="00BE5E6D" w:rsidRPr="00BE5E6D" w:rsidRDefault="00BE5E6D" w:rsidP="00BE5E6D">
      <w:pPr>
        <w:widowControl/>
        <w:spacing w:line="360" w:lineRule="atLeast"/>
        <w:jc w:val="center"/>
        <w:textAlignment w:val="baseline"/>
        <w:rPr>
          <w:rFonts w:ascii="Times New Roman" w:eastAsia="Times New Roman" w:hAnsi="Times New Roman" w:cs="Times New Roman"/>
          <w:b/>
          <w:bCs/>
          <w:color w:val="444444"/>
          <w:sz w:val="28"/>
          <w:szCs w:val="28"/>
          <w:lang w:bidi="ar-SA"/>
        </w:rPr>
      </w:pPr>
      <w:r w:rsidRPr="00BE5E6D">
        <w:rPr>
          <w:rFonts w:ascii="Times New Roman" w:eastAsia="Times New Roman" w:hAnsi="Times New Roman" w:cs="Times New Roman"/>
          <w:b/>
          <w:noProof/>
          <w:color w:val="444444"/>
          <w:sz w:val="28"/>
          <w:szCs w:val="28"/>
          <w:lang w:bidi="ar-SA"/>
        </w:rPr>
        <w:drawing>
          <wp:inline distT="0" distB="0" distL="0" distR="0" wp14:anchorId="55BEFA38" wp14:editId="07CF4E11">
            <wp:extent cx="409575" cy="571500"/>
            <wp:effectExtent l="0" t="0" r="9525" b="0"/>
            <wp:docPr id="1031159895" name="Рисунок 2"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14:paraId="71EF4C59"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color w:val="auto"/>
          <w:sz w:val="28"/>
          <w:szCs w:val="28"/>
          <w:lang w:bidi="ar-SA"/>
        </w:rPr>
      </w:pPr>
      <w:r w:rsidRPr="00BE5E6D">
        <w:rPr>
          <w:rFonts w:ascii="Times New Roman" w:eastAsia="Times New Roman" w:hAnsi="Times New Roman" w:cs="Times New Roman"/>
          <w:color w:val="auto"/>
          <w:sz w:val="28"/>
          <w:szCs w:val="28"/>
          <w:lang w:bidi="ar-SA"/>
        </w:rPr>
        <w:t>ЛОПУХИНСКОЕ СЕЛЬСКОЕ ПОСЕЛЕНИЕ</w:t>
      </w:r>
    </w:p>
    <w:p w14:paraId="0450D804"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color w:val="auto"/>
          <w:sz w:val="28"/>
          <w:szCs w:val="28"/>
          <w:lang w:bidi="ar-SA"/>
        </w:rPr>
      </w:pPr>
      <w:r w:rsidRPr="00BE5E6D">
        <w:rPr>
          <w:rFonts w:ascii="Times New Roman" w:eastAsia="Times New Roman" w:hAnsi="Times New Roman" w:cs="Times New Roman"/>
          <w:color w:val="auto"/>
          <w:sz w:val="28"/>
          <w:szCs w:val="28"/>
          <w:lang w:bidi="ar-SA"/>
        </w:rPr>
        <w:t>ЛОМОНОСОВСКОГО МУНИЦИПАЛЬНОГО РАЙОНА</w:t>
      </w:r>
    </w:p>
    <w:p w14:paraId="2C7BB14D"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color w:val="auto"/>
          <w:sz w:val="28"/>
          <w:szCs w:val="28"/>
          <w:lang w:bidi="ar-SA"/>
        </w:rPr>
      </w:pPr>
      <w:r w:rsidRPr="00BE5E6D">
        <w:rPr>
          <w:rFonts w:ascii="Times New Roman" w:eastAsia="Times New Roman" w:hAnsi="Times New Roman" w:cs="Times New Roman"/>
          <w:color w:val="auto"/>
          <w:sz w:val="28"/>
          <w:szCs w:val="28"/>
          <w:lang w:bidi="ar-SA"/>
        </w:rPr>
        <w:t>ЛЕНИНГРАДСКОЙ ОБЛАСТИ</w:t>
      </w:r>
    </w:p>
    <w:p w14:paraId="204D9205"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b/>
          <w:color w:val="auto"/>
          <w:sz w:val="16"/>
          <w:szCs w:val="16"/>
          <w:lang w:bidi="ar-SA"/>
        </w:rPr>
      </w:pPr>
    </w:p>
    <w:p w14:paraId="5AE78263"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color w:val="auto"/>
          <w:sz w:val="28"/>
          <w:szCs w:val="28"/>
          <w:lang w:bidi="ar-SA"/>
        </w:rPr>
      </w:pPr>
      <w:r w:rsidRPr="00BE5E6D">
        <w:rPr>
          <w:rFonts w:ascii="Times New Roman" w:eastAsia="Times New Roman" w:hAnsi="Times New Roman" w:cs="Times New Roman"/>
          <w:color w:val="auto"/>
          <w:sz w:val="28"/>
          <w:szCs w:val="28"/>
          <w:lang w:bidi="ar-SA"/>
        </w:rPr>
        <w:t>СОВЕТ ДЕПУТАТОВ</w:t>
      </w:r>
    </w:p>
    <w:p w14:paraId="7E81EF1F"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color w:val="auto"/>
          <w:sz w:val="16"/>
          <w:szCs w:val="16"/>
          <w:lang w:bidi="ar-SA"/>
        </w:rPr>
      </w:pPr>
    </w:p>
    <w:p w14:paraId="59BF6C53" w14:textId="77777777" w:rsidR="00BE5E6D" w:rsidRPr="00BE5E6D" w:rsidRDefault="00BE5E6D" w:rsidP="00BE5E6D">
      <w:pPr>
        <w:widowControl/>
        <w:shd w:val="clear" w:color="auto" w:fill="FFFFFF"/>
        <w:autoSpaceDN w:val="0"/>
        <w:jc w:val="center"/>
        <w:rPr>
          <w:rFonts w:ascii="Times New Roman" w:eastAsia="Times New Roman" w:hAnsi="Times New Roman" w:cs="Times New Roman"/>
          <w:b/>
          <w:color w:val="auto"/>
          <w:sz w:val="28"/>
          <w:szCs w:val="28"/>
          <w:lang w:bidi="ar-SA"/>
        </w:rPr>
      </w:pPr>
      <w:r w:rsidRPr="00BE5E6D">
        <w:rPr>
          <w:rFonts w:ascii="Times New Roman" w:eastAsia="Times New Roman" w:hAnsi="Times New Roman" w:cs="Times New Roman"/>
          <w:b/>
          <w:color w:val="auto"/>
          <w:sz w:val="28"/>
          <w:szCs w:val="28"/>
          <w:lang w:bidi="ar-SA"/>
        </w:rPr>
        <w:t>Р Е Ш Е Н И Е</w:t>
      </w:r>
    </w:p>
    <w:p w14:paraId="1FAB93EE" w14:textId="77777777" w:rsidR="00BE5E6D" w:rsidRPr="00BE5E6D" w:rsidRDefault="00BE5E6D" w:rsidP="00BE5E6D">
      <w:pPr>
        <w:widowControl/>
        <w:autoSpaceDN w:val="0"/>
        <w:rPr>
          <w:rFonts w:ascii="Times New Roman" w:eastAsia="Times New Roman" w:hAnsi="Times New Roman" w:cs="Times New Roman"/>
          <w:color w:val="auto"/>
          <w:sz w:val="28"/>
          <w:szCs w:val="28"/>
          <w:lang w:bidi="ar-SA"/>
        </w:rPr>
      </w:pPr>
    </w:p>
    <w:p w14:paraId="1456DAE5" w14:textId="1EF55B0D" w:rsidR="00BE5E6D" w:rsidRPr="00D62B77" w:rsidRDefault="00BE5E6D" w:rsidP="00BE5E6D">
      <w:pPr>
        <w:autoSpaceDE w:val="0"/>
        <w:autoSpaceDN w:val="0"/>
        <w:adjustRightInd w:val="0"/>
        <w:rPr>
          <w:rFonts w:ascii="Times New Roman" w:eastAsia="Times New Roman" w:hAnsi="Times New Roman" w:cs="Times New Roman"/>
          <w:color w:val="auto"/>
          <w:sz w:val="28"/>
          <w:szCs w:val="28"/>
          <w:u w:val="single"/>
          <w:lang w:bidi="ar-SA"/>
        </w:rPr>
      </w:pPr>
      <w:r w:rsidRPr="00D62B77">
        <w:rPr>
          <w:rFonts w:ascii="Times New Roman" w:eastAsia="Times New Roman" w:hAnsi="Times New Roman" w:cs="Times New Roman"/>
          <w:color w:val="auto"/>
          <w:sz w:val="28"/>
          <w:szCs w:val="28"/>
          <w:u w:val="single"/>
          <w:lang w:bidi="ar-SA"/>
        </w:rPr>
        <w:t>2</w:t>
      </w:r>
      <w:r w:rsidR="00D62B77" w:rsidRPr="00D62B77">
        <w:rPr>
          <w:rFonts w:ascii="Times New Roman" w:eastAsia="Times New Roman" w:hAnsi="Times New Roman" w:cs="Times New Roman"/>
          <w:color w:val="auto"/>
          <w:sz w:val="28"/>
          <w:szCs w:val="28"/>
          <w:u w:val="single"/>
          <w:lang w:bidi="ar-SA"/>
        </w:rPr>
        <w:t>0</w:t>
      </w:r>
      <w:r w:rsidRPr="00D62B77">
        <w:rPr>
          <w:rFonts w:ascii="Times New Roman" w:eastAsia="Times New Roman" w:hAnsi="Times New Roman" w:cs="Times New Roman"/>
          <w:color w:val="auto"/>
          <w:sz w:val="28"/>
          <w:szCs w:val="28"/>
          <w:u w:val="single"/>
          <w:lang w:bidi="ar-SA"/>
        </w:rPr>
        <w:t xml:space="preserve"> </w:t>
      </w:r>
      <w:r w:rsidR="00D62B77" w:rsidRPr="00D62B77">
        <w:rPr>
          <w:rFonts w:ascii="Times New Roman" w:eastAsia="Times New Roman" w:hAnsi="Times New Roman" w:cs="Times New Roman"/>
          <w:color w:val="auto"/>
          <w:sz w:val="28"/>
          <w:szCs w:val="28"/>
          <w:u w:val="single"/>
          <w:lang w:bidi="ar-SA"/>
        </w:rPr>
        <w:t>мая</w:t>
      </w:r>
      <w:r w:rsidRPr="00D62B77">
        <w:rPr>
          <w:rFonts w:ascii="Times New Roman" w:eastAsia="Times New Roman" w:hAnsi="Times New Roman" w:cs="Times New Roman"/>
          <w:color w:val="auto"/>
          <w:sz w:val="28"/>
          <w:szCs w:val="28"/>
          <w:u w:val="single"/>
          <w:lang w:bidi="ar-SA"/>
        </w:rPr>
        <w:t xml:space="preserve"> 2025 года № </w:t>
      </w:r>
      <w:r w:rsidR="00D62B77" w:rsidRPr="00D62B77">
        <w:rPr>
          <w:rFonts w:ascii="Times New Roman" w:eastAsia="Times New Roman" w:hAnsi="Times New Roman" w:cs="Times New Roman"/>
          <w:color w:val="auto"/>
          <w:sz w:val="28"/>
          <w:szCs w:val="28"/>
          <w:u w:val="single"/>
          <w:lang w:bidi="ar-SA"/>
        </w:rPr>
        <w:t>9</w:t>
      </w:r>
      <w:r w:rsidRPr="00D62B77">
        <w:rPr>
          <w:rFonts w:ascii="Times New Roman" w:eastAsia="Times New Roman" w:hAnsi="Times New Roman" w:cs="Times New Roman"/>
          <w:color w:val="auto"/>
          <w:sz w:val="28"/>
          <w:szCs w:val="28"/>
          <w:lang w:bidi="ar-SA"/>
        </w:rPr>
        <w:t xml:space="preserve">                                                                 </w:t>
      </w:r>
      <w:r w:rsidRPr="00D62B77">
        <w:rPr>
          <w:rFonts w:ascii="Times New Roman" w:eastAsia="Times New Roman" w:hAnsi="Times New Roman" w:cs="Times New Roman"/>
          <w:color w:val="auto"/>
          <w:sz w:val="28"/>
          <w:szCs w:val="28"/>
          <w:u w:val="single"/>
          <w:lang w:bidi="ar-SA"/>
        </w:rPr>
        <w:t>д. Лопухинка</w:t>
      </w:r>
    </w:p>
    <w:p w14:paraId="631836F7" w14:textId="77777777" w:rsidR="00BE5E6D" w:rsidRPr="00BE5E6D" w:rsidRDefault="00BE5E6D" w:rsidP="00BE5E6D">
      <w:pPr>
        <w:widowControl/>
        <w:spacing w:after="200" w:line="276" w:lineRule="auto"/>
        <w:contextualSpacing/>
        <w:jc w:val="both"/>
        <w:rPr>
          <w:rFonts w:ascii="Times New Roman" w:eastAsia="Calibri" w:hAnsi="Times New Roman" w:cs="Times New Roman"/>
          <w:b/>
          <w:color w:val="auto"/>
          <w:sz w:val="28"/>
          <w:szCs w:val="28"/>
          <w:lang w:eastAsia="en-US" w:bidi="ar-SA"/>
        </w:rPr>
      </w:pPr>
    </w:p>
    <w:p w14:paraId="7C12F191" w14:textId="77777777" w:rsidR="00105330" w:rsidRPr="00FB47B6" w:rsidRDefault="00105330" w:rsidP="00753F73">
      <w:pPr>
        <w:ind w:left="567" w:hanging="567"/>
        <w:rPr>
          <w:rFonts w:ascii="Times New Roman" w:hAnsi="Times New Roman" w:cs="Times New Roman"/>
          <w:b/>
          <w:sz w:val="28"/>
        </w:rPr>
      </w:pPr>
    </w:p>
    <w:p w14:paraId="79F76F18" w14:textId="411FA971" w:rsidR="00030BF4" w:rsidRPr="001B4CC0" w:rsidRDefault="00105330" w:rsidP="00B86298">
      <w:pPr>
        <w:pStyle w:val="11"/>
        <w:shd w:val="clear" w:color="auto" w:fill="auto"/>
        <w:ind w:right="5244" w:firstLine="0"/>
        <w:rPr>
          <w:sz w:val="28"/>
          <w:szCs w:val="28"/>
        </w:rPr>
      </w:pPr>
      <w:r w:rsidRPr="001B4CC0">
        <w:rPr>
          <w:sz w:val="28"/>
          <w:szCs w:val="28"/>
        </w:rPr>
        <w:t xml:space="preserve">Об </w:t>
      </w:r>
      <w:r w:rsidR="00E83095" w:rsidRPr="001B4CC0">
        <w:rPr>
          <w:sz w:val="28"/>
          <w:szCs w:val="28"/>
        </w:rPr>
        <w:t>утверждении положени</w:t>
      </w:r>
      <w:r w:rsidR="00F1204E">
        <w:rPr>
          <w:sz w:val="28"/>
          <w:szCs w:val="28"/>
        </w:rPr>
        <w:t>я</w:t>
      </w:r>
      <w:r w:rsidR="00E83095" w:rsidRPr="001B4CC0">
        <w:rPr>
          <w:sz w:val="28"/>
          <w:szCs w:val="28"/>
        </w:rPr>
        <w:t xml:space="preserve"> о</w:t>
      </w:r>
      <w:r w:rsidRPr="001B4CC0">
        <w:rPr>
          <w:sz w:val="28"/>
          <w:szCs w:val="28"/>
        </w:rPr>
        <w:t xml:space="preserve"> деятельности старост сельских населенных пунктов и </w:t>
      </w:r>
      <w:r w:rsidR="00A573C4" w:rsidRPr="001B4CC0">
        <w:rPr>
          <w:sz w:val="28"/>
          <w:szCs w:val="28"/>
        </w:rPr>
        <w:t>общественн</w:t>
      </w:r>
      <w:r w:rsidR="001B4CC0">
        <w:rPr>
          <w:sz w:val="28"/>
          <w:szCs w:val="28"/>
        </w:rPr>
        <w:t>ого</w:t>
      </w:r>
      <w:r w:rsidR="00A573C4" w:rsidRPr="001B4CC0">
        <w:rPr>
          <w:sz w:val="28"/>
          <w:szCs w:val="28"/>
        </w:rPr>
        <w:t xml:space="preserve"> совета</w:t>
      </w:r>
      <w:r w:rsidRPr="001B4CC0">
        <w:rPr>
          <w:sz w:val="28"/>
          <w:szCs w:val="28"/>
        </w:rPr>
        <w:t xml:space="preserve"> на частях территорий</w:t>
      </w:r>
      <w:r w:rsidR="00F1204E">
        <w:rPr>
          <w:sz w:val="28"/>
          <w:szCs w:val="28"/>
        </w:rPr>
        <w:t xml:space="preserve"> </w:t>
      </w:r>
      <w:r w:rsidR="00BE5E6D" w:rsidRPr="001B4CC0">
        <w:rPr>
          <w:sz w:val="28"/>
          <w:szCs w:val="28"/>
        </w:rPr>
        <w:t>Лопухинско</w:t>
      </w:r>
      <w:r w:rsidR="00F1204E">
        <w:rPr>
          <w:sz w:val="28"/>
          <w:szCs w:val="28"/>
        </w:rPr>
        <w:t>го</w:t>
      </w:r>
      <w:r w:rsidR="00BE5E6D" w:rsidRPr="001B4CC0">
        <w:rPr>
          <w:sz w:val="28"/>
          <w:szCs w:val="28"/>
        </w:rPr>
        <w:t xml:space="preserve"> сельско</w:t>
      </w:r>
      <w:r w:rsidR="00F1204E">
        <w:rPr>
          <w:sz w:val="28"/>
          <w:szCs w:val="28"/>
        </w:rPr>
        <w:t>го</w:t>
      </w:r>
      <w:r w:rsidR="00BE5E6D" w:rsidRPr="001B4CC0">
        <w:rPr>
          <w:sz w:val="28"/>
          <w:szCs w:val="28"/>
        </w:rPr>
        <w:t xml:space="preserve"> поселени</w:t>
      </w:r>
      <w:r w:rsidR="00F1204E">
        <w:rPr>
          <w:sz w:val="28"/>
          <w:szCs w:val="28"/>
        </w:rPr>
        <w:t>я</w:t>
      </w:r>
    </w:p>
    <w:p w14:paraId="0701A77F" w14:textId="77777777" w:rsidR="00105330" w:rsidRDefault="00105330" w:rsidP="00030BF4">
      <w:pPr>
        <w:pStyle w:val="11"/>
        <w:shd w:val="clear" w:color="auto" w:fill="auto"/>
        <w:ind w:right="-11" w:firstLine="567"/>
        <w:rPr>
          <w:color w:val="000000"/>
          <w:sz w:val="28"/>
          <w:szCs w:val="28"/>
        </w:rPr>
      </w:pPr>
    </w:p>
    <w:p w14:paraId="78E03D53" w14:textId="77777777" w:rsidR="00BE5E6D" w:rsidRPr="00BE5E6D" w:rsidRDefault="00084A0C" w:rsidP="00BE5E6D">
      <w:pPr>
        <w:ind w:firstLine="709"/>
        <w:jc w:val="both"/>
        <w:rPr>
          <w:rFonts w:ascii="Times New Roman" w:eastAsia="Times New Roman" w:hAnsi="Times New Roman" w:cs="Times New Roman"/>
          <w:color w:val="auto"/>
          <w:sz w:val="28"/>
          <w:szCs w:val="28"/>
          <w:lang w:eastAsia="en-US" w:bidi="ar-SA"/>
        </w:rPr>
      </w:pPr>
      <w:r w:rsidRPr="00BE5E6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05330" w:rsidRPr="00BE5E6D">
        <w:rPr>
          <w:rFonts w:ascii="Times New Roman" w:hAnsi="Times New Roman" w:cs="Times New Roman"/>
          <w:sz w:val="28"/>
          <w:szCs w:val="28"/>
        </w:rPr>
        <w:t xml:space="preserve">областным законом Ленинградской области от 16.02.2024 № 10-оз «О содействии участию населения в осуществлении местного самоуправления в Ленинградской области», </w:t>
      </w:r>
      <w:hyperlink r:id="rId9" w:history="1">
        <w:r w:rsidR="00BE5E6D" w:rsidRPr="00BE5E6D">
          <w:rPr>
            <w:rFonts w:ascii="Times New Roman" w:eastAsia="Times New Roman" w:hAnsi="Times New Roman" w:cs="Times New Roman"/>
            <w:color w:val="auto"/>
            <w:sz w:val="28"/>
            <w:szCs w:val="28"/>
            <w:lang w:eastAsia="en-US" w:bidi="ar-SA"/>
          </w:rPr>
          <w:t>Уставом</w:t>
        </w:r>
      </w:hyperlink>
      <w:r w:rsidR="00BE5E6D" w:rsidRPr="00BE5E6D">
        <w:rPr>
          <w:rFonts w:ascii="Times New Roman" w:eastAsia="Times New Roman" w:hAnsi="Times New Roman" w:cs="Times New Roman"/>
          <w:color w:val="auto"/>
          <w:sz w:val="28"/>
          <w:szCs w:val="28"/>
          <w:lang w:eastAsia="en-US" w:bidi="ar-SA"/>
        </w:rPr>
        <w:t xml:space="preserve"> муниципального образования</w:t>
      </w:r>
      <w:r w:rsidR="00BE5E6D" w:rsidRPr="00BE5E6D">
        <w:rPr>
          <w:rFonts w:ascii="Times New Roman" w:eastAsia="Times New Roman" w:hAnsi="Times New Roman" w:cs="Times New Roman"/>
          <w:i/>
          <w:color w:val="auto"/>
          <w:sz w:val="28"/>
          <w:szCs w:val="22"/>
          <w:lang w:eastAsia="en-US" w:bidi="ar-SA"/>
        </w:rPr>
        <w:t xml:space="preserve"> </w:t>
      </w:r>
      <w:r w:rsidR="00BE5E6D" w:rsidRPr="00BE5E6D">
        <w:rPr>
          <w:rFonts w:ascii="Times New Roman" w:eastAsia="Times New Roman" w:hAnsi="Times New Roman" w:cs="Times New Roman"/>
          <w:color w:val="auto"/>
          <w:sz w:val="28"/>
          <w:szCs w:val="28"/>
          <w:lang w:eastAsia="en-US" w:bidi="ar-SA"/>
        </w:rPr>
        <w:t>Лопухинское сельское поселение МО Ломоносовский муниципальный район Ленинградской области</w:t>
      </w:r>
      <w:r w:rsidR="00BE5E6D" w:rsidRPr="00BE5E6D">
        <w:rPr>
          <w:rFonts w:ascii="Times New Roman" w:eastAsia="Times New Roman" w:hAnsi="Times New Roman" w:cs="Times New Roman"/>
          <w:i/>
          <w:color w:val="auto"/>
          <w:sz w:val="20"/>
          <w:szCs w:val="20"/>
          <w:lang w:eastAsia="en-US" w:bidi="ar-SA"/>
        </w:rPr>
        <w:t xml:space="preserve"> </w:t>
      </w:r>
      <w:r w:rsidR="00BE5E6D" w:rsidRPr="00BE5E6D">
        <w:rPr>
          <w:rFonts w:ascii="Times New Roman" w:eastAsia="Times New Roman" w:hAnsi="Times New Roman" w:cs="Times New Roman"/>
          <w:color w:val="auto"/>
          <w:sz w:val="28"/>
          <w:szCs w:val="28"/>
          <w:lang w:eastAsia="en-US" w:bidi="ar-SA"/>
        </w:rPr>
        <w:t>(далее - Устав), Совет депутатов муниципального образования Лопухинское сельское поселение МО Ломоносовский муниципальный район Ленинградской области</w:t>
      </w:r>
      <w:r w:rsidR="00BE5E6D" w:rsidRPr="00BE5E6D">
        <w:rPr>
          <w:rFonts w:ascii="Times New Roman" w:eastAsia="Times New Roman" w:hAnsi="Times New Roman" w:cs="Times New Roman"/>
          <w:i/>
          <w:color w:val="auto"/>
          <w:sz w:val="20"/>
          <w:szCs w:val="20"/>
          <w:lang w:eastAsia="en-US" w:bidi="ar-SA"/>
        </w:rPr>
        <w:t xml:space="preserve"> </w:t>
      </w:r>
      <w:r w:rsidR="00BE5E6D" w:rsidRPr="00BE5E6D">
        <w:rPr>
          <w:rFonts w:ascii="Times New Roman" w:eastAsia="Times New Roman" w:hAnsi="Times New Roman" w:cs="Times New Roman"/>
          <w:color w:val="auto"/>
          <w:sz w:val="28"/>
          <w:szCs w:val="28"/>
          <w:lang w:eastAsia="en-US" w:bidi="ar-SA"/>
        </w:rPr>
        <w:t>(далее – Совет депутатов)</w:t>
      </w:r>
    </w:p>
    <w:p w14:paraId="64F1573C" w14:textId="4D9D8B45" w:rsidR="00084A0C" w:rsidRPr="00105330" w:rsidRDefault="00084A0C" w:rsidP="00030BF4">
      <w:pPr>
        <w:pStyle w:val="11"/>
        <w:shd w:val="clear" w:color="auto" w:fill="auto"/>
        <w:ind w:right="-11" w:firstLine="567"/>
        <w:rPr>
          <w:color w:val="000000"/>
          <w:sz w:val="28"/>
          <w:szCs w:val="28"/>
        </w:rPr>
      </w:pPr>
    </w:p>
    <w:p w14:paraId="7BAEA1B5" w14:textId="77777777" w:rsidR="002E070D" w:rsidRDefault="002E070D" w:rsidP="00030BF4">
      <w:pPr>
        <w:pStyle w:val="a5"/>
        <w:jc w:val="center"/>
        <w:rPr>
          <w:rFonts w:ascii="Times New Roman" w:hAnsi="Times New Roman"/>
          <w:b/>
          <w:bCs/>
          <w:sz w:val="28"/>
          <w:szCs w:val="28"/>
        </w:rPr>
      </w:pPr>
      <w:r w:rsidRPr="00F96D29">
        <w:rPr>
          <w:rFonts w:ascii="Times New Roman" w:hAnsi="Times New Roman"/>
          <w:b/>
          <w:bCs/>
          <w:sz w:val="28"/>
          <w:szCs w:val="28"/>
        </w:rPr>
        <w:t>РЕШИЛ:</w:t>
      </w:r>
    </w:p>
    <w:p w14:paraId="36E412CB" w14:textId="77777777" w:rsidR="00CA2085" w:rsidRPr="00F96D29" w:rsidRDefault="00CA2085" w:rsidP="00030BF4">
      <w:pPr>
        <w:pStyle w:val="a5"/>
        <w:jc w:val="center"/>
        <w:rPr>
          <w:rFonts w:ascii="Times New Roman" w:hAnsi="Times New Roman"/>
          <w:b/>
          <w:bCs/>
          <w:sz w:val="28"/>
          <w:szCs w:val="28"/>
        </w:rPr>
      </w:pPr>
    </w:p>
    <w:p w14:paraId="303E27D9" w14:textId="7F62CEB2" w:rsidR="00CA2085" w:rsidRPr="00CA2085" w:rsidRDefault="00CA2085" w:rsidP="00B86298">
      <w:pPr>
        <w:widowControl/>
        <w:numPr>
          <w:ilvl w:val="0"/>
          <w:numId w:val="23"/>
        </w:numPr>
        <w:shd w:val="clear" w:color="auto" w:fill="FFFFFF"/>
        <w:tabs>
          <w:tab w:val="left" w:pos="993"/>
        </w:tabs>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w:t>
      </w:r>
      <w:r w:rsidRPr="00CA2085">
        <w:rPr>
          <w:rFonts w:ascii="Times New Roman" w:hAnsi="Times New Roman" w:cs="Times New Roman"/>
          <w:bCs/>
          <w:spacing w:val="-1"/>
          <w:sz w:val="28"/>
          <w:szCs w:val="28"/>
        </w:rPr>
        <w:t xml:space="preserve">положение </w:t>
      </w:r>
      <w:r>
        <w:rPr>
          <w:rFonts w:ascii="Times New Roman" w:hAnsi="Times New Roman" w:cs="Times New Roman"/>
          <w:bCs/>
          <w:spacing w:val="-1"/>
          <w:sz w:val="28"/>
          <w:szCs w:val="28"/>
        </w:rPr>
        <w:t>«О</w:t>
      </w:r>
      <w:r w:rsidRPr="00CA2085">
        <w:rPr>
          <w:rFonts w:ascii="Times New Roman" w:hAnsi="Times New Roman" w:cs="Times New Roman"/>
          <w:bCs/>
          <w:spacing w:val="-1"/>
          <w:sz w:val="28"/>
          <w:szCs w:val="28"/>
        </w:rPr>
        <w:t xml:space="preserve">б организации деятельности </w:t>
      </w:r>
      <w:r w:rsidRPr="00CA2085">
        <w:rPr>
          <w:rFonts w:ascii="Times New Roman" w:hAnsi="Times New Roman" w:cs="Times New Roman"/>
          <w:sz w:val="28"/>
          <w:szCs w:val="28"/>
        </w:rPr>
        <w:t xml:space="preserve">старост сельских населенных пунктов </w:t>
      </w:r>
      <w:r w:rsidR="00BE5E6D">
        <w:rPr>
          <w:rFonts w:ascii="Times New Roman" w:hAnsi="Times New Roman" w:cs="Times New Roman"/>
          <w:sz w:val="28"/>
          <w:szCs w:val="28"/>
        </w:rPr>
        <w:t>муниципального образования Лопухинского сельского поселения</w:t>
      </w:r>
      <w:r>
        <w:rPr>
          <w:rFonts w:ascii="Times New Roman" w:hAnsi="Times New Roman" w:cs="Times New Roman"/>
          <w:sz w:val="28"/>
          <w:szCs w:val="28"/>
        </w:rPr>
        <w:t xml:space="preserve"> </w:t>
      </w:r>
      <w:r w:rsidR="00BE5E6D">
        <w:rPr>
          <w:rFonts w:ascii="Times New Roman" w:hAnsi="Times New Roman" w:cs="Times New Roman"/>
          <w:sz w:val="28"/>
          <w:szCs w:val="28"/>
        </w:rPr>
        <w:t xml:space="preserve">Ломоносовского муниципального района </w:t>
      </w:r>
      <w:r w:rsidRPr="00CA2085">
        <w:rPr>
          <w:rFonts w:ascii="Times New Roman" w:hAnsi="Times New Roman" w:cs="Times New Roman"/>
          <w:sz w:val="28"/>
          <w:szCs w:val="28"/>
        </w:rPr>
        <w:t xml:space="preserve">согласно приложению № 1 к настоящему решению. </w:t>
      </w:r>
    </w:p>
    <w:p w14:paraId="5B8B785C" w14:textId="753A57A1" w:rsidR="00CA2085" w:rsidRDefault="00CA2085" w:rsidP="00B86298">
      <w:pPr>
        <w:widowControl/>
        <w:numPr>
          <w:ilvl w:val="0"/>
          <w:numId w:val="23"/>
        </w:numPr>
        <w:shd w:val="clear" w:color="auto" w:fill="FFFFFF"/>
        <w:tabs>
          <w:tab w:val="left" w:pos="993"/>
        </w:tabs>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A2085">
        <w:rPr>
          <w:rFonts w:ascii="Times New Roman" w:hAnsi="Times New Roman" w:cs="Times New Roman"/>
          <w:sz w:val="28"/>
          <w:szCs w:val="28"/>
        </w:rPr>
        <w:t xml:space="preserve">б общественном совете части территории </w:t>
      </w:r>
      <w:r>
        <w:rPr>
          <w:rFonts w:ascii="Times New Roman" w:hAnsi="Times New Roman" w:cs="Times New Roman"/>
          <w:sz w:val="28"/>
          <w:szCs w:val="28"/>
        </w:rPr>
        <w:t>муниципального о</w:t>
      </w:r>
      <w:r w:rsidR="00BE5E6D">
        <w:rPr>
          <w:rFonts w:ascii="Times New Roman" w:hAnsi="Times New Roman" w:cs="Times New Roman"/>
          <w:sz w:val="28"/>
          <w:szCs w:val="28"/>
        </w:rPr>
        <w:t>бразования</w:t>
      </w:r>
      <w:r w:rsidR="003C7852">
        <w:rPr>
          <w:rFonts w:ascii="Times New Roman" w:hAnsi="Times New Roman" w:cs="Times New Roman"/>
          <w:sz w:val="28"/>
          <w:szCs w:val="28"/>
        </w:rPr>
        <w:t>,</w:t>
      </w:r>
      <w:r w:rsidRPr="00CA2085">
        <w:rPr>
          <w:rFonts w:ascii="Times New Roman" w:hAnsi="Times New Roman" w:cs="Times New Roman"/>
          <w:sz w:val="28"/>
          <w:szCs w:val="28"/>
        </w:rPr>
        <w:t xml:space="preserve"> согласно приложению № 2 к настоящему решению.</w:t>
      </w:r>
    </w:p>
    <w:p w14:paraId="20917B02" w14:textId="73006CF6" w:rsidR="00F94D48" w:rsidRPr="003C7852" w:rsidRDefault="00F94D48" w:rsidP="00B86298">
      <w:pPr>
        <w:widowControl/>
        <w:numPr>
          <w:ilvl w:val="0"/>
          <w:numId w:val="23"/>
        </w:numPr>
        <w:shd w:val="clear" w:color="auto" w:fill="FFFFFF"/>
        <w:tabs>
          <w:tab w:val="left" w:pos="426"/>
          <w:tab w:val="left" w:pos="993"/>
        </w:tabs>
        <w:ind w:left="0" w:firstLine="700"/>
        <w:jc w:val="both"/>
        <w:rPr>
          <w:rFonts w:ascii="Times New Roman" w:hAnsi="Times New Roman" w:cs="Times New Roman"/>
          <w:sz w:val="28"/>
          <w:szCs w:val="28"/>
        </w:rPr>
      </w:pPr>
      <w:r w:rsidRPr="00F94D48">
        <w:rPr>
          <w:rFonts w:ascii="Times New Roman" w:hAnsi="Times New Roman" w:cs="Times New Roman"/>
          <w:bCs/>
          <w:sz w:val="28"/>
          <w:szCs w:val="28"/>
        </w:rPr>
        <w:t xml:space="preserve">Утвердить порядок выдвижения инициативных предложений и участия населения части территории </w:t>
      </w:r>
      <w:r w:rsidR="00BE5E6D">
        <w:rPr>
          <w:rFonts w:ascii="Times New Roman" w:hAnsi="Times New Roman" w:cs="Times New Roman"/>
          <w:bCs/>
          <w:sz w:val="28"/>
          <w:szCs w:val="28"/>
        </w:rPr>
        <w:t>Лопухинского сельского поселения</w:t>
      </w:r>
      <w:r w:rsidRPr="00F94D48">
        <w:rPr>
          <w:rFonts w:ascii="Times New Roman" w:hAnsi="Times New Roman" w:cs="Times New Roman"/>
          <w:bCs/>
          <w:sz w:val="28"/>
          <w:szCs w:val="28"/>
        </w:rPr>
        <w:t xml:space="preserve"> в их </w:t>
      </w:r>
      <w:r w:rsidRPr="008F65F0">
        <w:rPr>
          <w:rFonts w:ascii="Times New Roman" w:hAnsi="Times New Roman" w:cs="Times New Roman"/>
          <w:bCs/>
          <w:sz w:val="28"/>
          <w:szCs w:val="28"/>
        </w:rPr>
        <w:t xml:space="preserve">реализации, осуществления контроля реализации инициативных предложений, </w:t>
      </w:r>
      <w:r w:rsidRPr="008F65F0">
        <w:rPr>
          <w:rFonts w:ascii="Times New Roman" w:hAnsi="Times New Roman" w:cs="Times New Roman"/>
          <w:sz w:val="28"/>
          <w:szCs w:val="28"/>
        </w:rPr>
        <w:t>согласно приложению № 3 к настоящему решению</w:t>
      </w:r>
      <w:r w:rsidRPr="008F65F0">
        <w:rPr>
          <w:rFonts w:ascii="Times New Roman" w:hAnsi="Times New Roman" w:cs="Times New Roman"/>
          <w:bCs/>
          <w:sz w:val="28"/>
          <w:szCs w:val="28"/>
        </w:rPr>
        <w:t xml:space="preserve">. </w:t>
      </w:r>
    </w:p>
    <w:p w14:paraId="74EFF00B" w14:textId="59874952" w:rsidR="003C7852" w:rsidRPr="003C7852" w:rsidRDefault="003C7852" w:rsidP="003C7852">
      <w:pPr>
        <w:widowControl/>
        <w:numPr>
          <w:ilvl w:val="0"/>
          <w:numId w:val="23"/>
        </w:numPr>
        <w:shd w:val="clear" w:color="auto" w:fill="FFFFFF"/>
        <w:tabs>
          <w:tab w:val="left" w:pos="426"/>
        </w:tabs>
        <w:ind w:left="0" w:firstLine="700"/>
        <w:jc w:val="both"/>
        <w:rPr>
          <w:rFonts w:ascii="Times New Roman" w:hAnsi="Times New Roman" w:cs="Times New Roman"/>
          <w:sz w:val="28"/>
          <w:szCs w:val="28"/>
        </w:rPr>
      </w:pPr>
      <w:r w:rsidRPr="003C7852">
        <w:rPr>
          <w:rFonts w:ascii="Times New Roman" w:hAnsi="Times New Roman" w:cs="Times New Roman"/>
          <w:bCs/>
          <w:sz w:val="28"/>
          <w:szCs w:val="28"/>
        </w:rPr>
        <w:t xml:space="preserve">По предложению главы администрации </w:t>
      </w:r>
      <w:r w:rsidRPr="003C7852">
        <w:rPr>
          <w:rFonts w:ascii="Times New Roman" w:hAnsi="Times New Roman" w:cs="Times New Roman"/>
          <w:sz w:val="28"/>
          <w:szCs w:val="28"/>
        </w:rPr>
        <w:t>Лопухинско</w:t>
      </w:r>
      <w:r>
        <w:rPr>
          <w:rFonts w:ascii="Times New Roman" w:hAnsi="Times New Roman" w:cs="Times New Roman"/>
          <w:sz w:val="28"/>
          <w:szCs w:val="28"/>
        </w:rPr>
        <w:t>го</w:t>
      </w:r>
      <w:r w:rsidRPr="003C7852">
        <w:rPr>
          <w:rFonts w:ascii="Times New Roman" w:hAnsi="Times New Roman" w:cs="Times New Roman"/>
          <w:sz w:val="28"/>
          <w:szCs w:val="28"/>
        </w:rPr>
        <w:t xml:space="preserve"> сельско</w:t>
      </w:r>
      <w:r>
        <w:rPr>
          <w:rFonts w:ascii="Times New Roman" w:hAnsi="Times New Roman" w:cs="Times New Roman"/>
          <w:sz w:val="28"/>
          <w:szCs w:val="28"/>
        </w:rPr>
        <w:t>го</w:t>
      </w:r>
      <w:r w:rsidRPr="003C7852">
        <w:rPr>
          <w:rFonts w:ascii="Times New Roman" w:hAnsi="Times New Roman" w:cs="Times New Roman"/>
          <w:sz w:val="28"/>
          <w:szCs w:val="28"/>
        </w:rPr>
        <w:t xml:space="preserve"> поселени</w:t>
      </w:r>
      <w:r>
        <w:rPr>
          <w:rFonts w:ascii="Times New Roman" w:hAnsi="Times New Roman" w:cs="Times New Roman"/>
          <w:sz w:val="28"/>
          <w:szCs w:val="28"/>
        </w:rPr>
        <w:t>я</w:t>
      </w:r>
      <w:r w:rsidRPr="003C7852">
        <w:rPr>
          <w:rFonts w:ascii="Times New Roman" w:hAnsi="Times New Roman" w:cs="Times New Roman"/>
          <w:bCs/>
          <w:sz w:val="28"/>
          <w:szCs w:val="28"/>
        </w:rPr>
        <w:t xml:space="preserve"> определить границы частей территорий муниципального </w:t>
      </w:r>
      <w:r w:rsidRPr="003C7852">
        <w:rPr>
          <w:rFonts w:ascii="Times New Roman" w:hAnsi="Times New Roman" w:cs="Times New Roman"/>
          <w:bCs/>
          <w:sz w:val="28"/>
          <w:szCs w:val="28"/>
        </w:rPr>
        <w:lastRenderedPageBreak/>
        <w:t xml:space="preserve">образования </w:t>
      </w:r>
      <w:r w:rsidRPr="003C7852">
        <w:rPr>
          <w:rFonts w:ascii="Times New Roman" w:hAnsi="Times New Roman" w:cs="Times New Roman"/>
          <w:sz w:val="28"/>
          <w:szCs w:val="28"/>
        </w:rPr>
        <w:t>Лопухинское сельское поселение</w:t>
      </w:r>
      <w:r w:rsidRPr="003C7852">
        <w:rPr>
          <w:rFonts w:ascii="Times New Roman" w:hAnsi="Times New Roman" w:cs="Times New Roman"/>
          <w:bCs/>
          <w:sz w:val="28"/>
          <w:szCs w:val="28"/>
        </w:rPr>
        <w:t>, где осуществляют свою деятельность общественные советы</w:t>
      </w:r>
      <w:r>
        <w:rPr>
          <w:rFonts w:ascii="Times New Roman" w:hAnsi="Times New Roman" w:cs="Times New Roman"/>
          <w:bCs/>
          <w:sz w:val="28"/>
          <w:szCs w:val="28"/>
        </w:rPr>
        <w:t>, согласно</w:t>
      </w:r>
      <w:r w:rsidRPr="003C7852">
        <w:rPr>
          <w:rFonts w:ascii="Times New Roman" w:hAnsi="Times New Roman" w:cs="Times New Roman"/>
          <w:bCs/>
          <w:sz w:val="28"/>
          <w:szCs w:val="28"/>
        </w:rPr>
        <w:t xml:space="preserve"> </w:t>
      </w:r>
      <w:r>
        <w:rPr>
          <w:rFonts w:ascii="Times New Roman" w:hAnsi="Times New Roman" w:cs="Times New Roman"/>
          <w:bCs/>
          <w:sz w:val="28"/>
          <w:szCs w:val="28"/>
        </w:rPr>
        <w:t>п</w:t>
      </w:r>
      <w:r w:rsidRPr="003C7852">
        <w:rPr>
          <w:rFonts w:ascii="Times New Roman" w:hAnsi="Times New Roman" w:cs="Times New Roman"/>
          <w:bCs/>
          <w:sz w:val="28"/>
          <w:szCs w:val="28"/>
        </w:rPr>
        <w:t>риложени</w:t>
      </w:r>
      <w:r>
        <w:rPr>
          <w:rFonts w:ascii="Times New Roman" w:hAnsi="Times New Roman" w:cs="Times New Roman"/>
          <w:bCs/>
          <w:sz w:val="28"/>
          <w:szCs w:val="28"/>
        </w:rPr>
        <w:t>ю</w:t>
      </w:r>
      <w:r w:rsidRPr="003C7852">
        <w:rPr>
          <w:rFonts w:ascii="Times New Roman" w:hAnsi="Times New Roman" w:cs="Times New Roman"/>
          <w:bCs/>
          <w:sz w:val="28"/>
          <w:szCs w:val="28"/>
        </w:rPr>
        <w:t xml:space="preserve"> № 4</w:t>
      </w:r>
      <w:r>
        <w:rPr>
          <w:rFonts w:ascii="Times New Roman" w:hAnsi="Times New Roman" w:cs="Times New Roman"/>
          <w:bCs/>
          <w:sz w:val="28"/>
          <w:szCs w:val="28"/>
        </w:rPr>
        <w:t xml:space="preserve"> </w:t>
      </w:r>
      <w:bookmarkStart w:id="0" w:name="_Hlk199843116"/>
      <w:r>
        <w:rPr>
          <w:rFonts w:ascii="Times New Roman" w:hAnsi="Times New Roman" w:cs="Times New Roman"/>
          <w:bCs/>
          <w:sz w:val="28"/>
          <w:szCs w:val="28"/>
        </w:rPr>
        <w:t>к настоящему решению</w:t>
      </w:r>
      <w:bookmarkEnd w:id="0"/>
      <w:r w:rsidRPr="003C7852">
        <w:rPr>
          <w:rFonts w:ascii="Times New Roman" w:hAnsi="Times New Roman" w:cs="Times New Roman"/>
          <w:bCs/>
          <w:sz w:val="28"/>
          <w:szCs w:val="28"/>
        </w:rPr>
        <w:t xml:space="preserve">. </w:t>
      </w:r>
    </w:p>
    <w:p w14:paraId="33D8DC1E" w14:textId="56C40DE8" w:rsidR="003C7852" w:rsidRPr="003C7852" w:rsidRDefault="003C7852" w:rsidP="003C7852">
      <w:pPr>
        <w:widowControl/>
        <w:numPr>
          <w:ilvl w:val="0"/>
          <w:numId w:val="23"/>
        </w:numPr>
        <w:shd w:val="clear" w:color="auto" w:fill="FFFFFF"/>
        <w:tabs>
          <w:tab w:val="left" w:pos="426"/>
        </w:tabs>
        <w:ind w:left="0" w:firstLine="700"/>
        <w:jc w:val="both"/>
        <w:rPr>
          <w:rFonts w:ascii="Times New Roman" w:hAnsi="Times New Roman" w:cs="Times New Roman"/>
          <w:sz w:val="28"/>
          <w:szCs w:val="28"/>
        </w:rPr>
      </w:pPr>
      <w:r w:rsidRPr="003C7852">
        <w:rPr>
          <w:rFonts w:ascii="Times New Roman" w:hAnsi="Times New Roman" w:cs="Times New Roman"/>
          <w:sz w:val="28"/>
          <w:szCs w:val="28"/>
        </w:rPr>
        <w:t>Утвердить список (назначить) старост сельских населенных пунктов Лопухинско</w:t>
      </w:r>
      <w:r w:rsidR="00F1204E">
        <w:rPr>
          <w:rFonts w:ascii="Times New Roman" w:hAnsi="Times New Roman" w:cs="Times New Roman"/>
          <w:sz w:val="28"/>
          <w:szCs w:val="28"/>
        </w:rPr>
        <w:t>го</w:t>
      </w:r>
      <w:r w:rsidRPr="003C7852">
        <w:rPr>
          <w:rFonts w:ascii="Times New Roman" w:hAnsi="Times New Roman" w:cs="Times New Roman"/>
          <w:sz w:val="28"/>
          <w:szCs w:val="28"/>
        </w:rPr>
        <w:t xml:space="preserve"> сельско</w:t>
      </w:r>
      <w:r w:rsidR="00F1204E">
        <w:rPr>
          <w:rFonts w:ascii="Times New Roman" w:hAnsi="Times New Roman" w:cs="Times New Roman"/>
          <w:sz w:val="28"/>
          <w:szCs w:val="28"/>
        </w:rPr>
        <w:t>го</w:t>
      </w:r>
      <w:r w:rsidRPr="003C7852">
        <w:rPr>
          <w:rFonts w:ascii="Times New Roman" w:hAnsi="Times New Roman" w:cs="Times New Roman"/>
          <w:sz w:val="28"/>
          <w:szCs w:val="28"/>
        </w:rPr>
        <w:t xml:space="preserve"> поселени</w:t>
      </w:r>
      <w:r w:rsidR="00F1204E">
        <w:rPr>
          <w:rFonts w:ascii="Times New Roman" w:hAnsi="Times New Roman" w:cs="Times New Roman"/>
          <w:sz w:val="28"/>
          <w:szCs w:val="28"/>
        </w:rPr>
        <w:t>я, согласно приложению</w:t>
      </w:r>
      <w:r w:rsidRPr="003C7852">
        <w:rPr>
          <w:rFonts w:ascii="Times New Roman" w:hAnsi="Times New Roman" w:cs="Times New Roman"/>
          <w:sz w:val="28"/>
          <w:szCs w:val="28"/>
        </w:rPr>
        <w:t xml:space="preserve"> </w:t>
      </w:r>
      <w:r w:rsidRPr="003C7852">
        <w:rPr>
          <w:rFonts w:ascii="Times New Roman" w:hAnsi="Times New Roman" w:cs="Times New Roman"/>
          <w:bCs/>
          <w:sz w:val="28"/>
          <w:szCs w:val="28"/>
        </w:rPr>
        <w:t>№ 5</w:t>
      </w:r>
      <w:r w:rsidR="00F1204E" w:rsidRPr="00F1204E">
        <w:rPr>
          <w:rFonts w:ascii="Times New Roman" w:hAnsi="Times New Roman" w:cs="Times New Roman"/>
          <w:bCs/>
          <w:sz w:val="28"/>
          <w:szCs w:val="28"/>
        </w:rPr>
        <w:t xml:space="preserve"> </w:t>
      </w:r>
      <w:r w:rsidR="00F1204E">
        <w:rPr>
          <w:rFonts w:ascii="Times New Roman" w:hAnsi="Times New Roman" w:cs="Times New Roman"/>
          <w:bCs/>
          <w:sz w:val="28"/>
          <w:szCs w:val="28"/>
        </w:rPr>
        <w:t>к настоящему решению</w:t>
      </w:r>
      <w:r w:rsidRPr="003C7852">
        <w:rPr>
          <w:rFonts w:ascii="Times New Roman" w:hAnsi="Times New Roman" w:cs="Times New Roman"/>
          <w:bCs/>
          <w:sz w:val="28"/>
          <w:szCs w:val="28"/>
        </w:rPr>
        <w:t>.</w:t>
      </w:r>
    </w:p>
    <w:p w14:paraId="36117F61" w14:textId="77777777" w:rsidR="003C7852" w:rsidRPr="005F3A98" w:rsidRDefault="003C7852" w:rsidP="00F1204E">
      <w:pPr>
        <w:widowControl/>
        <w:shd w:val="clear" w:color="auto" w:fill="FFFFFF"/>
        <w:tabs>
          <w:tab w:val="left" w:pos="426"/>
          <w:tab w:val="left" w:pos="993"/>
        </w:tabs>
        <w:ind w:left="700"/>
        <w:jc w:val="both"/>
        <w:rPr>
          <w:rFonts w:ascii="Times New Roman" w:hAnsi="Times New Roman" w:cs="Times New Roman"/>
          <w:sz w:val="28"/>
          <w:szCs w:val="28"/>
        </w:rPr>
      </w:pPr>
    </w:p>
    <w:p w14:paraId="29E39876" w14:textId="64F3EFDE" w:rsidR="00CA2085" w:rsidRPr="005F3A98" w:rsidRDefault="00862742" w:rsidP="00B86298">
      <w:pPr>
        <w:widowControl/>
        <w:numPr>
          <w:ilvl w:val="0"/>
          <w:numId w:val="23"/>
        </w:numPr>
        <w:shd w:val="clear" w:color="auto" w:fill="FFFFFF"/>
        <w:tabs>
          <w:tab w:val="left" w:pos="426"/>
          <w:tab w:val="left" w:pos="993"/>
        </w:tabs>
        <w:ind w:left="0" w:firstLine="700"/>
        <w:jc w:val="both"/>
        <w:rPr>
          <w:rFonts w:ascii="Times New Roman" w:hAnsi="Times New Roman" w:cs="Times New Roman"/>
          <w:sz w:val="28"/>
          <w:szCs w:val="28"/>
        </w:rPr>
      </w:pPr>
      <w:r w:rsidRPr="005F3A98">
        <w:rPr>
          <w:rFonts w:ascii="Times New Roman" w:hAnsi="Times New Roman" w:cs="Times New Roman"/>
          <w:sz w:val="28"/>
          <w:szCs w:val="28"/>
        </w:rPr>
        <w:t xml:space="preserve">Старосты и </w:t>
      </w:r>
      <w:r w:rsidR="004627E3" w:rsidRPr="005F3A98">
        <w:rPr>
          <w:rFonts w:ascii="Times New Roman" w:hAnsi="Times New Roman" w:cs="Times New Roman"/>
          <w:sz w:val="28"/>
          <w:szCs w:val="28"/>
        </w:rPr>
        <w:t>общественны</w:t>
      </w:r>
      <w:r w:rsidR="00BE5E6D">
        <w:rPr>
          <w:rFonts w:ascii="Times New Roman" w:hAnsi="Times New Roman" w:cs="Times New Roman"/>
          <w:sz w:val="28"/>
          <w:szCs w:val="28"/>
        </w:rPr>
        <w:t>й</w:t>
      </w:r>
      <w:r w:rsidR="004627E3" w:rsidRPr="005F3A98">
        <w:rPr>
          <w:rFonts w:ascii="Times New Roman" w:hAnsi="Times New Roman" w:cs="Times New Roman"/>
          <w:sz w:val="28"/>
          <w:szCs w:val="28"/>
        </w:rPr>
        <w:t xml:space="preserve"> совет, избранные </w:t>
      </w:r>
      <w:r w:rsidR="00216C07" w:rsidRPr="005F3A98">
        <w:rPr>
          <w:rFonts w:ascii="Times New Roman" w:hAnsi="Times New Roman" w:cs="Times New Roman"/>
          <w:sz w:val="28"/>
          <w:szCs w:val="28"/>
        </w:rPr>
        <w:t xml:space="preserve">на территории </w:t>
      </w:r>
      <w:r w:rsidR="00BE5E6D">
        <w:rPr>
          <w:rFonts w:ascii="Times New Roman" w:hAnsi="Times New Roman" w:cs="Times New Roman"/>
          <w:sz w:val="28"/>
          <w:szCs w:val="28"/>
        </w:rPr>
        <w:t>Лопухинского сельского поселения</w:t>
      </w:r>
      <w:r w:rsidR="00105330" w:rsidRPr="005F3A98">
        <w:rPr>
          <w:rFonts w:ascii="Times New Roman" w:hAnsi="Times New Roman" w:cs="Times New Roman"/>
          <w:sz w:val="28"/>
          <w:szCs w:val="28"/>
        </w:rPr>
        <w:t xml:space="preserve"> </w:t>
      </w:r>
      <w:r w:rsidR="00E74899" w:rsidRPr="005F3A98">
        <w:rPr>
          <w:rFonts w:ascii="Times New Roman" w:hAnsi="Times New Roman" w:cs="Times New Roman"/>
          <w:sz w:val="28"/>
          <w:szCs w:val="28"/>
        </w:rPr>
        <w:t xml:space="preserve"> </w:t>
      </w:r>
      <w:r w:rsidR="004627E3" w:rsidRPr="005F3A98">
        <w:rPr>
          <w:rFonts w:ascii="Times New Roman" w:hAnsi="Times New Roman" w:cs="Times New Roman"/>
          <w:sz w:val="28"/>
          <w:szCs w:val="28"/>
        </w:rPr>
        <w:t xml:space="preserve">в соответствии с </w:t>
      </w:r>
      <w:r w:rsidR="00105330" w:rsidRPr="005F3A98">
        <w:rPr>
          <w:rFonts w:ascii="Times New Roman" w:hAnsi="Times New Roman" w:cs="Times New Roman"/>
          <w:sz w:val="28"/>
          <w:szCs w:val="28"/>
        </w:rPr>
        <w:t xml:space="preserve">областным </w:t>
      </w:r>
      <w:r w:rsidR="004627E3" w:rsidRPr="005F3A98">
        <w:rPr>
          <w:rFonts w:ascii="Times New Roman" w:hAnsi="Times New Roman" w:cs="Times New Roman"/>
          <w:sz w:val="28"/>
          <w:szCs w:val="28"/>
        </w:rPr>
        <w:t>закон</w:t>
      </w:r>
      <w:r w:rsidR="00216C07" w:rsidRPr="005F3A98">
        <w:rPr>
          <w:rFonts w:ascii="Times New Roman" w:hAnsi="Times New Roman" w:cs="Times New Roman"/>
          <w:sz w:val="28"/>
          <w:szCs w:val="28"/>
        </w:rPr>
        <w:t xml:space="preserve">ом </w:t>
      </w:r>
      <w:r w:rsidR="004627E3" w:rsidRPr="005F3A98">
        <w:rPr>
          <w:rFonts w:ascii="Times New Roman" w:hAnsi="Times New Roman" w:cs="Times New Roman"/>
          <w:sz w:val="28"/>
          <w:szCs w:val="28"/>
        </w:rPr>
        <w:t>Ленинградской области от 28.12.2018 № 147-оз</w:t>
      </w:r>
      <w:r w:rsidR="00105330" w:rsidRPr="005F3A98">
        <w:rPr>
          <w:rFonts w:ascii="Times New Roman" w:hAnsi="Times New Roman" w:cs="Times New Roman"/>
          <w:sz w:val="28"/>
          <w:szCs w:val="28"/>
        </w:rPr>
        <w:t xml:space="preserve"> </w:t>
      </w:r>
      <w:r w:rsidR="00216C07" w:rsidRPr="005F3A98">
        <w:rPr>
          <w:rFonts w:ascii="Times New Roman" w:hAnsi="Times New Roman" w:cs="Times New Roman"/>
          <w:sz w:val="28"/>
          <w:szCs w:val="28"/>
        </w:rPr>
        <w:t>«</w:t>
      </w:r>
      <w:r w:rsidR="004627E3" w:rsidRPr="005F3A98">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16C07" w:rsidRPr="005F3A98">
        <w:rPr>
          <w:rFonts w:ascii="Times New Roman" w:hAnsi="Times New Roman" w:cs="Times New Roman"/>
          <w:sz w:val="28"/>
          <w:szCs w:val="28"/>
        </w:rPr>
        <w:t xml:space="preserve">», </w:t>
      </w:r>
      <w:r w:rsidR="00105330" w:rsidRPr="005F3A98">
        <w:rPr>
          <w:rFonts w:ascii="Times New Roman" w:hAnsi="Times New Roman" w:cs="Times New Roman"/>
          <w:sz w:val="28"/>
          <w:szCs w:val="28"/>
        </w:rPr>
        <w:t xml:space="preserve">областным </w:t>
      </w:r>
      <w:r w:rsidR="00216C07" w:rsidRPr="005F3A98">
        <w:rPr>
          <w:rFonts w:ascii="Times New Roman" w:hAnsi="Times New Roman" w:cs="Times New Roman"/>
          <w:sz w:val="28"/>
          <w:szCs w:val="28"/>
        </w:rPr>
        <w:t>законом Ленинградской области от 16.02.2024 № 10-оз «О содействии участию населения в осуществлении местного самоуправления в Ленинградской области»,</w:t>
      </w:r>
      <w:r w:rsidR="00105330" w:rsidRPr="005F3A98">
        <w:rPr>
          <w:rFonts w:ascii="Times New Roman" w:hAnsi="Times New Roman" w:cs="Times New Roman"/>
          <w:sz w:val="28"/>
          <w:szCs w:val="28"/>
        </w:rPr>
        <w:t xml:space="preserve"> </w:t>
      </w:r>
      <w:r w:rsidR="00AF2B20" w:rsidRPr="005F3A98">
        <w:rPr>
          <w:rFonts w:ascii="Times New Roman" w:hAnsi="Times New Roman" w:cs="Times New Roman"/>
          <w:sz w:val="28"/>
          <w:szCs w:val="28"/>
        </w:rPr>
        <w:t>после</w:t>
      </w:r>
      <w:r w:rsidR="00105330" w:rsidRPr="005F3A98">
        <w:rPr>
          <w:rFonts w:ascii="Times New Roman" w:hAnsi="Times New Roman" w:cs="Times New Roman"/>
          <w:sz w:val="28"/>
          <w:szCs w:val="28"/>
        </w:rPr>
        <w:t xml:space="preserve"> вступления в силу настоящего </w:t>
      </w:r>
      <w:r w:rsidR="00AF2B20" w:rsidRPr="005F3A98">
        <w:rPr>
          <w:rFonts w:ascii="Times New Roman" w:hAnsi="Times New Roman" w:cs="Times New Roman"/>
          <w:sz w:val="28"/>
          <w:szCs w:val="28"/>
        </w:rPr>
        <w:t>р</w:t>
      </w:r>
      <w:r w:rsidR="00105330" w:rsidRPr="005F3A98">
        <w:rPr>
          <w:rFonts w:ascii="Times New Roman" w:hAnsi="Times New Roman" w:cs="Times New Roman"/>
          <w:sz w:val="28"/>
          <w:szCs w:val="28"/>
        </w:rPr>
        <w:t xml:space="preserve">ешения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w:t>
      </w:r>
      <w:r w:rsidR="00BE5E6D">
        <w:rPr>
          <w:rFonts w:ascii="Times New Roman" w:hAnsi="Times New Roman" w:cs="Times New Roman"/>
          <w:sz w:val="28"/>
          <w:szCs w:val="28"/>
        </w:rPr>
        <w:t>муниципального образования Лопухинское сельское поселение</w:t>
      </w:r>
      <w:r w:rsidR="00105330" w:rsidRPr="005F3A98">
        <w:rPr>
          <w:rFonts w:ascii="Times New Roman" w:hAnsi="Times New Roman" w:cs="Times New Roman"/>
          <w:sz w:val="28"/>
          <w:szCs w:val="28"/>
        </w:rPr>
        <w:t>», продолжают действовать до окончания срока своих полномочий.</w:t>
      </w:r>
    </w:p>
    <w:p w14:paraId="2D56876A" w14:textId="564543D8" w:rsidR="00BE5E6D" w:rsidRPr="001B4CC0" w:rsidRDefault="008F65F0" w:rsidP="001B4CC0">
      <w:pPr>
        <w:widowControl/>
        <w:numPr>
          <w:ilvl w:val="0"/>
          <w:numId w:val="23"/>
        </w:numPr>
        <w:shd w:val="clear" w:color="auto" w:fill="FFFFFF"/>
        <w:tabs>
          <w:tab w:val="left" w:pos="993"/>
        </w:tabs>
        <w:ind w:left="0" w:firstLine="709"/>
        <w:jc w:val="both"/>
        <w:rPr>
          <w:rFonts w:ascii="Times New Roman" w:hAnsi="Times New Roman" w:cs="Times New Roman"/>
          <w:sz w:val="28"/>
          <w:szCs w:val="28"/>
        </w:rPr>
      </w:pPr>
      <w:r>
        <w:rPr>
          <w:rFonts w:ascii="Times New Roman" w:hAnsi="Times New Roman" w:cs="Times New Roman"/>
          <w:bCs/>
          <w:sz w:val="28"/>
          <w:szCs w:val="28"/>
        </w:rPr>
        <w:t>Признать</w:t>
      </w:r>
      <w:r w:rsidR="00AF2B20">
        <w:rPr>
          <w:rFonts w:ascii="Times New Roman" w:hAnsi="Times New Roman" w:cs="Times New Roman"/>
          <w:bCs/>
          <w:sz w:val="28"/>
          <w:szCs w:val="28"/>
        </w:rPr>
        <w:t xml:space="preserve"> </w:t>
      </w:r>
      <w:r w:rsidR="00CA2085" w:rsidRPr="00CA2085">
        <w:rPr>
          <w:rFonts w:ascii="Times New Roman" w:hAnsi="Times New Roman" w:cs="Times New Roman"/>
          <w:bCs/>
          <w:sz w:val="28"/>
          <w:szCs w:val="28"/>
        </w:rPr>
        <w:t>утратившим</w:t>
      </w:r>
      <w:r w:rsidR="00AF2B20">
        <w:rPr>
          <w:rFonts w:ascii="Times New Roman" w:hAnsi="Times New Roman" w:cs="Times New Roman"/>
          <w:bCs/>
          <w:sz w:val="28"/>
          <w:szCs w:val="28"/>
        </w:rPr>
        <w:t>и</w:t>
      </w:r>
      <w:r w:rsidR="00CA2085" w:rsidRPr="00CA2085">
        <w:rPr>
          <w:rFonts w:ascii="Times New Roman" w:hAnsi="Times New Roman" w:cs="Times New Roman"/>
          <w:bCs/>
          <w:sz w:val="28"/>
          <w:szCs w:val="28"/>
        </w:rPr>
        <w:t xml:space="preserve"> силу</w:t>
      </w:r>
      <w:r w:rsidR="00AF2B20">
        <w:rPr>
          <w:rFonts w:ascii="Times New Roman" w:hAnsi="Times New Roman" w:cs="Times New Roman"/>
          <w:bCs/>
          <w:sz w:val="28"/>
          <w:szCs w:val="28"/>
        </w:rPr>
        <w:t>:</w:t>
      </w:r>
    </w:p>
    <w:p w14:paraId="34EE601E" w14:textId="77777777" w:rsidR="003C7852" w:rsidRDefault="00E43315" w:rsidP="00BE5E6D">
      <w:pPr>
        <w:widowControl/>
        <w:shd w:val="clear" w:color="auto" w:fill="FFFFFF"/>
        <w:tabs>
          <w:tab w:val="left" w:pos="993"/>
        </w:tabs>
        <w:jc w:val="both"/>
        <w:rPr>
          <w:rFonts w:ascii="Times New Roman" w:hAnsi="Times New Roman" w:cs="Times New Roman"/>
          <w:sz w:val="28"/>
          <w:szCs w:val="28"/>
        </w:rPr>
      </w:pPr>
      <w:r>
        <w:rPr>
          <w:rFonts w:ascii="Times New Roman" w:hAnsi="Times New Roman" w:cs="Times New Roman"/>
          <w:i/>
          <w:iCs/>
          <w:color w:val="000000" w:themeColor="text1"/>
          <w:sz w:val="28"/>
          <w:szCs w:val="28"/>
        </w:rPr>
        <w:t xml:space="preserve">       </w:t>
      </w:r>
      <w:r w:rsidRPr="00E43315">
        <w:rPr>
          <w:rFonts w:ascii="Times New Roman" w:hAnsi="Times New Roman" w:cs="Times New Roman"/>
          <w:i/>
          <w:iCs/>
          <w:color w:val="000000" w:themeColor="text1"/>
          <w:sz w:val="28"/>
          <w:szCs w:val="28"/>
        </w:rPr>
        <w:t xml:space="preserve"> - </w:t>
      </w:r>
      <w:r w:rsidRPr="00E43315">
        <w:rPr>
          <w:rFonts w:ascii="Times New Roman" w:hAnsi="Times New Roman" w:cs="Times New Roman"/>
          <w:color w:val="000000" w:themeColor="text1"/>
          <w:sz w:val="28"/>
          <w:szCs w:val="28"/>
        </w:rPr>
        <w:t xml:space="preserve">Решение </w:t>
      </w:r>
      <w:r w:rsidR="00BE5E6D">
        <w:rPr>
          <w:rFonts w:ascii="Times New Roman" w:hAnsi="Times New Roman" w:cs="Times New Roman"/>
          <w:color w:val="000000" w:themeColor="text1"/>
          <w:sz w:val="28"/>
          <w:szCs w:val="28"/>
        </w:rPr>
        <w:t>от 27.03.2019 года № 18 С</w:t>
      </w:r>
      <w:r w:rsidRPr="00E43315">
        <w:rPr>
          <w:rFonts w:ascii="Times New Roman" w:hAnsi="Times New Roman" w:cs="Times New Roman"/>
          <w:color w:val="000000" w:themeColor="text1"/>
          <w:sz w:val="28"/>
          <w:szCs w:val="28"/>
        </w:rPr>
        <w:t xml:space="preserve">овета депутатов </w:t>
      </w:r>
      <w:r w:rsidR="00BE5E6D">
        <w:rPr>
          <w:rFonts w:ascii="Times New Roman" w:hAnsi="Times New Roman" w:cs="Times New Roman"/>
          <w:color w:val="000000" w:themeColor="text1"/>
          <w:sz w:val="28"/>
          <w:szCs w:val="28"/>
        </w:rPr>
        <w:t>«</w:t>
      </w:r>
      <w:r w:rsidR="00BE5E6D" w:rsidRPr="00BE5E6D">
        <w:rPr>
          <w:rFonts w:ascii="Times New Roman" w:hAnsi="Times New Roman" w:cs="Times New Roman"/>
          <w:sz w:val="28"/>
          <w:szCs w:val="28"/>
        </w:rPr>
        <w:t>Об организации деятельности старост сельских населенных пунктов и участии населения в осуществлении местного самоуправления в иных формах на</w:t>
      </w:r>
      <w:r w:rsidR="00BE5E6D" w:rsidRPr="00BE5E6D">
        <w:rPr>
          <w:rFonts w:ascii="Times New Roman" w:hAnsi="Times New Roman" w:cs="Times New Roman"/>
          <w:color w:val="FF0000"/>
          <w:sz w:val="28"/>
          <w:szCs w:val="28"/>
        </w:rPr>
        <w:t xml:space="preserve"> </w:t>
      </w:r>
      <w:r w:rsidR="00BE5E6D" w:rsidRPr="00BE5E6D">
        <w:rPr>
          <w:rFonts w:ascii="Times New Roman" w:hAnsi="Times New Roman" w:cs="Times New Roman"/>
          <w:sz w:val="28"/>
          <w:szCs w:val="28"/>
        </w:rPr>
        <w:t>частях территорий муниципального образования Лопухинское сельское поселение</w:t>
      </w:r>
      <w:r w:rsidR="00BE5E6D">
        <w:rPr>
          <w:rFonts w:ascii="Times New Roman" w:hAnsi="Times New Roman" w:cs="Times New Roman"/>
          <w:sz w:val="28"/>
          <w:szCs w:val="28"/>
        </w:rPr>
        <w:t>».</w:t>
      </w:r>
    </w:p>
    <w:p w14:paraId="5FC2B0CB" w14:textId="70F65381" w:rsidR="00BE5E6D" w:rsidRDefault="00E43315" w:rsidP="00BE5E6D">
      <w:pPr>
        <w:widowControl/>
        <w:shd w:val="clear" w:color="auto" w:fill="FFFFFF"/>
        <w:tabs>
          <w:tab w:val="left" w:pos="993"/>
        </w:tabs>
        <w:jc w:val="both"/>
        <w:rPr>
          <w:i/>
          <w:iCs/>
          <w:color w:val="000000" w:themeColor="text1"/>
          <w:sz w:val="28"/>
          <w:szCs w:val="28"/>
        </w:rPr>
      </w:pPr>
      <w:r>
        <w:rPr>
          <w:i/>
          <w:iCs/>
          <w:color w:val="000000" w:themeColor="text1"/>
          <w:sz w:val="28"/>
          <w:szCs w:val="28"/>
        </w:rPr>
        <w:t xml:space="preserve">         </w:t>
      </w:r>
    </w:p>
    <w:p w14:paraId="17052E3D" w14:textId="257246A1" w:rsidR="00BE5E6D" w:rsidRPr="00AA4A9E" w:rsidRDefault="00BE5E6D" w:rsidP="00AA4A9E">
      <w:pPr>
        <w:pStyle w:val="a5"/>
        <w:widowControl/>
        <w:numPr>
          <w:ilvl w:val="0"/>
          <w:numId w:val="23"/>
        </w:numPr>
        <w:tabs>
          <w:tab w:val="left" w:pos="0"/>
        </w:tabs>
        <w:ind w:left="0" w:firstLine="709"/>
        <w:jc w:val="both"/>
        <w:rPr>
          <w:rFonts w:ascii="Times New Roman" w:eastAsia="Times New Roman" w:hAnsi="Times New Roman" w:cs="Times New Roman"/>
          <w:bCs/>
          <w:color w:val="auto"/>
          <w:sz w:val="28"/>
          <w:szCs w:val="28"/>
          <w:lang w:eastAsia="en-US" w:bidi="ar-SA"/>
        </w:rPr>
      </w:pPr>
      <w:r w:rsidRPr="00AA4A9E">
        <w:rPr>
          <w:rFonts w:ascii="Times New Roman" w:eastAsia="Times New Roman" w:hAnsi="Times New Roman" w:cs="Times New Roman"/>
          <w:bCs/>
          <w:color w:val="auto"/>
          <w:sz w:val="28"/>
          <w:szCs w:val="28"/>
          <w:lang w:eastAsia="en-US" w:bidi="ar-SA"/>
        </w:rPr>
        <w:t>Настоящее решение подлежит официальному опубликованию</w:t>
      </w:r>
      <w:r w:rsidRPr="00AA4A9E">
        <w:rPr>
          <w:rFonts w:ascii="Times New Roman" w:eastAsia="Times New Roman" w:hAnsi="Times New Roman" w:cs="Times New Roman"/>
          <w:bCs/>
          <w:sz w:val="28"/>
          <w:szCs w:val="28"/>
          <w:lang w:eastAsia="en-US" w:bidi="ar-SA"/>
        </w:rPr>
        <w:t xml:space="preserve"> на официальном сайте МО Лопухинское сельское поселение в информационно-телекоммуникационной сети Интернет по электронному адресу: </w:t>
      </w:r>
      <w:hyperlink r:id="rId10" w:history="1">
        <w:r w:rsidRPr="00AA4A9E">
          <w:rPr>
            <w:rFonts w:ascii="Times New Roman" w:eastAsia="Times New Roman" w:hAnsi="Times New Roman" w:cs="Times New Roman"/>
            <w:bCs/>
            <w:color w:val="0563C1"/>
            <w:sz w:val="28"/>
            <w:szCs w:val="28"/>
            <w:u w:val="single"/>
            <w:lang w:eastAsia="en-US" w:bidi="ar-SA"/>
          </w:rPr>
          <w:t>www.лопухинское-адм.рф</w:t>
        </w:r>
      </w:hyperlink>
      <w:r w:rsidRPr="00AA4A9E">
        <w:rPr>
          <w:rFonts w:ascii="Times New Roman" w:eastAsia="Times New Roman" w:hAnsi="Times New Roman" w:cs="Times New Roman"/>
          <w:bCs/>
          <w:color w:val="auto"/>
          <w:sz w:val="28"/>
          <w:szCs w:val="28"/>
          <w:lang w:eastAsia="en-US" w:bidi="ar-SA"/>
        </w:rPr>
        <w:t xml:space="preserve"> и вступает в силу после его официального опубликования.</w:t>
      </w:r>
    </w:p>
    <w:p w14:paraId="71EE29CB" w14:textId="77777777" w:rsidR="00CA2085" w:rsidRPr="00CA2085" w:rsidRDefault="00CA2085" w:rsidP="00CA2085">
      <w:pPr>
        <w:autoSpaceDE w:val="0"/>
        <w:autoSpaceDN w:val="0"/>
        <w:adjustRightInd w:val="0"/>
        <w:spacing w:line="276" w:lineRule="auto"/>
        <w:ind w:firstLine="340"/>
        <w:rPr>
          <w:rFonts w:ascii="Times New Roman" w:hAnsi="Times New Roman" w:cs="Times New Roman"/>
          <w:sz w:val="28"/>
          <w:szCs w:val="28"/>
        </w:rPr>
      </w:pPr>
    </w:p>
    <w:p w14:paraId="614A7179" w14:textId="77777777" w:rsidR="00AA4A9E" w:rsidRPr="00AA4A9E" w:rsidRDefault="00AA4A9E" w:rsidP="00AA4A9E">
      <w:pPr>
        <w:widowControl/>
        <w:jc w:val="both"/>
        <w:rPr>
          <w:rFonts w:ascii="Times New Roman" w:eastAsia="Times New Roman" w:hAnsi="Times New Roman" w:cs="Times New Roman"/>
          <w:color w:val="auto"/>
          <w:sz w:val="28"/>
          <w:szCs w:val="28"/>
          <w:lang w:eastAsia="x-none" w:bidi="ar-SA"/>
        </w:rPr>
      </w:pPr>
      <w:r w:rsidRPr="00AA4A9E">
        <w:rPr>
          <w:rFonts w:ascii="Times New Roman" w:eastAsia="Times New Roman" w:hAnsi="Times New Roman" w:cs="Times New Roman"/>
          <w:color w:val="auto"/>
          <w:sz w:val="28"/>
          <w:szCs w:val="28"/>
          <w:lang w:val="x-none" w:eastAsia="x-none" w:bidi="ar-SA"/>
        </w:rPr>
        <w:t>Глава муниципального образован</w:t>
      </w:r>
      <w:r w:rsidRPr="00AA4A9E">
        <w:rPr>
          <w:rFonts w:ascii="Times New Roman" w:eastAsia="Times New Roman" w:hAnsi="Times New Roman" w:cs="Times New Roman"/>
          <w:color w:val="auto"/>
          <w:sz w:val="28"/>
          <w:szCs w:val="28"/>
          <w:lang w:eastAsia="x-none" w:bidi="ar-SA"/>
        </w:rPr>
        <w:t>ия</w:t>
      </w:r>
      <w:r w:rsidRPr="00AA4A9E">
        <w:rPr>
          <w:rFonts w:ascii="Times New Roman" w:eastAsia="Times New Roman" w:hAnsi="Times New Roman" w:cs="Times New Roman"/>
          <w:color w:val="auto"/>
          <w:sz w:val="28"/>
          <w:szCs w:val="28"/>
          <w:lang w:val="x-none" w:eastAsia="x-none" w:bidi="ar-SA"/>
        </w:rPr>
        <w:t xml:space="preserve">  </w:t>
      </w:r>
    </w:p>
    <w:p w14:paraId="7FF01980" w14:textId="4856C381" w:rsidR="00AA4A9E" w:rsidRPr="00AA4A9E" w:rsidRDefault="00AA4A9E" w:rsidP="00AA4A9E">
      <w:pPr>
        <w:widowControl/>
        <w:jc w:val="both"/>
        <w:rPr>
          <w:rFonts w:ascii="Times New Roman" w:eastAsia="Times New Roman" w:hAnsi="Times New Roman" w:cs="Times New Roman"/>
          <w:color w:val="auto"/>
          <w:sz w:val="28"/>
          <w:szCs w:val="28"/>
          <w:lang w:eastAsia="x-none" w:bidi="ar-SA"/>
        </w:rPr>
      </w:pPr>
      <w:r w:rsidRPr="00AA4A9E">
        <w:rPr>
          <w:rFonts w:ascii="Times New Roman" w:eastAsia="Times New Roman" w:hAnsi="Times New Roman" w:cs="Times New Roman"/>
          <w:color w:val="auto"/>
          <w:sz w:val="28"/>
          <w:szCs w:val="28"/>
          <w:lang w:eastAsia="x-none" w:bidi="ar-SA"/>
        </w:rPr>
        <w:t xml:space="preserve">Лопухинское сельское поселение </w:t>
      </w:r>
      <w:r w:rsidRPr="00AA4A9E">
        <w:rPr>
          <w:rFonts w:ascii="Times New Roman" w:eastAsia="Times New Roman" w:hAnsi="Times New Roman" w:cs="Times New Roman"/>
          <w:color w:val="auto"/>
          <w:sz w:val="28"/>
          <w:szCs w:val="28"/>
          <w:lang w:val="x-none" w:eastAsia="x-none" w:bidi="ar-SA"/>
        </w:rPr>
        <w:t xml:space="preserve">                             </w:t>
      </w:r>
      <w:r>
        <w:rPr>
          <w:rFonts w:ascii="Times New Roman" w:eastAsia="Times New Roman" w:hAnsi="Times New Roman" w:cs="Times New Roman"/>
          <w:color w:val="auto"/>
          <w:sz w:val="28"/>
          <w:szCs w:val="28"/>
          <w:lang w:val="x-none" w:eastAsia="x-none" w:bidi="ar-SA"/>
        </w:rPr>
        <w:t xml:space="preserve">       </w:t>
      </w:r>
      <w:r w:rsidRPr="00AA4A9E">
        <w:rPr>
          <w:rFonts w:ascii="Times New Roman" w:eastAsia="Times New Roman" w:hAnsi="Times New Roman" w:cs="Times New Roman"/>
          <w:color w:val="auto"/>
          <w:sz w:val="28"/>
          <w:szCs w:val="28"/>
          <w:lang w:val="x-none" w:eastAsia="x-none" w:bidi="ar-SA"/>
        </w:rPr>
        <w:t xml:space="preserve">             </w:t>
      </w:r>
      <w:r>
        <w:rPr>
          <w:rFonts w:ascii="Times New Roman" w:eastAsia="Times New Roman" w:hAnsi="Times New Roman" w:cs="Times New Roman"/>
          <w:color w:val="auto"/>
          <w:sz w:val="28"/>
          <w:szCs w:val="28"/>
          <w:lang w:eastAsia="x-none" w:bidi="ar-SA"/>
        </w:rPr>
        <w:t>Шефер В.В</w:t>
      </w:r>
      <w:r w:rsidRPr="00AA4A9E">
        <w:rPr>
          <w:rFonts w:ascii="Times New Roman" w:eastAsia="Times New Roman" w:hAnsi="Times New Roman" w:cs="Times New Roman"/>
          <w:color w:val="auto"/>
          <w:sz w:val="28"/>
          <w:szCs w:val="28"/>
          <w:lang w:eastAsia="x-none" w:bidi="ar-SA"/>
        </w:rPr>
        <w:t>.</w:t>
      </w:r>
    </w:p>
    <w:p w14:paraId="7FF01BCE" w14:textId="77777777" w:rsidR="003C3FF1" w:rsidRDefault="003C3FF1" w:rsidP="00CA2085">
      <w:pPr>
        <w:spacing w:line="276" w:lineRule="auto"/>
        <w:jc w:val="right"/>
        <w:rPr>
          <w:rFonts w:ascii="Times New Roman" w:hAnsi="Times New Roman" w:cs="Times New Roman"/>
          <w:bCs/>
          <w:sz w:val="28"/>
          <w:szCs w:val="28"/>
        </w:rPr>
      </w:pPr>
    </w:p>
    <w:p w14:paraId="5A0DE17C" w14:textId="77777777" w:rsidR="003C3FF1" w:rsidRDefault="003C3FF1" w:rsidP="00CA2085">
      <w:pPr>
        <w:spacing w:line="276" w:lineRule="auto"/>
        <w:jc w:val="right"/>
        <w:rPr>
          <w:rFonts w:ascii="Times New Roman" w:hAnsi="Times New Roman" w:cs="Times New Roman"/>
          <w:bCs/>
          <w:sz w:val="28"/>
          <w:szCs w:val="28"/>
        </w:rPr>
      </w:pPr>
    </w:p>
    <w:p w14:paraId="73D38AEB" w14:textId="77777777" w:rsidR="003C3FF1" w:rsidRDefault="003C3FF1" w:rsidP="00CA2085">
      <w:pPr>
        <w:spacing w:line="276" w:lineRule="auto"/>
        <w:jc w:val="right"/>
        <w:rPr>
          <w:rFonts w:ascii="Times New Roman" w:hAnsi="Times New Roman" w:cs="Times New Roman"/>
          <w:bCs/>
          <w:sz w:val="28"/>
          <w:szCs w:val="28"/>
        </w:rPr>
      </w:pPr>
    </w:p>
    <w:p w14:paraId="34ED2F0E" w14:textId="77777777" w:rsidR="003C3FF1" w:rsidRDefault="003C3FF1" w:rsidP="00CA2085">
      <w:pPr>
        <w:spacing w:line="276" w:lineRule="auto"/>
        <w:jc w:val="right"/>
        <w:rPr>
          <w:rFonts w:ascii="Times New Roman" w:hAnsi="Times New Roman" w:cs="Times New Roman"/>
          <w:bCs/>
          <w:sz w:val="28"/>
          <w:szCs w:val="28"/>
        </w:rPr>
      </w:pPr>
    </w:p>
    <w:p w14:paraId="5EE7EFC4" w14:textId="77777777" w:rsidR="003C3FF1" w:rsidRDefault="003C3FF1" w:rsidP="00CA2085">
      <w:pPr>
        <w:spacing w:line="276" w:lineRule="auto"/>
        <w:jc w:val="right"/>
        <w:rPr>
          <w:rFonts w:ascii="Times New Roman" w:hAnsi="Times New Roman" w:cs="Times New Roman"/>
          <w:bCs/>
          <w:sz w:val="28"/>
          <w:szCs w:val="28"/>
        </w:rPr>
      </w:pPr>
    </w:p>
    <w:p w14:paraId="4EA530F4" w14:textId="77777777" w:rsidR="003C3FF1" w:rsidRDefault="003C3FF1" w:rsidP="00CA2085">
      <w:pPr>
        <w:spacing w:line="276" w:lineRule="auto"/>
        <w:jc w:val="right"/>
        <w:rPr>
          <w:rFonts w:ascii="Times New Roman" w:hAnsi="Times New Roman" w:cs="Times New Roman"/>
          <w:bCs/>
          <w:sz w:val="28"/>
          <w:szCs w:val="28"/>
        </w:rPr>
      </w:pPr>
    </w:p>
    <w:p w14:paraId="5467BB13" w14:textId="77777777" w:rsidR="003C3FF1" w:rsidRDefault="003C3FF1" w:rsidP="00CA2085">
      <w:pPr>
        <w:spacing w:line="276" w:lineRule="auto"/>
        <w:jc w:val="right"/>
        <w:rPr>
          <w:rFonts w:ascii="Times New Roman" w:hAnsi="Times New Roman" w:cs="Times New Roman"/>
          <w:bCs/>
          <w:sz w:val="28"/>
          <w:szCs w:val="28"/>
        </w:rPr>
      </w:pPr>
    </w:p>
    <w:p w14:paraId="267BA8A9" w14:textId="77777777" w:rsidR="003C3FF1" w:rsidRDefault="003C3FF1" w:rsidP="00CA2085">
      <w:pPr>
        <w:spacing w:line="276" w:lineRule="auto"/>
        <w:jc w:val="right"/>
        <w:rPr>
          <w:rFonts w:ascii="Times New Roman" w:hAnsi="Times New Roman" w:cs="Times New Roman"/>
          <w:bCs/>
          <w:sz w:val="28"/>
          <w:szCs w:val="28"/>
        </w:rPr>
      </w:pPr>
    </w:p>
    <w:p w14:paraId="783204F9" w14:textId="77777777" w:rsidR="003C3FF1" w:rsidRDefault="003C3FF1" w:rsidP="00CA2085">
      <w:pPr>
        <w:spacing w:line="276" w:lineRule="auto"/>
        <w:jc w:val="right"/>
        <w:rPr>
          <w:rFonts w:ascii="Times New Roman" w:hAnsi="Times New Roman" w:cs="Times New Roman"/>
          <w:bCs/>
          <w:sz w:val="28"/>
          <w:szCs w:val="28"/>
        </w:rPr>
      </w:pPr>
    </w:p>
    <w:p w14:paraId="3A3BF386" w14:textId="77777777" w:rsidR="003C3FF1" w:rsidRDefault="003C3FF1" w:rsidP="00CA2085">
      <w:pPr>
        <w:spacing w:line="276" w:lineRule="auto"/>
        <w:jc w:val="right"/>
        <w:rPr>
          <w:rFonts w:ascii="Times New Roman" w:hAnsi="Times New Roman" w:cs="Times New Roman"/>
          <w:bCs/>
          <w:sz w:val="28"/>
          <w:szCs w:val="28"/>
        </w:rPr>
      </w:pPr>
    </w:p>
    <w:p w14:paraId="225F9B6E" w14:textId="77777777" w:rsidR="003C3FF1" w:rsidRDefault="003C3FF1" w:rsidP="00CA2085">
      <w:pPr>
        <w:spacing w:line="276" w:lineRule="auto"/>
        <w:jc w:val="right"/>
        <w:rPr>
          <w:rFonts w:ascii="Times New Roman" w:hAnsi="Times New Roman" w:cs="Times New Roman"/>
          <w:bCs/>
          <w:sz w:val="28"/>
          <w:szCs w:val="28"/>
        </w:rPr>
      </w:pPr>
    </w:p>
    <w:p w14:paraId="406B6088" w14:textId="77777777" w:rsidR="003C3FF1" w:rsidRDefault="003C3FF1" w:rsidP="001B4CC0">
      <w:pPr>
        <w:spacing w:line="276" w:lineRule="auto"/>
        <w:rPr>
          <w:rFonts w:ascii="Times New Roman" w:hAnsi="Times New Roman" w:cs="Times New Roman"/>
          <w:bCs/>
          <w:sz w:val="28"/>
          <w:szCs w:val="28"/>
        </w:rPr>
      </w:pPr>
    </w:p>
    <w:p w14:paraId="6063A2AF" w14:textId="77777777" w:rsidR="003C3FF1" w:rsidRDefault="003C3FF1" w:rsidP="00CA2085">
      <w:pPr>
        <w:spacing w:line="276" w:lineRule="auto"/>
        <w:jc w:val="right"/>
        <w:rPr>
          <w:rFonts w:ascii="Times New Roman" w:hAnsi="Times New Roman" w:cs="Times New Roman"/>
          <w:bCs/>
          <w:sz w:val="28"/>
          <w:szCs w:val="28"/>
        </w:rPr>
      </w:pPr>
    </w:p>
    <w:p w14:paraId="1A41FE9D" w14:textId="4FBFCE59" w:rsidR="00CA2085" w:rsidRPr="00B86298" w:rsidRDefault="00CA2085" w:rsidP="00B86298">
      <w:pPr>
        <w:jc w:val="right"/>
        <w:rPr>
          <w:rFonts w:ascii="Times New Roman" w:hAnsi="Times New Roman" w:cs="Times New Roman"/>
          <w:bCs/>
        </w:rPr>
      </w:pPr>
      <w:r w:rsidRPr="00B86298">
        <w:rPr>
          <w:rFonts w:ascii="Times New Roman" w:hAnsi="Times New Roman" w:cs="Times New Roman"/>
          <w:bCs/>
        </w:rPr>
        <w:t>Приложение № 1</w:t>
      </w:r>
    </w:p>
    <w:p w14:paraId="70D17C76" w14:textId="77777777" w:rsidR="00CA2085" w:rsidRPr="00B86298" w:rsidRDefault="00CA2085" w:rsidP="00B86298">
      <w:pPr>
        <w:ind w:left="4678"/>
        <w:jc w:val="right"/>
        <w:rPr>
          <w:rFonts w:ascii="Times New Roman" w:hAnsi="Times New Roman" w:cs="Times New Roman"/>
          <w:bCs/>
        </w:rPr>
      </w:pPr>
      <w:r w:rsidRPr="00B86298">
        <w:rPr>
          <w:rFonts w:ascii="Times New Roman" w:hAnsi="Times New Roman" w:cs="Times New Roman"/>
          <w:bCs/>
        </w:rPr>
        <w:t>к решению совета депутатов</w:t>
      </w:r>
    </w:p>
    <w:p w14:paraId="7E10A068" w14:textId="0B16541F" w:rsidR="002C3EEC" w:rsidRPr="00B86298" w:rsidRDefault="001B4CC0" w:rsidP="00B86298">
      <w:pPr>
        <w:ind w:left="4678"/>
        <w:jc w:val="right"/>
        <w:rPr>
          <w:rFonts w:ascii="Times New Roman" w:hAnsi="Times New Roman" w:cs="Times New Roman"/>
          <w:bCs/>
        </w:rPr>
      </w:pPr>
      <w:r>
        <w:rPr>
          <w:rFonts w:ascii="Times New Roman" w:hAnsi="Times New Roman" w:cs="Times New Roman"/>
          <w:bCs/>
        </w:rPr>
        <w:t>Лопухинского сельского поселения</w:t>
      </w:r>
    </w:p>
    <w:p w14:paraId="2FA0BA3F" w14:textId="219609D1" w:rsidR="00CA2085" w:rsidRPr="00B86298" w:rsidRDefault="00CA2085" w:rsidP="00B86298">
      <w:pPr>
        <w:ind w:left="4678"/>
        <w:jc w:val="right"/>
        <w:rPr>
          <w:rFonts w:ascii="Times New Roman" w:hAnsi="Times New Roman" w:cs="Times New Roman"/>
          <w:bCs/>
        </w:rPr>
      </w:pPr>
      <w:r w:rsidRPr="00B86298">
        <w:rPr>
          <w:rFonts w:ascii="Times New Roman" w:hAnsi="Times New Roman" w:cs="Times New Roman"/>
          <w:bCs/>
        </w:rPr>
        <w:t xml:space="preserve"> </w:t>
      </w:r>
      <w:r w:rsidRPr="00D62B77">
        <w:rPr>
          <w:rFonts w:ascii="Times New Roman" w:hAnsi="Times New Roman" w:cs="Times New Roman"/>
          <w:bCs/>
          <w:color w:val="auto"/>
        </w:rPr>
        <w:t xml:space="preserve">от </w:t>
      </w:r>
      <w:r w:rsidR="00D62B77" w:rsidRPr="00D62B77">
        <w:rPr>
          <w:rFonts w:ascii="Times New Roman" w:hAnsi="Times New Roman" w:cs="Times New Roman"/>
          <w:bCs/>
          <w:color w:val="auto"/>
        </w:rPr>
        <w:t>20</w:t>
      </w:r>
      <w:r w:rsidRPr="00D62B77">
        <w:rPr>
          <w:rFonts w:ascii="Times New Roman" w:hAnsi="Times New Roman" w:cs="Times New Roman"/>
          <w:bCs/>
          <w:color w:val="auto"/>
        </w:rPr>
        <w:t>.0</w:t>
      </w:r>
      <w:r w:rsidR="00D62B77" w:rsidRPr="00D62B77">
        <w:rPr>
          <w:rFonts w:ascii="Times New Roman" w:hAnsi="Times New Roman" w:cs="Times New Roman"/>
          <w:bCs/>
          <w:color w:val="auto"/>
        </w:rPr>
        <w:t>5</w:t>
      </w:r>
      <w:r w:rsidRPr="00D62B77">
        <w:rPr>
          <w:rFonts w:ascii="Times New Roman" w:hAnsi="Times New Roman" w:cs="Times New Roman"/>
          <w:bCs/>
          <w:color w:val="auto"/>
        </w:rPr>
        <w:t>.202</w:t>
      </w:r>
      <w:r w:rsidR="002C3EEC" w:rsidRPr="00D62B77">
        <w:rPr>
          <w:rFonts w:ascii="Times New Roman" w:hAnsi="Times New Roman" w:cs="Times New Roman"/>
          <w:bCs/>
          <w:color w:val="auto"/>
        </w:rPr>
        <w:t>5</w:t>
      </w:r>
      <w:r w:rsidRPr="00D62B77">
        <w:rPr>
          <w:rFonts w:ascii="Times New Roman" w:hAnsi="Times New Roman" w:cs="Times New Roman"/>
          <w:bCs/>
          <w:color w:val="auto"/>
        </w:rPr>
        <w:t xml:space="preserve"> </w:t>
      </w:r>
      <w:r w:rsidRPr="00D62B77">
        <w:rPr>
          <w:rFonts w:ascii="Times New Roman" w:hAnsi="Times New Roman" w:cs="Times New Roman"/>
          <w:color w:val="auto"/>
        </w:rPr>
        <w:t>№</w:t>
      </w:r>
      <w:r w:rsidR="00B86298" w:rsidRPr="00D62B77">
        <w:rPr>
          <w:rFonts w:ascii="Times New Roman" w:hAnsi="Times New Roman" w:cs="Times New Roman"/>
          <w:color w:val="auto"/>
        </w:rPr>
        <w:t xml:space="preserve"> </w:t>
      </w:r>
      <w:r w:rsidR="00D62B77" w:rsidRPr="00D62B77">
        <w:rPr>
          <w:rFonts w:ascii="Times New Roman" w:hAnsi="Times New Roman" w:cs="Times New Roman"/>
          <w:color w:val="auto"/>
        </w:rPr>
        <w:t>9</w:t>
      </w:r>
    </w:p>
    <w:p w14:paraId="4415D4A2" w14:textId="77777777" w:rsidR="00CA2085" w:rsidRPr="00CA2085" w:rsidRDefault="00CA2085" w:rsidP="00CA2085">
      <w:pPr>
        <w:spacing w:line="276" w:lineRule="auto"/>
        <w:ind w:left="4678"/>
        <w:jc w:val="right"/>
        <w:rPr>
          <w:rFonts w:ascii="Times New Roman" w:hAnsi="Times New Roman" w:cs="Times New Roman"/>
          <w:bCs/>
          <w:sz w:val="28"/>
          <w:szCs w:val="28"/>
        </w:rPr>
      </w:pPr>
    </w:p>
    <w:p w14:paraId="3A0580B9"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p>
    <w:p w14:paraId="00280557"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ПОЛОЖЕНИЕ</w:t>
      </w:r>
    </w:p>
    <w:p w14:paraId="72E7AD14" w14:textId="77777777" w:rsidR="001B4CC0"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 xml:space="preserve">об организации деятельности старост сельских населенных пунктов </w:t>
      </w:r>
      <w:r w:rsidR="001B4CC0">
        <w:rPr>
          <w:rFonts w:ascii="Times New Roman" w:hAnsi="Times New Roman" w:cs="Times New Roman"/>
          <w:b/>
          <w:bCs/>
          <w:spacing w:val="-1"/>
          <w:sz w:val="28"/>
          <w:szCs w:val="28"/>
        </w:rPr>
        <w:t xml:space="preserve">Лопухинского сельского поселения </w:t>
      </w:r>
    </w:p>
    <w:p w14:paraId="28F9AB4F" w14:textId="2FA548D4" w:rsidR="00CA2085" w:rsidRPr="00CA2085" w:rsidRDefault="001B4CC0" w:rsidP="00CA2085">
      <w:pPr>
        <w:shd w:val="clear" w:color="auto" w:fill="FFFFFF"/>
        <w:spacing w:line="276"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Ломоносовского муниципального района Ленинградской области</w:t>
      </w:r>
    </w:p>
    <w:p w14:paraId="0D2DB419" w14:textId="77777777" w:rsidR="00CA2085" w:rsidRPr="00CA2085" w:rsidRDefault="00CA2085" w:rsidP="00CA2085">
      <w:pPr>
        <w:shd w:val="clear" w:color="auto" w:fill="FFFFFF"/>
        <w:spacing w:line="276" w:lineRule="auto"/>
        <w:ind w:firstLine="567"/>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1. Общие положения</w:t>
      </w:r>
    </w:p>
    <w:p w14:paraId="457D996D" w14:textId="003F3EF4" w:rsidR="001B4CC0" w:rsidRPr="001B4CC0" w:rsidRDefault="00CA2085" w:rsidP="00B86298">
      <w:pPr>
        <w:shd w:val="clear" w:color="auto" w:fill="FFFFFF"/>
        <w:ind w:firstLine="567"/>
        <w:jc w:val="both"/>
        <w:rPr>
          <w:bCs/>
          <w:spacing w:val="-1"/>
          <w:sz w:val="28"/>
          <w:szCs w:val="28"/>
        </w:rPr>
      </w:pPr>
      <w:r w:rsidRPr="00CA2085">
        <w:rPr>
          <w:rFonts w:ascii="Times New Roman" w:hAnsi="Times New Roman" w:cs="Times New Roman"/>
          <w:bCs/>
          <w:spacing w:val="-1"/>
          <w:sz w:val="28"/>
          <w:szCs w:val="28"/>
        </w:rPr>
        <w:t xml:space="preserve">1.1. </w:t>
      </w:r>
      <w:r w:rsidR="001B4CC0" w:rsidRPr="001B4CC0">
        <w:rPr>
          <w:rFonts w:ascii="Times New Roman" w:hAnsi="Times New Roman" w:cs="Times New Roman"/>
          <w:bCs/>
          <w:spacing w:val="-1"/>
          <w:sz w:val="28"/>
          <w:szCs w:val="28"/>
        </w:rPr>
        <w:t>Настоящее Положение о некоторых вопросах организации деятельности старост сельских населенных пунктов Лопухинско</w:t>
      </w:r>
      <w:r w:rsidR="001B4CC0">
        <w:rPr>
          <w:rFonts w:ascii="Times New Roman" w:hAnsi="Times New Roman" w:cs="Times New Roman"/>
          <w:bCs/>
          <w:spacing w:val="-1"/>
          <w:sz w:val="28"/>
          <w:szCs w:val="28"/>
        </w:rPr>
        <w:t>го</w:t>
      </w:r>
      <w:r w:rsidR="001B4CC0" w:rsidRPr="001B4CC0">
        <w:rPr>
          <w:rFonts w:ascii="Times New Roman" w:hAnsi="Times New Roman" w:cs="Times New Roman"/>
          <w:bCs/>
          <w:spacing w:val="-1"/>
          <w:sz w:val="28"/>
          <w:szCs w:val="28"/>
        </w:rPr>
        <w:t xml:space="preserve"> сельско</w:t>
      </w:r>
      <w:r w:rsidR="001B4CC0">
        <w:rPr>
          <w:rFonts w:ascii="Times New Roman" w:hAnsi="Times New Roman" w:cs="Times New Roman"/>
          <w:bCs/>
          <w:spacing w:val="-1"/>
          <w:sz w:val="28"/>
          <w:szCs w:val="28"/>
        </w:rPr>
        <w:t>го</w:t>
      </w:r>
      <w:r w:rsidR="001B4CC0" w:rsidRPr="001B4CC0">
        <w:rPr>
          <w:rFonts w:ascii="Times New Roman" w:hAnsi="Times New Roman" w:cs="Times New Roman"/>
          <w:bCs/>
          <w:spacing w:val="-1"/>
          <w:sz w:val="28"/>
          <w:szCs w:val="28"/>
        </w:rPr>
        <w:t xml:space="preserve"> поселени</w:t>
      </w:r>
      <w:r w:rsidR="001B4CC0">
        <w:rPr>
          <w:rFonts w:ascii="Times New Roman" w:hAnsi="Times New Roman" w:cs="Times New Roman"/>
          <w:bCs/>
          <w:spacing w:val="-1"/>
          <w:sz w:val="28"/>
          <w:szCs w:val="28"/>
        </w:rPr>
        <w:t>я</w:t>
      </w:r>
      <w:r w:rsidR="001B4CC0" w:rsidRPr="001B4CC0">
        <w:rPr>
          <w:rFonts w:ascii="Times New Roman" w:hAnsi="Times New Roman" w:cs="Times New Roman"/>
          <w:i/>
          <w:sz w:val="28"/>
          <w:szCs w:val="28"/>
        </w:rPr>
        <w:t xml:space="preserve"> </w:t>
      </w:r>
      <w:r w:rsidR="001B4CC0" w:rsidRPr="001B4CC0">
        <w:rPr>
          <w:rFonts w:ascii="Times New Roman" w:hAnsi="Times New Roman" w:cs="Times New Roman"/>
          <w:sz w:val="28"/>
          <w:szCs w:val="28"/>
        </w:rPr>
        <w:t>(далее – Положение)</w:t>
      </w:r>
      <w:r w:rsidR="001B4CC0" w:rsidRPr="001B4CC0">
        <w:rPr>
          <w:rFonts w:ascii="Times New Roman" w:hAnsi="Times New Roman" w:cs="Times New Roman"/>
          <w:i/>
          <w:sz w:val="28"/>
          <w:szCs w:val="28"/>
        </w:rPr>
        <w:t xml:space="preserve"> </w:t>
      </w:r>
      <w:r w:rsidR="001B4CC0" w:rsidRPr="001B4CC0">
        <w:rPr>
          <w:rFonts w:ascii="Times New Roman" w:hAnsi="Times New Roman" w:cs="Times New Roman"/>
          <w:bCs/>
          <w:spacing w:val="-1"/>
          <w:sz w:val="28"/>
          <w:szCs w:val="28"/>
        </w:rPr>
        <w:t>регулирует некоторые вопросы деятельности старост сельских населенных пунктов Лопухинско</w:t>
      </w:r>
      <w:r w:rsidR="001B4CC0">
        <w:rPr>
          <w:rFonts w:ascii="Times New Roman" w:hAnsi="Times New Roman" w:cs="Times New Roman"/>
          <w:bCs/>
          <w:spacing w:val="-1"/>
          <w:sz w:val="28"/>
          <w:szCs w:val="28"/>
        </w:rPr>
        <w:t>го</w:t>
      </w:r>
      <w:r w:rsidR="001B4CC0" w:rsidRPr="001B4CC0">
        <w:rPr>
          <w:rFonts w:ascii="Times New Roman" w:hAnsi="Times New Roman" w:cs="Times New Roman"/>
          <w:bCs/>
          <w:spacing w:val="-1"/>
          <w:sz w:val="28"/>
          <w:szCs w:val="28"/>
        </w:rPr>
        <w:t xml:space="preserve"> сельско</w:t>
      </w:r>
      <w:r w:rsidR="001B4CC0">
        <w:rPr>
          <w:rFonts w:ascii="Times New Roman" w:hAnsi="Times New Roman" w:cs="Times New Roman"/>
          <w:bCs/>
          <w:spacing w:val="-1"/>
          <w:sz w:val="28"/>
          <w:szCs w:val="28"/>
        </w:rPr>
        <w:t>го</w:t>
      </w:r>
      <w:r w:rsidR="001B4CC0" w:rsidRPr="001B4CC0">
        <w:rPr>
          <w:rFonts w:ascii="Times New Roman" w:hAnsi="Times New Roman" w:cs="Times New Roman"/>
          <w:bCs/>
          <w:spacing w:val="-1"/>
          <w:sz w:val="28"/>
          <w:szCs w:val="28"/>
        </w:rPr>
        <w:t xml:space="preserve"> поселени</w:t>
      </w:r>
      <w:r w:rsidR="001B4CC0">
        <w:rPr>
          <w:rFonts w:ascii="Times New Roman" w:hAnsi="Times New Roman" w:cs="Times New Roman"/>
          <w:bCs/>
          <w:spacing w:val="-1"/>
          <w:sz w:val="28"/>
          <w:szCs w:val="28"/>
        </w:rPr>
        <w:t>я</w:t>
      </w:r>
      <w:r w:rsidR="001B4CC0" w:rsidRPr="001B4CC0">
        <w:rPr>
          <w:rFonts w:ascii="Times New Roman" w:hAnsi="Times New Roman" w:cs="Times New Roman"/>
          <w:bCs/>
          <w:spacing w:val="-1"/>
          <w:sz w:val="28"/>
          <w:szCs w:val="28"/>
        </w:rPr>
        <w:t>,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w:t>
      </w:r>
      <w:r w:rsidR="001B4CC0" w:rsidRPr="001B4CC0">
        <w:rPr>
          <w:bCs/>
          <w:spacing w:val="-1"/>
          <w:sz w:val="28"/>
          <w:szCs w:val="28"/>
        </w:rPr>
        <w:t xml:space="preserve"> </w:t>
      </w:r>
    </w:p>
    <w:p w14:paraId="46BF1BBD" w14:textId="0FD04F44" w:rsidR="00CA2085" w:rsidRPr="00CA2085" w:rsidRDefault="00CA2085" w:rsidP="00B86298">
      <w:pPr>
        <w:shd w:val="clear" w:color="auto" w:fill="FFFFFF"/>
        <w:ind w:firstLine="567"/>
        <w:jc w:val="both"/>
        <w:rPr>
          <w:rFonts w:ascii="Times New Roman" w:hAnsi="Times New Roman" w:cs="Times New Roman"/>
          <w:sz w:val="28"/>
          <w:szCs w:val="28"/>
        </w:rPr>
      </w:pPr>
      <w:r w:rsidRPr="00CA2085">
        <w:rPr>
          <w:rFonts w:ascii="Times New Roman" w:eastAsia="Calibri" w:hAnsi="Times New Roman" w:cs="Times New Roman"/>
          <w:sz w:val="28"/>
          <w:szCs w:val="28"/>
        </w:rPr>
        <w:t>1.2. Для целей настоящего положения используются следующие те</w:t>
      </w:r>
      <w:r w:rsidRPr="00CA2085">
        <w:rPr>
          <w:rFonts w:ascii="Times New Roman" w:hAnsi="Times New Roman" w:cs="Times New Roman"/>
          <w:sz w:val="28"/>
          <w:szCs w:val="28"/>
        </w:rPr>
        <w:t>рмины и понятия:</w:t>
      </w:r>
    </w:p>
    <w:p w14:paraId="2C97F582"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1) староста сельского населенного пункта – представитель населения сельского населенного пункта, назначаемый по представлению схода граждан сельского населенного пункта представительным органом муниципального образования, в состав которого входит данный сельский населенный пункт,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расположенной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  (далее  - староста).</w:t>
      </w:r>
    </w:p>
    <w:p w14:paraId="5CB23984"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3C556D1F" w14:textId="1486E4EE" w:rsidR="00CA2085" w:rsidRPr="00CA2085" w:rsidRDefault="00CA2085" w:rsidP="00B86298">
      <w:pPr>
        <w:shd w:val="clear" w:color="auto" w:fill="FFFFFF"/>
        <w:tabs>
          <w:tab w:val="left" w:leader="underscore" w:pos="0"/>
        </w:tabs>
        <w:jc w:val="both"/>
        <w:rPr>
          <w:rFonts w:ascii="Times New Roman" w:hAnsi="Times New Roman" w:cs="Times New Roman"/>
          <w:sz w:val="28"/>
          <w:szCs w:val="28"/>
        </w:rPr>
      </w:pPr>
      <w:r w:rsidRPr="00CA2085">
        <w:rPr>
          <w:rFonts w:ascii="Times New Roman" w:hAnsi="Times New Roman" w:cs="Times New Roman"/>
          <w:spacing w:val="-12"/>
          <w:sz w:val="28"/>
          <w:szCs w:val="28"/>
        </w:rPr>
        <w:t xml:space="preserve">           1.3. </w:t>
      </w:r>
      <w:r w:rsidRPr="00CA2085">
        <w:rPr>
          <w:rFonts w:ascii="Times New Roman" w:hAnsi="Times New Roman" w:cs="Times New Roman"/>
          <w:sz w:val="28"/>
          <w:szCs w:val="28"/>
        </w:rPr>
        <w:t xml:space="preserve">В своей деятельности староста руководствуется </w:t>
      </w:r>
      <w:r w:rsidRPr="00CA2085">
        <w:rPr>
          <w:rFonts w:ascii="Times New Roman" w:eastAsia="Calibri" w:hAnsi="Times New Roman" w:cs="Times New Roman"/>
          <w:sz w:val="28"/>
          <w:szCs w:val="28"/>
        </w:rPr>
        <w:t>нормативными правовыми актами</w:t>
      </w:r>
      <w:r w:rsidRPr="00CA2085">
        <w:rPr>
          <w:rFonts w:ascii="Times New Roman" w:hAnsi="Times New Roman" w:cs="Times New Roman"/>
          <w:sz w:val="28"/>
          <w:szCs w:val="28"/>
        </w:rPr>
        <w:t xml:space="preserve"> </w:t>
      </w:r>
      <w:r w:rsidRPr="00CA2085">
        <w:rPr>
          <w:rFonts w:ascii="Times New Roman" w:eastAsia="Calibri" w:hAnsi="Times New Roman" w:cs="Times New Roman"/>
          <w:sz w:val="28"/>
          <w:szCs w:val="28"/>
        </w:rPr>
        <w:t>Российской Федерации и нормативными правовыми актами</w:t>
      </w:r>
      <w:r w:rsidRPr="00CA2085">
        <w:rPr>
          <w:rFonts w:ascii="Times New Roman" w:hAnsi="Times New Roman" w:cs="Times New Roman"/>
          <w:sz w:val="28"/>
          <w:szCs w:val="28"/>
        </w:rPr>
        <w:t xml:space="preserve"> Ленинградской области, Уставом </w:t>
      </w:r>
      <w:r w:rsidR="00BE5E6D">
        <w:rPr>
          <w:rFonts w:ascii="Times New Roman" w:hAnsi="Times New Roman" w:cs="Times New Roman"/>
          <w:bCs/>
          <w:spacing w:val="-1"/>
          <w:sz w:val="28"/>
          <w:szCs w:val="28"/>
        </w:rPr>
        <w:t>Муниципального образования Лопухинское сельское поселение</w:t>
      </w:r>
      <w:r w:rsidRPr="00CA2085">
        <w:rPr>
          <w:rFonts w:ascii="Times New Roman" w:hAnsi="Times New Roman" w:cs="Times New Roman"/>
          <w:sz w:val="28"/>
          <w:szCs w:val="28"/>
        </w:rPr>
        <w:t xml:space="preserve"> (далее – Устав), муниципальными правовыми актами </w:t>
      </w:r>
      <w:r w:rsidR="001B4CC0">
        <w:rPr>
          <w:rFonts w:ascii="Times New Roman" w:hAnsi="Times New Roman" w:cs="Times New Roman"/>
          <w:bCs/>
          <w:spacing w:val="-1"/>
          <w:sz w:val="28"/>
          <w:szCs w:val="28"/>
        </w:rPr>
        <w:t>Лопухинского сельского поселения</w:t>
      </w:r>
      <w:r w:rsidRPr="00CA2085">
        <w:rPr>
          <w:rFonts w:ascii="Times New Roman" w:hAnsi="Times New Roman" w:cs="Times New Roman"/>
          <w:sz w:val="28"/>
          <w:szCs w:val="28"/>
        </w:rPr>
        <w:t>, настоящим Положением.</w:t>
      </w:r>
    </w:p>
    <w:p w14:paraId="344814E1" w14:textId="77777777" w:rsidR="00CA2085" w:rsidRPr="00CA2085" w:rsidRDefault="00CA2085" w:rsidP="00B86298">
      <w:pPr>
        <w:shd w:val="clear" w:color="auto" w:fill="FFFFFF"/>
        <w:tabs>
          <w:tab w:val="left" w:pos="560"/>
        </w:tabs>
        <w:jc w:val="both"/>
        <w:rPr>
          <w:rFonts w:ascii="Times New Roman" w:eastAsia="Calibri" w:hAnsi="Times New Roman" w:cs="Times New Roman"/>
          <w:sz w:val="28"/>
          <w:szCs w:val="28"/>
        </w:rPr>
      </w:pPr>
      <w:r w:rsidRPr="00CA2085">
        <w:rPr>
          <w:rFonts w:ascii="Times New Roman" w:hAnsi="Times New Roman" w:cs="Times New Roman"/>
          <w:spacing w:val="-12"/>
          <w:sz w:val="28"/>
          <w:szCs w:val="28"/>
        </w:rPr>
        <w:tab/>
      </w:r>
    </w:p>
    <w:p w14:paraId="4C55D4AE" w14:textId="77777777" w:rsidR="00CA2085" w:rsidRPr="00CA2085" w:rsidRDefault="00CA2085" w:rsidP="00B86298">
      <w:pPr>
        <w:shd w:val="clear" w:color="auto" w:fill="FFFFFF"/>
        <w:tabs>
          <w:tab w:val="left" w:pos="567"/>
        </w:tabs>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Статья 2. Порядок проведения схода граждан по вопросу выдвижения кандидатуры старосты сельского населенного пункта</w:t>
      </w:r>
    </w:p>
    <w:p w14:paraId="13CCE1FE" w14:textId="6E5E70CA" w:rsidR="00CA2085" w:rsidRPr="00BC1BF7" w:rsidRDefault="00CA2085" w:rsidP="00B86298">
      <w:pPr>
        <w:pStyle w:val="a8"/>
        <w:jc w:val="both"/>
        <w:rPr>
          <w:sz w:val="28"/>
          <w:szCs w:val="28"/>
        </w:rPr>
      </w:pPr>
      <w:r w:rsidRPr="00CA2085">
        <w:rPr>
          <w:sz w:val="28"/>
          <w:szCs w:val="28"/>
        </w:rPr>
        <w:lastRenderedPageBreak/>
        <w:t>2.1. 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совета депутатов</w:t>
      </w:r>
      <w:r w:rsidR="00BC1BF7">
        <w:rPr>
          <w:sz w:val="28"/>
          <w:szCs w:val="28"/>
        </w:rPr>
        <w:t xml:space="preserve"> </w:t>
      </w:r>
      <w:r w:rsidR="00BC1BF7" w:rsidRPr="00890564">
        <w:rPr>
          <w:sz w:val="28"/>
          <w:szCs w:val="28"/>
        </w:rPr>
        <w:t xml:space="preserve">о порядке проведения схода граждан в </w:t>
      </w:r>
      <w:r w:rsidR="007255B7">
        <w:rPr>
          <w:sz w:val="28"/>
          <w:szCs w:val="28"/>
        </w:rPr>
        <w:t>Лопухинское сельское поселение .</w:t>
      </w:r>
    </w:p>
    <w:p w14:paraId="36068B64" w14:textId="77777777" w:rsidR="00CA2085" w:rsidRPr="00CA2085" w:rsidRDefault="00CA2085" w:rsidP="00B86298">
      <w:pPr>
        <w:shd w:val="clear" w:color="auto" w:fill="FFFFFF"/>
        <w:tabs>
          <w:tab w:val="left" w:pos="567"/>
        </w:tabs>
        <w:ind w:left="10" w:right="10" w:firstLine="699"/>
        <w:jc w:val="both"/>
        <w:rPr>
          <w:rFonts w:ascii="Times New Roman" w:hAnsi="Times New Roman" w:cs="Times New Roman"/>
          <w:b/>
          <w:sz w:val="28"/>
          <w:szCs w:val="28"/>
        </w:rPr>
      </w:pPr>
    </w:p>
    <w:p w14:paraId="341E450F" w14:textId="77777777" w:rsidR="00CA2085" w:rsidRPr="00CA2085" w:rsidRDefault="00CA2085" w:rsidP="00B86298">
      <w:pPr>
        <w:shd w:val="clear" w:color="auto" w:fill="FFFFFF"/>
        <w:tabs>
          <w:tab w:val="left" w:pos="567"/>
        </w:tabs>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 xml:space="preserve">Статья 3. Полномочия, </w:t>
      </w:r>
      <w:r w:rsidRPr="00CA2085">
        <w:rPr>
          <w:rFonts w:ascii="Times New Roman" w:eastAsia="Calibri" w:hAnsi="Times New Roman" w:cs="Times New Roman"/>
          <w:b/>
          <w:sz w:val="28"/>
          <w:szCs w:val="28"/>
        </w:rPr>
        <w:t xml:space="preserve">права, гарантии деятельности </w:t>
      </w:r>
      <w:r w:rsidRPr="00CA2085">
        <w:rPr>
          <w:rFonts w:ascii="Times New Roman" w:hAnsi="Times New Roman" w:cs="Times New Roman"/>
          <w:b/>
          <w:sz w:val="28"/>
          <w:szCs w:val="28"/>
        </w:rPr>
        <w:t>и иные вопросы статуса старосты</w:t>
      </w:r>
    </w:p>
    <w:p w14:paraId="084C201A"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3.1. Староста сельского населенного пункта исполняет свои полномочия на безвозмездной основе.</w:t>
      </w:r>
    </w:p>
    <w:p w14:paraId="6B783C24" w14:textId="51B7D41F"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3.2. Староста сельского населенного пункта назначается советом депутатов </w:t>
      </w:r>
      <w:r w:rsidR="007255B7">
        <w:rPr>
          <w:rFonts w:ascii="Times New Roman" w:hAnsi="Times New Roman" w:cs="Times New Roman"/>
          <w:bCs/>
          <w:spacing w:val="-1"/>
          <w:sz w:val="28"/>
          <w:szCs w:val="28"/>
        </w:rPr>
        <w:t>Лопухинского сельского поселения</w:t>
      </w:r>
      <w:r w:rsidR="00BC1BF7" w:rsidRPr="00CA2085">
        <w:rPr>
          <w:rFonts w:ascii="Times New Roman" w:hAnsi="Times New Roman" w:cs="Times New Roman"/>
          <w:sz w:val="28"/>
          <w:szCs w:val="28"/>
        </w:rPr>
        <w:t xml:space="preserve"> </w:t>
      </w:r>
      <w:r w:rsidRPr="00CA2085">
        <w:rPr>
          <w:rFonts w:ascii="Times New Roman" w:hAnsi="Times New Roman" w:cs="Times New Roman"/>
          <w:sz w:val="28"/>
          <w:szCs w:val="28"/>
        </w:rPr>
        <w:t>по представлению схода граждан сельского населенного пункта.</w:t>
      </w:r>
      <w:r w:rsidR="00BC1BF7">
        <w:rPr>
          <w:rFonts w:ascii="Times New Roman" w:hAnsi="Times New Roman" w:cs="Times New Roman"/>
          <w:sz w:val="28"/>
          <w:szCs w:val="28"/>
        </w:rPr>
        <w:t xml:space="preserve"> </w:t>
      </w:r>
      <w:r w:rsidRPr="00CA2085">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EA821D7"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327438C"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3.4. Старостой сельского населенного пункта не может быть назначено лицо:</w:t>
      </w:r>
    </w:p>
    <w:p w14:paraId="645710D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7B2F31F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2) признанное судом недееспособным или ограниченно дееспособным;</w:t>
      </w:r>
    </w:p>
    <w:p w14:paraId="5C9DEE8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 имеющее непогашенную или неснятую судимость.</w:t>
      </w:r>
    </w:p>
    <w:p w14:paraId="31D5C595"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3.5. </w:t>
      </w:r>
      <w:r w:rsidRPr="00CA2085">
        <w:rPr>
          <w:rFonts w:ascii="Times New Roman" w:eastAsia="Calibri" w:hAnsi="Times New Roman" w:cs="Times New Roman"/>
          <w:bCs/>
          <w:sz w:val="28"/>
          <w:szCs w:val="28"/>
        </w:rPr>
        <w:t>Срок полномочий старосты составляет 5 (пять) лет</w:t>
      </w:r>
      <w:r w:rsidRPr="00CA2085">
        <w:rPr>
          <w:rFonts w:ascii="Times New Roman" w:hAnsi="Times New Roman" w:cs="Times New Roman"/>
          <w:sz w:val="28"/>
          <w:szCs w:val="28"/>
        </w:rPr>
        <w:t>.</w:t>
      </w:r>
    </w:p>
    <w:p w14:paraId="139BCC72" w14:textId="3A7BDB50" w:rsidR="00FA73EA"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3.6. 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7255B7">
        <w:rPr>
          <w:rFonts w:ascii="Times New Roman" w:hAnsi="Times New Roman" w:cs="Times New Roman"/>
          <w:bCs/>
          <w:spacing w:val="-1"/>
          <w:sz w:val="28"/>
          <w:szCs w:val="28"/>
        </w:rPr>
        <w:t>Лопухинском сельском поселении</w:t>
      </w:r>
      <w:r w:rsidRPr="00CA2085">
        <w:rPr>
          <w:rFonts w:ascii="Times New Roman" w:hAnsi="Times New Roman" w:cs="Times New Roman"/>
          <w:sz w:val="28"/>
          <w:szCs w:val="28"/>
        </w:rPr>
        <w:t>, а также решения возложенных на него задач:</w:t>
      </w:r>
    </w:p>
    <w:p w14:paraId="1C15B71B"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81E55B6"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CA2085">
        <w:rPr>
          <w:rFonts w:ascii="Times New Roman" w:hAnsi="Times New Roman" w:cs="Times New Roman"/>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ECAE4D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BA992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993113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092C59" w14:textId="6A2996B2"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осуществляет иные полномочия и права, предусмотренные Уставом и (или) нормативным правовым актом совета депутатов </w:t>
      </w:r>
      <w:r w:rsidR="007255B7">
        <w:rPr>
          <w:rFonts w:ascii="Times New Roman" w:hAnsi="Times New Roman" w:cs="Times New Roman"/>
          <w:bCs/>
          <w:spacing w:val="-1"/>
          <w:sz w:val="28"/>
          <w:szCs w:val="28"/>
        </w:rPr>
        <w:t>Лопухинского сельского поселения</w:t>
      </w:r>
      <w:r w:rsidRPr="00CA2085">
        <w:rPr>
          <w:rFonts w:ascii="Times New Roman" w:hAnsi="Times New Roman" w:cs="Times New Roman"/>
          <w:sz w:val="28"/>
          <w:szCs w:val="28"/>
        </w:rPr>
        <w:t xml:space="preserve"> в соответствии с законом субъекта Российской Федерации.</w:t>
      </w:r>
    </w:p>
    <w:p w14:paraId="3CF72E58" w14:textId="10ACE4DD"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3.7. В дополнение к полномочиям, предусмотренным Федерального закона от 06.10.2003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71B9C1E7"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 </w:t>
      </w:r>
    </w:p>
    <w:p w14:paraId="7E50B63F" w14:textId="2BED8CC4"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2) организует участие жителей сельского населенного пункта в выполнении на добровольной основе социально значимых </w:t>
      </w:r>
      <w:r w:rsidRPr="006D0966">
        <w:rPr>
          <w:rFonts w:ascii="Times New Roman" w:hAnsi="Times New Roman" w:cs="Times New Roman"/>
          <w:sz w:val="28"/>
          <w:szCs w:val="28"/>
        </w:rPr>
        <w:t>работ,</w:t>
      </w:r>
      <w:r w:rsidRPr="00CA2085">
        <w:rPr>
          <w:rFonts w:ascii="Times New Roman" w:hAnsi="Times New Roman" w:cs="Times New Roman"/>
          <w:sz w:val="28"/>
          <w:szCs w:val="28"/>
        </w:rPr>
        <w:t xml:space="preserve"> если органом местного самоуправления принято решение о привлечении жителей к выполнению таких работ; </w:t>
      </w:r>
    </w:p>
    <w:p w14:paraId="796C8E7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 </w:t>
      </w:r>
    </w:p>
    <w:p w14:paraId="54A33823"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 </w:t>
      </w:r>
    </w:p>
    <w:p w14:paraId="14AD71C1"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5) оказывает содействие органам местного самоуправления по вопросам поддержки граждан и их объединений, участвующих в охране общественного порядка; </w:t>
      </w:r>
    </w:p>
    <w:p w14:paraId="5CF1C730"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 </w:t>
      </w:r>
    </w:p>
    <w:p w14:paraId="4273609E"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 </w:t>
      </w:r>
    </w:p>
    <w:p w14:paraId="5F4E619E"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8) исполняет полномочия члена общественного совета в случае избрания </w:t>
      </w:r>
      <w:r w:rsidRPr="00CA2085">
        <w:rPr>
          <w:rFonts w:ascii="Times New Roman" w:hAnsi="Times New Roman" w:cs="Times New Roman"/>
          <w:sz w:val="28"/>
          <w:szCs w:val="28"/>
        </w:rPr>
        <w:lastRenderedPageBreak/>
        <w:t xml:space="preserve">его в состав общественного совета; </w:t>
      </w:r>
    </w:p>
    <w:p w14:paraId="5D03CA88"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9) осуществляет иные полномочия и права, предусмотренные уставом муниципального образования и(или) решением совета депутатов муниципального образования. </w:t>
      </w:r>
    </w:p>
    <w:p w14:paraId="757D9EF7" w14:textId="3A763F49"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3.8. </w:t>
      </w:r>
      <w:r w:rsidRPr="00CA2085">
        <w:rPr>
          <w:rFonts w:ascii="Times New Roman" w:eastAsia="Calibri" w:hAnsi="Times New Roman" w:cs="Times New Roman"/>
          <w:sz w:val="28"/>
          <w:szCs w:val="28"/>
        </w:rPr>
        <w:t xml:space="preserve">Староста сельского населенного пункта имеет удостоверение, действующее в течение срока его полномочий. Удостоверение старосты подписывается главой </w:t>
      </w:r>
      <w:r w:rsidR="00BE5E6D">
        <w:rPr>
          <w:rFonts w:ascii="Times New Roman" w:hAnsi="Times New Roman" w:cs="Times New Roman"/>
          <w:bCs/>
          <w:spacing w:val="-1"/>
          <w:sz w:val="28"/>
          <w:szCs w:val="28"/>
        </w:rPr>
        <w:t>Муниципального образования Лопухинское сельское поселение</w:t>
      </w:r>
      <w:r w:rsidRPr="00CA2085">
        <w:rPr>
          <w:rFonts w:ascii="Times New Roman" w:eastAsia="Calibri" w:hAnsi="Times New Roman" w:cs="Times New Roman"/>
          <w:sz w:val="28"/>
          <w:szCs w:val="28"/>
        </w:rPr>
        <w:t xml:space="preserve"> (далее – Глава муниципального образования) по форме </w:t>
      </w:r>
      <w:r w:rsidRPr="00CA2085">
        <w:rPr>
          <w:rFonts w:ascii="Times New Roman" w:hAnsi="Times New Roman" w:cs="Times New Roman"/>
          <w:sz w:val="28"/>
          <w:szCs w:val="28"/>
        </w:rPr>
        <w:t>в соответствии с приложением 1 к настоящему Положению.</w:t>
      </w:r>
    </w:p>
    <w:p w14:paraId="6F486895" w14:textId="77777777" w:rsidR="00CA2085" w:rsidRPr="00CA2085" w:rsidRDefault="00CA2085" w:rsidP="00B86298">
      <w:pPr>
        <w:ind w:firstLine="709"/>
        <w:jc w:val="both"/>
        <w:rPr>
          <w:rFonts w:ascii="Times New Roman" w:hAnsi="Times New Roman" w:cs="Times New Roman"/>
          <w:b/>
          <w:sz w:val="28"/>
          <w:szCs w:val="28"/>
        </w:rPr>
      </w:pPr>
    </w:p>
    <w:p w14:paraId="47E109E6" w14:textId="77777777" w:rsidR="00CA2085" w:rsidRPr="00CA2085" w:rsidRDefault="00CA2085" w:rsidP="00B86298">
      <w:pPr>
        <w:ind w:firstLine="709"/>
        <w:jc w:val="center"/>
        <w:rPr>
          <w:rFonts w:ascii="Times New Roman" w:hAnsi="Times New Roman" w:cs="Times New Roman"/>
          <w:b/>
          <w:sz w:val="28"/>
          <w:szCs w:val="28"/>
        </w:rPr>
      </w:pPr>
      <w:r w:rsidRPr="00CA2085">
        <w:rPr>
          <w:rFonts w:ascii="Times New Roman" w:hAnsi="Times New Roman" w:cs="Times New Roman"/>
          <w:b/>
          <w:sz w:val="28"/>
          <w:szCs w:val="28"/>
        </w:rPr>
        <w:t>Статья 4. Досрочное прекращение полномочий старосты</w:t>
      </w:r>
    </w:p>
    <w:p w14:paraId="1F459A71"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4.1. </w:t>
      </w:r>
      <w:r w:rsidRPr="00CA2085">
        <w:rPr>
          <w:rFonts w:ascii="Times New Roman" w:eastAsia="Calibri" w:hAnsi="Times New Roman" w:cs="Times New Roman"/>
          <w:sz w:val="28"/>
          <w:szCs w:val="28"/>
        </w:rPr>
        <w:t xml:space="preserve">Полномочия старосты прекращаются досрочно по решению совета депутатов по представлению схода граждан сельского населенного пункта, а также в случаях, установленных </w:t>
      </w:r>
      <w:r w:rsidRPr="00CA2085">
        <w:rPr>
          <w:rFonts w:ascii="Times New Roman" w:hAnsi="Times New Roman" w:cs="Times New Roman"/>
          <w:sz w:val="28"/>
          <w:szCs w:val="28"/>
        </w:rPr>
        <w:t xml:space="preserve">пунктами 1 - 7 части 10 статьи 40 Федерального закона </w:t>
      </w:r>
      <w:r w:rsidRPr="00CA2085">
        <w:rPr>
          <w:rFonts w:ascii="Times New Roman" w:hAnsi="Times New Roman" w:cs="Times New Roman"/>
          <w:bCs/>
          <w:spacing w:val="-1"/>
          <w:sz w:val="28"/>
          <w:szCs w:val="28"/>
        </w:rPr>
        <w:t xml:space="preserve">от 06.10.2003 № 131-ФЗ «Об общих принципах организации местного самоуправления в Российской Федерации». </w:t>
      </w:r>
      <w:r w:rsidRPr="00CA2085">
        <w:rPr>
          <w:rFonts w:ascii="Times New Roman" w:eastAsia="Calibri" w:hAnsi="Times New Roman" w:cs="Times New Roman"/>
          <w:sz w:val="28"/>
          <w:szCs w:val="28"/>
        </w:rPr>
        <w:t xml:space="preserve"> </w:t>
      </w:r>
    </w:p>
    <w:p w14:paraId="4C42AB61" w14:textId="30481B9E" w:rsidR="00CA2085" w:rsidRPr="00CA2085" w:rsidRDefault="00CA2085" w:rsidP="00B86298">
      <w:pPr>
        <w:autoSpaceDE w:val="0"/>
        <w:autoSpaceDN w:val="0"/>
        <w:adjustRightInd w:val="0"/>
        <w:ind w:firstLine="540"/>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 4.2. Решение </w:t>
      </w:r>
      <w:r w:rsidRPr="00CA2085">
        <w:rPr>
          <w:rFonts w:ascii="Times New Roman" w:eastAsia="Calibri" w:hAnsi="Times New Roman" w:cs="Times New Roman"/>
          <w:sz w:val="28"/>
          <w:szCs w:val="28"/>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w:t>
      </w:r>
      <w:r w:rsidR="007255B7">
        <w:rPr>
          <w:rFonts w:ascii="Times New Roman" w:hAnsi="Times New Roman" w:cs="Times New Roman"/>
          <w:bCs/>
          <w:spacing w:val="-1"/>
          <w:sz w:val="28"/>
          <w:szCs w:val="28"/>
        </w:rPr>
        <w:t>Лопухинского сельского поселения</w:t>
      </w:r>
      <w:r w:rsidRPr="00CA2085">
        <w:rPr>
          <w:rFonts w:ascii="Times New Roman" w:eastAsia="Calibri" w:hAnsi="Times New Roman" w:cs="Times New Roman"/>
          <w:sz w:val="28"/>
          <w:szCs w:val="28"/>
        </w:rPr>
        <w:t xml:space="preserve"> и размещается на официальном сайте </w:t>
      </w:r>
      <w:r w:rsidR="007255B7">
        <w:rPr>
          <w:rFonts w:ascii="Times New Roman" w:hAnsi="Times New Roman" w:cs="Times New Roman"/>
          <w:bCs/>
          <w:spacing w:val="-1"/>
          <w:sz w:val="28"/>
          <w:szCs w:val="28"/>
        </w:rPr>
        <w:t>Лопухинского сельского поселения.</w:t>
      </w:r>
    </w:p>
    <w:p w14:paraId="34B58945" w14:textId="77777777" w:rsidR="00CA2085" w:rsidRDefault="00CA2085" w:rsidP="00B86298">
      <w:pPr>
        <w:autoSpaceDE w:val="0"/>
        <w:autoSpaceDN w:val="0"/>
        <w:adjustRightInd w:val="0"/>
        <w:ind w:firstLine="540"/>
        <w:jc w:val="both"/>
        <w:rPr>
          <w:rFonts w:ascii="Times New Roman" w:eastAsia="Calibri" w:hAnsi="Times New Roman" w:cs="Times New Roman"/>
          <w:sz w:val="28"/>
          <w:szCs w:val="28"/>
        </w:rPr>
      </w:pPr>
    </w:p>
    <w:p w14:paraId="335FFE86" w14:textId="77777777" w:rsidR="00CA2085" w:rsidRPr="00CA2085" w:rsidRDefault="00CA2085" w:rsidP="00B86298">
      <w:pPr>
        <w:shd w:val="clear" w:color="auto" w:fill="FFFFFF"/>
        <w:ind w:firstLine="709"/>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5. Контроль за соответствием деятельности старосты действующему законодательству, муниципальным нормативным правовым актам</w:t>
      </w:r>
    </w:p>
    <w:p w14:paraId="04B42816" w14:textId="51F17327" w:rsidR="00CA2085" w:rsidRPr="00CA2085" w:rsidRDefault="00CA2085" w:rsidP="00B86298">
      <w:pPr>
        <w:autoSpaceDE w:val="0"/>
        <w:autoSpaceDN w:val="0"/>
        <w:ind w:firstLine="709"/>
        <w:jc w:val="both"/>
        <w:rPr>
          <w:rFonts w:ascii="Times New Roman" w:hAnsi="Times New Roman" w:cs="Times New Roman"/>
          <w:sz w:val="28"/>
          <w:szCs w:val="28"/>
        </w:rPr>
      </w:pPr>
      <w:r w:rsidRPr="00CA2085">
        <w:rPr>
          <w:rFonts w:ascii="Times New Roman" w:hAnsi="Times New Roman" w:cs="Times New Roman"/>
          <w:bCs/>
          <w:spacing w:val="-1"/>
          <w:sz w:val="28"/>
          <w:szCs w:val="28"/>
        </w:rPr>
        <w:t xml:space="preserve">5.1. </w:t>
      </w:r>
      <w:r w:rsidR="007255B7">
        <w:rPr>
          <w:rFonts w:ascii="Times New Roman" w:hAnsi="Times New Roman" w:cs="Times New Roman"/>
          <w:sz w:val="28"/>
          <w:szCs w:val="28"/>
        </w:rPr>
        <w:t>А</w:t>
      </w:r>
      <w:r w:rsidR="006D0966">
        <w:rPr>
          <w:rFonts w:ascii="Times New Roman" w:hAnsi="Times New Roman" w:cs="Times New Roman"/>
          <w:sz w:val="28"/>
          <w:szCs w:val="28"/>
        </w:rPr>
        <w:t xml:space="preserve">дминистрации </w:t>
      </w:r>
      <w:r w:rsidR="007255B7">
        <w:rPr>
          <w:rFonts w:ascii="Times New Roman" w:hAnsi="Times New Roman" w:cs="Times New Roman"/>
          <w:sz w:val="28"/>
          <w:szCs w:val="28"/>
        </w:rPr>
        <w:t>Лопухинского сельского поселения</w:t>
      </w:r>
      <w:r w:rsidR="006D0966">
        <w:rPr>
          <w:rFonts w:ascii="Times New Roman" w:hAnsi="Times New Roman" w:cs="Times New Roman"/>
          <w:sz w:val="28"/>
          <w:szCs w:val="28"/>
        </w:rPr>
        <w:t xml:space="preserve"> </w:t>
      </w:r>
      <w:r w:rsidRPr="00CA2085">
        <w:rPr>
          <w:rFonts w:ascii="Times New Roman" w:hAnsi="Times New Roman" w:cs="Times New Roman"/>
          <w:sz w:val="28"/>
          <w:szCs w:val="28"/>
        </w:rPr>
        <w:t>осуществля</w:t>
      </w:r>
      <w:r w:rsidR="007255B7">
        <w:rPr>
          <w:rFonts w:ascii="Times New Roman" w:hAnsi="Times New Roman" w:cs="Times New Roman"/>
          <w:sz w:val="28"/>
          <w:szCs w:val="28"/>
        </w:rPr>
        <w:t>е</w:t>
      </w:r>
      <w:r w:rsidRPr="00CA2085">
        <w:rPr>
          <w:rFonts w:ascii="Times New Roman" w:hAnsi="Times New Roman" w:cs="Times New Roman"/>
          <w:sz w:val="28"/>
          <w:szCs w:val="28"/>
        </w:rPr>
        <w:t>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14:paraId="0E727976" w14:textId="147F659F" w:rsidR="00CA2085" w:rsidRPr="00CA2085" w:rsidRDefault="00CA2085" w:rsidP="00B86298">
      <w:pPr>
        <w:autoSpaceDE w:val="0"/>
        <w:autoSpaceDN w:val="0"/>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 xml:space="preserve">5.2. Староста сельского населенного пункта ежегодно отчитывается </w:t>
      </w:r>
      <w:r w:rsidRPr="00CA2085">
        <w:rPr>
          <w:rFonts w:ascii="Times New Roman" w:hAnsi="Times New Roman" w:cs="Times New Roman"/>
          <w:spacing w:val="-2"/>
          <w:sz w:val="28"/>
          <w:szCs w:val="28"/>
        </w:rPr>
        <w:br/>
        <w:t xml:space="preserve">о своей деятельности на собрании (конференции) перед жителями сельского </w:t>
      </w:r>
      <w:r w:rsidRPr="006D0966">
        <w:rPr>
          <w:rFonts w:ascii="Times New Roman" w:hAnsi="Times New Roman" w:cs="Times New Roman"/>
          <w:spacing w:val="-2"/>
          <w:sz w:val="28"/>
          <w:szCs w:val="28"/>
        </w:rPr>
        <w:t xml:space="preserve">населенного пункта в порядке, установленном решением совета депутатов </w:t>
      </w:r>
      <w:r w:rsidR="006D0966" w:rsidRPr="006D0966">
        <w:rPr>
          <w:rFonts w:ascii="Times New Roman" w:hAnsi="Times New Roman" w:cs="Times New Roman"/>
          <w:spacing w:val="-2"/>
          <w:sz w:val="28"/>
          <w:szCs w:val="28"/>
        </w:rPr>
        <w:t xml:space="preserve">о </w:t>
      </w:r>
      <w:r w:rsidR="006D0966" w:rsidRPr="006D0966">
        <w:rPr>
          <w:rFonts w:ascii="Times New Roman" w:hAnsi="Times New Roman" w:cs="Times New Roman"/>
          <w:bCs/>
          <w:sz w:val="28"/>
          <w:szCs w:val="28"/>
        </w:rPr>
        <w:t xml:space="preserve">назначении и проведении собраний граждан, конференций граждан (собраний делегатов) в </w:t>
      </w:r>
      <w:r w:rsidR="007255B7">
        <w:rPr>
          <w:rFonts w:ascii="Times New Roman" w:hAnsi="Times New Roman" w:cs="Times New Roman"/>
          <w:bCs/>
          <w:sz w:val="28"/>
          <w:szCs w:val="28"/>
        </w:rPr>
        <w:t>Лопухинском сельском поселении</w:t>
      </w:r>
      <w:r w:rsidR="006D0966" w:rsidRPr="006D0966">
        <w:rPr>
          <w:rFonts w:ascii="Times New Roman" w:hAnsi="Times New Roman" w:cs="Times New Roman"/>
          <w:bCs/>
          <w:sz w:val="28"/>
          <w:szCs w:val="28"/>
        </w:rPr>
        <w:t>.</w:t>
      </w:r>
    </w:p>
    <w:p w14:paraId="58AA5073" w14:textId="77777777" w:rsidR="00CA2085" w:rsidRPr="00CA2085" w:rsidRDefault="00CA2085" w:rsidP="00B86298">
      <w:pPr>
        <w:autoSpaceDE w:val="0"/>
        <w:autoSpaceDN w:val="0"/>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14:paraId="18DD288B" w14:textId="3B970682" w:rsidR="00CA2085" w:rsidRPr="006D0966" w:rsidRDefault="00CA2085" w:rsidP="00B86298">
      <w:pPr>
        <w:shd w:val="clear" w:color="auto" w:fill="FFFFFF"/>
        <w:ind w:firstLine="709"/>
        <w:jc w:val="both"/>
        <w:rPr>
          <w:rFonts w:ascii="Times New Roman" w:hAnsi="Times New Roman" w:cs="Times New Roman"/>
          <w:bCs/>
          <w:spacing w:val="-1"/>
          <w:sz w:val="28"/>
          <w:szCs w:val="28"/>
        </w:rPr>
      </w:pPr>
      <w:r w:rsidRPr="00CA2085">
        <w:rPr>
          <w:rFonts w:ascii="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w:t>
      </w:r>
      <w:r w:rsidR="006D0966" w:rsidRPr="006D0966">
        <w:rPr>
          <w:rFonts w:ascii="Times New Roman" w:hAnsi="Times New Roman" w:cs="Times New Roman"/>
          <w:sz w:val="28"/>
          <w:szCs w:val="28"/>
        </w:rPr>
        <w:t xml:space="preserve">решением совета депутатов о порядке проведения схода граждан в муниципальном образовании </w:t>
      </w:r>
      <w:r w:rsidR="007255B7">
        <w:rPr>
          <w:rFonts w:ascii="Times New Roman" w:hAnsi="Times New Roman" w:cs="Times New Roman"/>
          <w:sz w:val="28"/>
          <w:szCs w:val="28"/>
        </w:rPr>
        <w:t>Лопухинского сельского поселения Ломоносовского муниципального района</w:t>
      </w:r>
      <w:r w:rsidR="006D0966" w:rsidRPr="006D0966">
        <w:rPr>
          <w:rFonts w:ascii="Times New Roman" w:hAnsi="Times New Roman" w:cs="Times New Roman"/>
          <w:sz w:val="28"/>
          <w:szCs w:val="28"/>
        </w:rPr>
        <w:t xml:space="preserve"> Ленинградской области.</w:t>
      </w:r>
    </w:p>
    <w:p w14:paraId="77690B06" w14:textId="77777777" w:rsidR="00CA2085" w:rsidRPr="00DB5C63" w:rsidRDefault="00CA2085" w:rsidP="00B86298">
      <w:pPr>
        <w:shd w:val="clear" w:color="auto" w:fill="FFFFFF"/>
        <w:ind w:firstLine="709"/>
        <w:jc w:val="both"/>
        <w:rPr>
          <w:b/>
        </w:rPr>
      </w:pPr>
    </w:p>
    <w:p w14:paraId="13D8DDAB" w14:textId="77777777" w:rsidR="00CA2085" w:rsidRPr="00DB5C63" w:rsidRDefault="00CA2085" w:rsidP="00B86298">
      <w:pPr>
        <w:shd w:val="clear" w:color="auto" w:fill="FFFFFF"/>
        <w:ind w:firstLine="567"/>
        <w:rPr>
          <w:bCs/>
          <w:color w:val="0000FF"/>
          <w:spacing w:val="-1"/>
        </w:rPr>
      </w:pPr>
    </w:p>
    <w:p w14:paraId="0A10B713" w14:textId="77777777" w:rsidR="00011241" w:rsidRDefault="00011241" w:rsidP="00B86298">
      <w:pPr>
        <w:pStyle w:val="11"/>
        <w:ind w:left="5220" w:firstLine="0"/>
        <w:rPr>
          <w:color w:val="000000"/>
          <w:sz w:val="24"/>
          <w:szCs w:val="24"/>
        </w:rPr>
      </w:pPr>
    </w:p>
    <w:p w14:paraId="1ABCAD8C" w14:textId="77777777" w:rsidR="00CA2085" w:rsidRDefault="00CA2085" w:rsidP="00B86298">
      <w:pPr>
        <w:pStyle w:val="11"/>
        <w:ind w:left="5220" w:firstLine="0"/>
        <w:rPr>
          <w:color w:val="000000"/>
          <w:sz w:val="24"/>
          <w:szCs w:val="24"/>
        </w:rPr>
      </w:pPr>
    </w:p>
    <w:p w14:paraId="4F64D2AB" w14:textId="650DC799" w:rsidR="00991C2E" w:rsidRPr="00CB11EE" w:rsidRDefault="00CB11EE" w:rsidP="00CB11EE">
      <w:pPr>
        <w:pStyle w:val="11"/>
        <w:ind w:left="5220" w:firstLine="0"/>
      </w:pPr>
      <w:r>
        <w:rPr>
          <w:color w:val="000000"/>
          <w:sz w:val="24"/>
          <w:szCs w:val="24"/>
        </w:rPr>
        <w:lastRenderedPageBreak/>
        <w:t xml:space="preserve">               </w:t>
      </w:r>
      <w:r w:rsidR="00991C2E">
        <w:rPr>
          <w:color w:val="000000"/>
          <w:sz w:val="24"/>
          <w:szCs w:val="24"/>
        </w:rPr>
        <w:t>Приложение 1</w:t>
      </w:r>
      <w:r>
        <w:t xml:space="preserve"> </w:t>
      </w:r>
      <w:r w:rsidR="00991C2E">
        <w:rPr>
          <w:color w:val="000000"/>
          <w:sz w:val="24"/>
          <w:szCs w:val="24"/>
        </w:rPr>
        <w:t xml:space="preserve">к </w:t>
      </w:r>
      <w:r>
        <w:rPr>
          <w:color w:val="000000"/>
          <w:sz w:val="24"/>
          <w:szCs w:val="24"/>
        </w:rPr>
        <w:t>Положению</w:t>
      </w:r>
    </w:p>
    <w:p w14:paraId="5F26582E" w14:textId="7463BFCF" w:rsidR="0022677C" w:rsidRDefault="0022677C" w:rsidP="0022677C">
      <w:pPr>
        <w:pStyle w:val="11"/>
        <w:ind w:left="5220" w:firstLine="0"/>
        <w:rPr>
          <w:color w:val="000000"/>
          <w:sz w:val="24"/>
          <w:szCs w:val="24"/>
        </w:rPr>
      </w:pPr>
    </w:p>
    <w:p w14:paraId="31C259F1" w14:textId="5D52AB23" w:rsidR="0022677C" w:rsidRDefault="0022677C" w:rsidP="0022677C">
      <w:pPr>
        <w:pStyle w:val="11"/>
        <w:ind w:left="5220" w:firstLine="0"/>
        <w:rPr>
          <w:color w:val="000000"/>
          <w:sz w:val="24"/>
          <w:szCs w:val="24"/>
        </w:rPr>
      </w:pPr>
    </w:p>
    <w:p w14:paraId="56625F51" w14:textId="77777777" w:rsidR="004853E2" w:rsidRPr="004853E2" w:rsidRDefault="004853E2" w:rsidP="004853E2">
      <w:pPr>
        <w:autoSpaceDE w:val="0"/>
        <w:autoSpaceDN w:val="0"/>
        <w:spacing w:line="360" w:lineRule="atLeast"/>
        <w:jc w:val="center"/>
        <w:rPr>
          <w:rFonts w:ascii="Times New Roman" w:hAnsi="Times New Roman" w:cs="Times New Roman"/>
          <w:b/>
          <w:bCs/>
        </w:rPr>
      </w:pPr>
      <w:bookmarkStart w:id="1" w:name="_Hlk137034521"/>
      <w:r w:rsidRPr="004853E2">
        <w:rPr>
          <w:rFonts w:ascii="Times New Roman" w:hAnsi="Times New Roman" w:cs="Times New Roman"/>
          <w:b/>
          <w:bCs/>
        </w:rPr>
        <w:t>ФОРМА</w:t>
      </w:r>
    </w:p>
    <w:p w14:paraId="16EF7A33" w14:textId="77777777"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старосты сельского населенного пункта </w:t>
      </w:r>
      <w:r w:rsidRPr="004853E2">
        <w:rPr>
          <w:rFonts w:ascii="Times New Roman" w:hAnsi="Times New Roman" w:cs="Times New Roman"/>
          <w:b/>
          <w:bCs/>
        </w:rPr>
        <w:br/>
        <w:t>муниципального образования</w:t>
      </w:r>
    </w:p>
    <w:bookmarkEnd w:id="1"/>
    <w:p w14:paraId="7C2FACD9" w14:textId="77777777" w:rsidR="004853E2" w:rsidRPr="004853E2" w:rsidRDefault="004853E2" w:rsidP="004853E2">
      <w:pPr>
        <w:autoSpaceDE w:val="0"/>
        <w:autoSpaceDN w:val="0"/>
        <w:ind w:firstLine="539"/>
        <w:jc w:val="center"/>
        <w:rPr>
          <w:rFonts w:ascii="Times New Roman" w:hAnsi="Times New Roman" w:cs="Times New Roman"/>
        </w:rPr>
      </w:pPr>
    </w:p>
    <w:p w14:paraId="4C06F51F"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7329FD3A" w14:textId="77777777" w:rsidTr="004853E2">
        <w:trPr>
          <w:trHeight w:val="3490"/>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1F67C81"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8133D5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524788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33102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A34F8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D231992"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1698A3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78C0493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3C62E7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4F1FAA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28B31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E6ACFC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42B199A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6144E9"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589D67EC"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29A8BB4D"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4926486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CB439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903A36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B9FCD7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C9AAA38"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4810B9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5A5C929"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4232408"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2CE48E5C"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573635AA"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35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81"/>
        <w:gridCol w:w="3322"/>
        <w:gridCol w:w="1418"/>
      </w:tblGrid>
      <w:tr w:rsidR="004853E2" w:rsidRPr="004853E2" w14:paraId="47F9A086" w14:textId="77777777" w:rsidTr="00B50EDF">
        <w:trPr>
          <w:trHeight w:val="466"/>
        </w:trPr>
        <w:tc>
          <w:tcPr>
            <w:tcW w:w="4611" w:type="dxa"/>
            <w:gridSpan w:val="4"/>
          </w:tcPr>
          <w:p w14:paraId="55B5973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bookmarkStart w:id="2" w:name="_Hlk137033841"/>
          </w:p>
          <w:p w14:paraId="32771EB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740" w:type="dxa"/>
            <w:gridSpan w:val="2"/>
          </w:tcPr>
          <w:p w14:paraId="1EE2A82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85AA1AF"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Фамилия ___________________________________</w:t>
            </w:r>
          </w:p>
        </w:tc>
      </w:tr>
      <w:tr w:rsidR="004853E2" w:rsidRPr="004853E2" w14:paraId="57E20D0C" w14:textId="77777777" w:rsidTr="00B50EDF">
        <w:trPr>
          <w:trHeight w:val="225"/>
        </w:trPr>
        <w:tc>
          <w:tcPr>
            <w:tcW w:w="4611" w:type="dxa"/>
            <w:gridSpan w:val="4"/>
            <w:hideMark/>
          </w:tcPr>
          <w:p w14:paraId="4E90088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(наименование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c>
          <w:tcPr>
            <w:tcW w:w="4740" w:type="dxa"/>
            <w:gridSpan w:val="2"/>
            <w:hideMark/>
          </w:tcPr>
          <w:p w14:paraId="06A3E05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Имя _______________________________________</w:t>
            </w:r>
          </w:p>
        </w:tc>
      </w:tr>
      <w:tr w:rsidR="004853E2" w:rsidRPr="004853E2" w14:paraId="66D4299E" w14:textId="77777777" w:rsidTr="00B50EDF">
        <w:trPr>
          <w:trHeight w:val="225"/>
        </w:trPr>
        <w:tc>
          <w:tcPr>
            <w:tcW w:w="4611" w:type="dxa"/>
            <w:gridSpan w:val="4"/>
            <w:hideMark/>
          </w:tcPr>
          <w:p w14:paraId="2CE31301" w14:textId="77777777" w:rsid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УДОСТОВЕРЕНИЕ № ___</w:t>
            </w:r>
          </w:p>
          <w:p w14:paraId="161B5BFB" w14:textId="77777777" w:rsidR="00B50EDF" w:rsidRPr="00B50EDF" w:rsidRDefault="00B50EDF" w:rsidP="005E18EF">
            <w:pPr>
              <w:autoSpaceDE w:val="0"/>
              <w:autoSpaceDN w:val="0"/>
              <w:adjustRightInd w:val="0"/>
              <w:jc w:val="center"/>
              <w:rPr>
                <w:rFonts w:ascii="Times New Roman" w:eastAsia="Calibri" w:hAnsi="Times New Roman" w:cs="Times New Roman"/>
                <w:sz w:val="20"/>
                <w:szCs w:val="20"/>
              </w:rPr>
            </w:pPr>
          </w:p>
        </w:tc>
        <w:tc>
          <w:tcPr>
            <w:tcW w:w="4740" w:type="dxa"/>
            <w:gridSpan w:val="2"/>
            <w:hideMark/>
          </w:tcPr>
          <w:p w14:paraId="32A45E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Отчество ___________________________________</w:t>
            </w:r>
          </w:p>
        </w:tc>
      </w:tr>
      <w:tr w:rsidR="004853E2" w:rsidRPr="004853E2" w14:paraId="43C1D6C9" w14:textId="77777777" w:rsidTr="00822F53">
        <w:trPr>
          <w:trHeight w:val="18"/>
        </w:trPr>
        <w:tc>
          <w:tcPr>
            <w:tcW w:w="483" w:type="dxa"/>
          </w:tcPr>
          <w:p w14:paraId="744D76E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tcBorders>
          </w:tcPr>
          <w:p w14:paraId="34FF704C" w14:textId="77777777" w:rsidR="004853E2" w:rsidRDefault="004853E2" w:rsidP="005E18EF">
            <w:pPr>
              <w:autoSpaceDE w:val="0"/>
              <w:autoSpaceDN w:val="0"/>
              <w:adjustRightInd w:val="0"/>
              <w:jc w:val="center"/>
              <w:rPr>
                <w:rFonts w:ascii="Times New Roman" w:eastAsia="Calibri" w:hAnsi="Times New Roman" w:cs="Times New Roman"/>
                <w:sz w:val="20"/>
                <w:szCs w:val="20"/>
              </w:rPr>
            </w:pPr>
          </w:p>
          <w:p w14:paraId="4683E8A7"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p>
          <w:p w14:paraId="4D812EBA"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Место</w:t>
            </w:r>
          </w:p>
          <w:p w14:paraId="6FEA6A2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для</w:t>
            </w:r>
          </w:p>
          <w:p w14:paraId="0EF7A9DF"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фотографии</w:t>
            </w:r>
          </w:p>
          <w:p w14:paraId="5AD65F7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987" w:type="dxa"/>
            <w:tcBorders>
              <w:top w:val="nil"/>
              <w:bottom w:val="nil"/>
              <w:right w:val="nil"/>
            </w:tcBorders>
          </w:tcPr>
          <w:p w14:paraId="6D194E3D"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781" w:type="dxa"/>
            <w:vMerge w:val="restart"/>
            <w:tcBorders>
              <w:left w:val="nil"/>
            </w:tcBorders>
          </w:tcPr>
          <w:p w14:paraId="7EDB7D9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4740" w:type="dxa"/>
            <w:gridSpan w:val="2"/>
            <w:vMerge w:val="restart"/>
            <w:hideMark/>
          </w:tcPr>
          <w:p w14:paraId="456DAE0C"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Староста</w:t>
            </w:r>
          </w:p>
          <w:p w14:paraId="1BBAD203"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691773C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сельского населенного пункта)</w:t>
            </w:r>
          </w:p>
        </w:tc>
      </w:tr>
      <w:tr w:rsidR="004853E2" w:rsidRPr="004853E2" w14:paraId="37E7BB08" w14:textId="77777777" w:rsidTr="00822F53">
        <w:trPr>
          <w:trHeight w:val="253"/>
        </w:trPr>
        <w:tc>
          <w:tcPr>
            <w:tcW w:w="483" w:type="dxa"/>
            <w:vMerge w:val="restart"/>
          </w:tcPr>
          <w:p w14:paraId="7E59C504"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1360" w:type="dxa"/>
            <w:vMerge/>
          </w:tcPr>
          <w:p w14:paraId="1C67584B"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43B2FED3" w14:textId="77777777" w:rsidR="004853E2" w:rsidRPr="000D2029" w:rsidRDefault="004853E2" w:rsidP="005E18EF">
            <w:pPr>
              <w:autoSpaceDE w:val="0"/>
              <w:autoSpaceDN w:val="0"/>
              <w:adjustRightInd w:val="0"/>
              <w:rPr>
                <w:rFonts w:ascii="Times New Roman" w:eastAsia="Calibri" w:hAnsi="Times New Roman" w:cs="Times New Roman"/>
                <w:sz w:val="20"/>
                <w:szCs w:val="20"/>
              </w:rPr>
            </w:pPr>
          </w:p>
        </w:tc>
        <w:tc>
          <w:tcPr>
            <w:tcW w:w="1781" w:type="dxa"/>
            <w:vMerge/>
            <w:tcBorders>
              <w:left w:val="nil"/>
            </w:tcBorders>
            <w:hideMark/>
          </w:tcPr>
          <w:p w14:paraId="44E6CCBA" w14:textId="77777777" w:rsidR="004853E2" w:rsidRPr="000D2029" w:rsidRDefault="004853E2" w:rsidP="005E18EF">
            <w:pPr>
              <w:rPr>
                <w:rFonts w:ascii="Times New Roman" w:eastAsia="Calibri" w:hAnsi="Times New Roman" w:cs="Times New Roman"/>
                <w:sz w:val="20"/>
                <w:szCs w:val="20"/>
              </w:rPr>
            </w:pPr>
          </w:p>
        </w:tc>
        <w:tc>
          <w:tcPr>
            <w:tcW w:w="4740" w:type="dxa"/>
            <w:gridSpan w:val="2"/>
            <w:vMerge/>
            <w:hideMark/>
          </w:tcPr>
          <w:p w14:paraId="6548E0DF" w14:textId="77777777" w:rsidR="004853E2" w:rsidRPr="000D2029" w:rsidRDefault="004853E2" w:rsidP="005E18EF">
            <w:pPr>
              <w:rPr>
                <w:rFonts w:ascii="Times New Roman" w:eastAsia="Calibri" w:hAnsi="Times New Roman" w:cs="Times New Roman"/>
                <w:sz w:val="20"/>
                <w:szCs w:val="20"/>
              </w:rPr>
            </w:pPr>
          </w:p>
        </w:tc>
      </w:tr>
      <w:tr w:rsidR="004853E2" w:rsidRPr="004853E2" w14:paraId="63A104B4" w14:textId="77777777" w:rsidTr="00822F53">
        <w:trPr>
          <w:trHeight w:val="1094"/>
        </w:trPr>
        <w:tc>
          <w:tcPr>
            <w:tcW w:w="483" w:type="dxa"/>
            <w:vMerge/>
            <w:tcBorders>
              <w:bottom w:val="nil"/>
            </w:tcBorders>
            <w:hideMark/>
          </w:tcPr>
          <w:p w14:paraId="4FFEEA96" w14:textId="77777777" w:rsidR="004853E2" w:rsidRPr="000D2029" w:rsidRDefault="004853E2" w:rsidP="005E18EF">
            <w:pPr>
              <w:rPr>
                <w:rFonts w:ascii="Times New Roman" w:eastAsia="Calibri" w:hAnsi="Times New Roman" w:cs="Times New Roman"/>
                <w:sz w:val="20"/>
                <w:szCs w:val="20"/>
              </w:rPr>
            </w:pPr>
          </w:p>
        </w:tc>
        <w:tc>
          <w:tcPr>
            <w:tcW w:w="1360" w:type="dxa"/>
            <w:vMerge/>
            <w:tcBorders>
              <w:bottom w:val="single" w:sz="4" w:space="0" w:color="auto"/>
            </w:tcBorders>
            <w:hideMark/>
          </w:tcPr>
          <w:p w14:paraId="017A5DAE" w14:textId="77777777" w:rsidR="004853E2" w:rsidRPr="000D2029" w:rsidRDefault="004853E2"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4E687FE0" w14:textId="77777777" w:rsidR="004853E2" w:rsidRPr="000D2029" w:rsidRDefault="004853E2" w:rsidP="005E18EF">
            <w:pPr>
              <w:rPr>
                <w:rFonts w:ascii="Times New Roman" w:eastAsia="Calibri" w:hAnsi="Times New Roman" w:cs="Times New Roman"/>
                <w:sz w:val="20"/>
                <w:szCs w:val="20"/>
              </w:rPr>
            </w:pPr>
          </w:p>
        </w:tc>
        <w:tc>
          <w:tcPr>
            <w:tcW w:w="1781" w:type="dxa"/>
            <w:tcBorders>
              <w:left w:val="nil"/>
            </w:tcBorders>
            <w:hideMark/>
          </w:tcPr>
          <w:p w14:paraId="19FE9FE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(личная подпись)</w:t>
            </w:r>
          </w:p>
        </w:tc>
        <w:tc>
          <w:tcPr>
            <w:tcW w:w="4740" w:type="dxa"/>
            <w:gridSpan w:val="2"/>
          </w:tcPr>
          <w:p w14:paraId="5849129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750533CC" w14:textId="77777777" w:rsidR="004853E2" w:rsidRPr="004853E2" w:rsidRDefault="004853E2" w:rsidP="005E18EF">
            <w:pPr>
              <w:autoSpaceDE w:val="0"/>
              <w:autoSpaceDN w:val="0"/>
              <w:rPr>
                <w:rFonts w:ascii="Times New Roman" w:hAnsi="Times New Roman" w:cs="Times New Roman"/>
                <w:sz w:val="20"/>
                <w:szCs w:val="20"/>
              </w:rPr>
            </w:pPr>
          </w:p>
        </w:tc>
      </w:tr>
      <w:tr w:rsidR="004853E2" w:rsidRPr="004853E2" w14:paraId="26A024AB" w14:textId="77777777" w:rsidTr="00822F53">
        <w:trPr>
          <w:trHeight w:val="464"/>
        </w:trPr>
        <w:tc>
          <w:tcPr>
            <w:tcW w:w="2830" w:type="dxa"/>
            <w:gridSpan w:val="3"/>
            <w:tcBorders>
              <w:top w:val="nil"/>
              <w:bottom w:val="nil"/>
              <w:right w:val="nil"/>
            </w:tcBorders>
          </w:tcPr>
          <w:p w14:paraId="333E674D" w14:textId="77777777" w:rsidR="004853E2" w:rsidRPr="004853E2" w:rsidRDefault="004853E2" w:rsidP="005E18EF">
            <w:pPr>
              <w:autoSpaceDE w:val="0"/>
              <w:autoSpaceDN w:val="0"/>
              <w:rPr>
                <w:rFonts w:ascii="Times New Roman" w:eastAsia="Calibri" w:hAnsi="Times New Roman" w:cs="Times New Roman"/>
                <w:sz w:val="20"/>
                <w:szCs w:val="20"/>
                <w:lang w:val="en-US"/>
              </w:rPr>
            </w:pPr>
          </w:p>
        </w:tc>
        <w:tc>
          <w:tcPr>
            <w:tcW w:w="1781" w:type="dxa"/>
            <w:tcBorders>
              <w:left w:val="nil"/>
            </w:tcBorders>
            <w:hideMark/>
          </w:tcPr>
          <w:p w14:paraId="7C0DBCC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740" w:type="dxa"/>
            <w:gridSpan w:val="2"/>
            <w:hideMark/>
          </w:tcPr>
          <w:p w14:paraId="360F126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Глава _____________________________ </w:t>
            </w:r>
          </w:p>
          <w:p w14:paraId="7B41CE9C"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(наименование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4853E2" w:rsidRPr="004853E2" w14:paraId="04EB0888" w14:textId="77777777" w:rsidTr="00B50EDF">
        <w:trPr>
          <w:trHeight w:val="1171"/>
        </w:trPr>
        <w:tc>
          <w:tcPr>
            <w:tcW w:w="4611" w:type="dxa"/>
            <w:gridSpan w:val="4"/>
          </w:tcPr>
          <w:p w14:paraId="68AB807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Действительно до ____________ 20__ года</w:t>
            </w:r>
          </w:p>
          <w:p w14:paraId="166C7F5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p w14:paraId="2088CCE9" w14:textId="2FA5E4EF" w:rsidR="004853E2" w:rsidRPr="004853E2" w:rsidRDefault="004853E2" w:rsidP="00B50ED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tc>
        <w:tc>
          <w:tcPr>
            <w:tcW w:w="3322" w:type="dxa"/>
            <w:tcBorders>
              <w:top w:val="nil"/>
              <w:bottom w:val="single" w:sz="4" w:space="0" w:color="auto"/>
              <w:right w:val="nil"/>
            </w:tcBorders>
            <w:hideMark/>
          </w:tcPr>
          <w:p w14:paraId="3B29C01D"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4BBBFE9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подпись</w:t>
            </w:r>
          </w:p>
        </w:tc>
        <w:tc>
          <w:tcPr>
            <w:tcW w:w="1418" w:type="dxa"/>
            <w:tcBorders>
              <w:left w:val="nil"/>
            </w:tcBorders>
            <w:hideMark/>
          </w:tcPr>
          <w:p w14:paraId="0622A978"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w:t>
            </w:r>
          </w:p>
          <w:p w14:paraId="7ACC266C" w14:textId="32A3B039" w:rsidR="004853E2" w:rsidRPr="004853E2" w:rsidRDefault="004853E2" w:rsidP="004853E2">
            <w:pPr>
              <w:autoSpaceDE w:val="0"/>
              <w:autoSpaceDN w:val="0"/>
              <w:adjustRightInd w:val="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    </w:t>
            </w:r>
            <w:r w:rsidRPr="004853E2">
              <w:rPr>
                <w:rFonts w:ascii="Times New Roman" w:eastAsia="Calibri" w:hAnsi="Times New Roman" w:cs="Times New Roman"/>
                <w:sz w:val="20"/>
                <w:szCs w:val="20"/>
                <w:lang w:val="en-US"/>
              </w:rPr>
              <w:t>Ф.И.О.</w:t>
            </w:r>
          </w:p>
        </w:tc>
      </w:tr>
    </w:tbl>
    <w:bookmarkEnd w:id="2"/>
    <w:p w14:paraId="36B95180" w14:textId="08D9A9F8"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старосты сельского населенного пункта </w:t>
      </w:r>
      <w:r w:rsidR="00B50EDF">
        <w:rPr>
          <w:rFonts w:ascii="Times New Roman" w:eastAsia="Calibri" w:hAnsi="Times New Roman" w:cs="Times New Roman"/>
        </w:rPr>
        <w:t xml:space="preserve">Гатчинского муниципального округа </w:t>
      </w:r>
      <w:r w:rsidR="00B50EDF" w:rsidRPr="004853E2">
        <w:rPr>
          <w:rFonts w:ascii="Times New Roman" w:eastAsia="Calibri" w:hAnsi="Times New Roman" w:cs="Times New Roman"/>
        </w:rPr>
        <w:t>(</w:t>
      </w:r>
      <w:r w:rsidRPr="004853E2">
        <w:rPr>
          <w:rFonts w:ascii="Times New Roman" w:eastAsia="Calibri" w:hAnsi="Times New Roman" w:cs="Times New Roman"/>
        </w:rPr>
        <w:t xml:space="preserve">далее удостоверение) представляет собой двухстраничную книжку. </w:t>
      </w:r>
    </w:p>
    <w:p w14:paraId="7E7876AF"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6E6E19F2"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 размещена надпись «__________________________________________»</w:t>
      </w:r>
    </w:p>
    <w:p w14:paraId="10E65B38" w14:textId="015D79D8"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7046220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4D94203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6A598E7" w14:textId="77777777" w:rsid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59E7C077"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2ACF7A4F"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(личная подпись)</w:t>
      </w:r>
    </w:p>
    <w:p w14:paraId="749403C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lastRenderedPageBreak/>
        <w:t>В нижней части по центру надпись «Действительно до ________ 20__ года</w:t>
      </w:r>
    </w:p>
    <w:p w14:paraId="6D63179B"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0D8D7572"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06DF4BB1"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3F677E66"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0068D245"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505751EB"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0EE8EB2"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«Староста ______________________________________»</w:t>
      </w:r>
    </w:p>
    <w:p w14:paraId="1AE5213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сельского населенного пункта)</w:t>
      </w:r>
    </w:p>
    <w:p w14:paraId="63386A63" w14:textId="3757C869"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r w:rsidR="00B50EDF">
        <w:rPr>
          <w:rFonts w:ascii="Times New Roman" w:eastAsia="Calibri" w:hAnsi="Times New Roman" w:cs="Times New Roman"/>
        </w:rPr>
        <w:t>______________________</w:t>
      </w:r>
    </w:p>
    <w:p w14:paraId="06563A46" w14:textId="45AB7BA9"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B50EDF">
        <w:rPr>
          <w:rFonts w:ascii="Times New Roman" w:eastAsia="Calibri" w:hAnsi="Times New Roman" w:cs="Times New Roman"/>
        </w:rPr>
        <w:t xml:space="preserve">   </w:t>
      </w:r>
      <w:r w:rsidRPr="004853E2">
        <w:rPr>
          <w:rFonts w:ascii="Times New Roman" w:eastAsia="Calibri" w:hAnsi="Times New Roman" w:cs="Times New Roman"/>
        </w:rPr>
        <w:t xml:space="preserve"> (наименование муниципального образования)»</w:t>
      </w:r>
    </w:p>
    <w:p w14:paraId="35064EE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___________________    ___________________</w:t>
      </w:r>
    </w:p>
    <w:p w14:paraId="4E0D7B4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64ED89DE" w14:textId="77777777" w:rsidR="006D0966" w:rsidRDefault="006D0966" w:rsidP="00B50EDF">
      <w:pPr>
        <w:autoSpaceDE w:val="0"/>
        <w:autoSpaceDN w:val="0"/>
        <w:ind w:firstLine="539"/>
        <w:jc w:val="both"/>
        <w:rPr>
          <w:rFonts w:ascii="Times New Roman" w:hAnsi="Times New Roman" w:cs="Times New Roman"/>
          <w:b/>
        </w:rPr>
      </w:pPr>
    </w:p>
    <w:p w14:paraId="24E2E125" w14:textId="44522D66"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старосты сельского населенного пункта </w:t>
      </w:r>
      <w:bookmarkStart w:id="3" w:name="_Hlk137026907"/>
      <w:r w:rsidR="007255B7">
        <w:rPr>
          <w:rFonts w:ascii="Times New Roman" w:hAnsi="Times New Roman" w:cs="Times New Roman"/>
        </w:rPr>
        <w:t>Лопухинского сельского поселения</w:t>
      </w:r>
      <w:r w:rsidRPr="004853E2">
        <w:rPr>
          <w:rFonts w:ascii="Times New Roman" w:hAnsi="Times New Roman" w:cs="Times New Roman"/>
        </w:rPr>
        <w:t xml:space="preserve"> </w:t>
      </w:r>
      <w:bookmarkEnd w:id="3"/>
      <w:r w:rsidRPr="004853E2">
        <w:rPr>
          <w:rFonts w:ascii="Times New Roman" w:hAnsi="Times New Roman" w:cs="Times New Roman"/>
        </w:rPr>
        <w:t>(далее - удостоверение) подтверждает статус старосты сельского населенного пункта.</w:t>
      </w:r>
    </w:p>
    <w:p w14:paraId="2EE416D1"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пользуется удостоверением в течение срока своих полномочий.</w:t>
      </w:r>
    </w:p>
    <w:p w14:paraId="7F4C299D"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27E55623" w14:textId="109053F5"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Изготовление удостоверения обеспечивается </w:t>
      </w:r>
      <w:r w:rsidR="006D0966" w:rsidRPr="006D0966">
        <w:rPr>
          <w:rFonts w:ascii="Times New Roman" w:hAnsi="Times New Roman" w:cs="Times New Roman"/>
        </w:rPr>
        <w:t>а</w:t>
      </w:r>
      <w:r w:rsidRPr="006D0966">
        <w:rPr>
          <w:rFonts w:ascii="Times New Roman" w:hAnsi="Times New Roman" w:cs="Times New Roman"/>
        </w:rPr>
        <w:t>дминистрацией</w:t>
      </w:r>
      <w:r w:rsidR="00B50EDF" w:rsidRPr="006D0966">
        <w:rPr>
          <w:rFonts w:ascii="Times New Roman" w:hAnsi="Times New Roman" w:cs="Times New Roman"/>
        </w:rPr>
        <w:t xml:space="preserve"> </w:t>
      </w:r>
      <w:r w:rsidR="007255B7">
        <w:rPr>
          <w:rFonts w:ascii="Times New Roman" w:hAnsi="Times New Roman" w:cs="Times New Roman"/>
        </w:rPr>
        <w:t>Лопухинскогот сельского поселения</w:t>
      </w:r>
      <w:r w:rsidRPr="006D0966">
        <w:rPr>
          <w:rFonts w:ascii="Times New Roman" w:hAnsi="Times New Roman" w:cs="Times New Roman"/>
        </w:rPr>
        <w:t>.</w:t>
      </w:r>
    </w:p>
    <w:p w14:paraId="242637FC"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подписывается и выдается главой муниципального образования. </w:t>
      </w:r>
    </w:p>
    <w:p w14:paraId="693E8C05" w14:textId="11135184"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выдается </w:t>
      </w:r>
      <w:r w:rsidRPr="006D0966">
        <w:rPr>
          <w:rFonts w:ascii="Times New Roman" w:hAnsi="Times New Roman" w:cs="Times New Roman"/>
        </w:rPr>
        <w:t xml:space="preserve">в течение </w:t>
      </w:r>
      <w:r w:rsidR="00B50EDF" w:rsidRPr="006D0966">
        <w:rPr>
          <w:rFonts w:ascii="Times New Roman" w:hAnsi="Times New Roman" w:cs="Times New Roman"/>
        </w:rPr>
        <w:t>6</w:t>
      </w:r>
      <w:r w:rsidRPr="006D0966">
        <w:rPr>
          <w:rFonts w:ascii="Times New Roman" w:hAnsi="Times New Roman" w:cs="Times New Roman"/>
        </w:rPr>
        <w:t>0 календарных дней</w:t>
      </w:r>
      <w:r w:rsidRPr="004853E2">
        <w:rPr>
          <w:rFonts w:ascii="Times New Roman" w:hAnsi="Times New Roman" w:cs="Times New Roman"/>
        </w:rPr>
        <w:t xml:space="preserve"> со дня назначения старосты.</w:t>
      </w:r>
    </w:p>
    <w:p w14:paraId="1F8E94F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Выдача удостоверения старосте производится под роспись в журнале учета выдачи удостоверений.</w:t>
      </w:r>
    </w:p>
    <w:p w14:paraId="3BF609A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обязан обеспечить сохранность удостоверения.</w:t>
      </w:r>
    </w:p>
    <w:p w14:paraId="68DCDC13"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производится в случаях:</w:t>
      </w:r>
    </w:p>
    <w:p w14:paraId="7BF3BCA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изменения фамилии, имени или отчества владельца;</w:t>
      </w:r>
    </w:p>
    <w:p w14:paraId="50989D18"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установления неточностей или ошибочности произведенных в удостоверении записей;</w:t>
      </w:r>
    </w:p>
    <w:p w14:paraId="09CF808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непригодности для пользования (порчи);</w:t>
      </w:r>
    </w:p>
    <w:p w14:paraId="7881A61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утери удостоверения.</w:t>
      </w:r>
    </w:p>
    <w:p w14:paraId="20CD6FF0"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14:paraId="044C0ADB"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74491DA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утраты удостоверения, а также в связи с изменением фамилии, имени, отчества старосты, выдается удостоверение с другим номером.</w:t>
      </w:r>
    </w:p>
    <w:p w14:paraId="3404061C" w14:textId="2DB12766"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w:t>
      </w:r>
      <w:r w:rsidRPr="006D0966">
        <w:rPr>
          <w:rFonts w:ascii="Times New Roman" w:hAnsi="Times New Roman" w:cs="Times New Roman"/>
        </w:rPr>
        <w:t xml:space="preserve">сдается старостой в администрацию </w:t>
      </w:r>
      <w:r w:rsidR="007255B7">
        <w:rPr>
          <w:rFonts w:ascii="Times New Roman" w:hAnsi="Times New Roman" w:cs="Times New Roman"/>
        </w:rPr>
        <w:t>Лопухинского сельского поселения</w:t>
      </w:r>
      <w:r w:rsidRPr="006D0966">
        <w:rPr>
          <w:rFonts w:ascii="Times New Roman" w:hAnsi="Times New Roman" w:cs="Times New Roman"/>
        </w:rPr>
        <w:t>.</w:t>
      </w:r>
    </w:p>
    <w:p w14:paraId="196B23AF"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утери удостоверения старостой в заявлении указываются обстоятельства его утраты.</w:t>
      </w:r>
    </w:p>
    <w:p w14:paraId="6E1F0CCF" w14:textId="52AFFA7E"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Администрация </w:t>
      </w:r>
      <w:r w:rsidR="007255B7">
        <w:rPr>
          <w:rFonts w:ascii="Times New Roman" w:hAnsi="Times New Roman" w:cs="Times New Roman"/>
        </w:rPr>
        <w:t>Лопухинского сельского поселения</w:t>
      </w:r>
      <w:r w:rsidR="00B50EDF">
        <w:rPr>
          <w:rFonts w:ascii="Times New Roman" w:hAnsi="Times New Roman" w:cs="Times New Roman"/>
        </w:rPr>
        <w:t xml:space="preserve"> </w:t>
      </w:r>
      <w:r w:rsidRPr="004853E2">
        <w:rPr>
          <w:rFonts w:ascii="Times New Roman" w:hAnsi="Times New Roman" w:cs="Times New Roman"/>
        </w:rPr>
        <w:t>в течение 10 календарных дней со дня поступления заявления старосты о замене удостоверения оформляет новое удостоверение старосты.</w:t>
      </w:r>
    </w:p>
    <w:p w14:paraId="383B593C" w14:textId="77777777" w:rsidR="004853E2" w:rsidRPr="004853E2" w:rsidRDefault="004853E2" w:rsidP="00B50EDF">
      <w:pPr>
        <w:shd w:val="clear" w:color="auto" w:fill="FFFFFF"/>
        <w:ind w:firstLine="567"/>
        <w:jc w:val="both"/>
        <w:rPr>
          <w:rFonts w:ascii="Times New Roman" w:hAnsi="Times New Roman" w:cs="Times New Roman"/>
        </w:rPr>
      </w:pPr>
      <w:r w:rsidRPr="004853E2">
        <w:rPr>
          <w:rFonts w:ascii="Times New Roman" w:hAnsi="Times New Roman" w:cs="Times New Roman"/>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57DB2C56" w14:textId="77777777" w:rsidR="004853E2" w:rsidRDefault="004853E2" w:rsidP="004853E2">
      <w:pPr>
        <w:shd w:val="clear" w:color="auto" w:fill="FFFFFF"/>
        <w:ind w:firstLine="567"/>
        <w:rPr>
          <w:rFonts w:ascii="Times New Roman" w:hAnsi="Times New Roman" w:cs="Times New Roman"/>
          <w:szCs w:val="28"/>
        </w:rPr>
      </w:pPr>
    </w:p>
    <w:p w14:paraId="60A98B5F" w14:textId="77777777" w:rsidR="006D0966" w:rsidRDefault="006D0966" w:rsidP="004853E2">
      <w:pPr>
        <w:shd w:val="clear" w:color="auto" w:fill="FFFFFF"/>
        <w:ind w:firstLine="567"/>
        <w:rPr>
          <w:rFonts w:ascii="Times New Roman" w:hAnsi="Times New Roman" w:cs="Times New Roman"/>
          <w:szCs w:val="28"/>
        </w:rPr>
      </w:pPr>
    </w:p>
    <w:p w14:paraId="40C41A6B" w14:textId="77777777" w:rsidR="006D0966" w:rsidRDefault="006D0966" w:rsidP="004853E2">
      <w:pPr>
        <w:shd w:val="clear" w:color="auto" w:fill="FFFFFF"/>
        <w:ind w:firstLine="567"/>
        <w:rPr>
          <w:rFonts w:ascii="Times New Roman" w:hAnsi="Times New Roman" w:cs="Times New Roman"/>
          <w:szCs w:val="28"/>
        </w:rPr>
      </w:pPr>
    </w:p>
    <w:p w14:paraId="42FB3735" w14:textId="77777777" w:rsidR="006D0966" w:rsidRDefault="006D0966" w:rsidP="004853E2">
      <w:pPr>
        <w:shd w:val="clear" w:color="auto" w:fill="FFFFFF"/>
        <w:ind w:firstLine="567"/>
        <w:rPr>
          <w:rFonts w:ascii="Times New Roman" w:hAnsi="Times New Roman" w:cs="Times New Roman"/>
          <w:szCs w:val="28"/>
        </w:rPr>
      </w:pPr>
    </w:p>
    <w:p w14:paraId="1E3AA82C" w14:textId="77777777" w:rsidR="006D0966" w:rsidRPr="004853E2" w:rsidRDefault="006D0966" w:rsidP="004853E2">
      <w:pPr>
        <w:shd w:val="clear" w:color="auto" w:fill="FFFFFF"/>
        <w:ind w:firstLine="567"/>
        <w:rPr>
          <w:rFonts w:ascii="Times New Roman" w:hAnsi="Times New Roman" w:cs="Times New Roman"/>
          <w:szCs w:val="28"/>
        </w:rPr>
      </w:pPr>
    </w:p>
    <w:p w14:paraId="271E613C" w14:textId="77777777"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2</w:t>
      </w:r>
    </w:p>
    <w:p w14:paraId="5384FBE9"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594D7CAC" w14:textId="04FC538D" w:rsidR="00B50EDF" w:rsidRPr="004853E2" w:rsidRDefault="007255B7" w:rsidP="004853E2">
      <w:pPr>
        <w:ind w:left="4678"/>
        <w:jc w:val="right"/>
        <w:rPr>
          <w:rFonts w:ascii="Times New Roman" w:hAnsi="Times New Roman" w:cs="Times New Roman"/>
          <w:bCs/>
        </w:rPr>
      </w:pPr>
      <w:r>
        <w:rPr>
          <w:rFonts w:ascii="Times New Roman" w:hAnsi="Times New Roman" w:cs="Times New Roman"/>
          <w:bCs/>
        </w:rPr>
        <w:t>Лопухинского сельского поселения</w:t>
      </w:r>
    </w:p>
    <w:p w14:paraId="2FC0ED91" w14:textId="4DF0D7C4" w:rsidR="004853E2" w:rsidRDefault="004853E2" w:rsidP="004853E2">
      <w:pPr>
        <w:ind w:left="4678"/>
        <w:jc w:val="right"/>
        <w:rPr>
          <w:rFonts w:ascii="Times New Roman" w:hAnsi="Times New Roman" w:cs="Times New Roman"/>
        </w:rPr>
      </w:pPr>
      <w:r w:rsidRPr="004853E2">
        <w:rPr>
          <w:rFonts w:ascii="Times New Roman" w:hAnsi="Times New Roman" w:cs="Times New Roman"/>
          <w:bCs/>
        </w:rPr>
        <w:t xml:space="preserve"> </w:t>
      </w:r>
      <w:r w:rsidR="00D62B77" w:rsidRPr="00D62B77">
        <w:rPr>
          <w:rFonts w:ascii="Times New Roman" w:hAnsi="Times New Roman" w:cs="Times New Roman"/>
          <w:bCs/>
          <w:color w:val="auto"/>
        </w:rPr>
        <w:t xml:space="preserve">от 20.05.2025 </w:t>
      </w:r>
      <w:r w:rsidR="00D62B77" w:rsidRPr="00D62B77">
        <w:rPr>
          <w:rFonts w:ascii="Times New Roman" w:hAnsi="Times New Roman" w:cs="Times New Roman"/>
          <w:color w:val="auto"/>
        </w:rPr>
        <w:t>№ 9</w:t>
      </w:r>
    </w:p>
    <w:p w14:paraId="7D2F3587" w14:textId="77777777" w:rsidR="00C52548" w:rsidRPr="004853E2" w:rsidRDefault="00C52548" w:rsidP="004853E2">
      <w:pPr>
        <w:ind w:left="4678"/>
        <w:jc w:val="right"/>
        <w:rPr>
          <w:rFonts w:ascii="Times New Roman" w:hAnsi="Times New Roman" w:cs="Times New Roman"/>
        </w:rPr>
      </w:pPr>
    </w:p>
    <w:p w14:paraId="176697F0" w14:textId="77777777" w:rsidR="004853E2" w:rsidRPr="004853E2" w:rsidRDefault="004853E2" w:rsidP="004853E2">
      <w:pPr>
        <w:shd w:val="clear" w:color="auto" w:fill="FFFFFF"/>
        <w:jc w:val="center"/>
        <w:rPr>
          <w:rFonts w:ascii="Times New Roman" w:hAnsi="Times New Roman" w:cs="Times New Roman"/>
          <w:szCs w:val="28"/>
        </w:rPr>
      </w:pPr>
    </w:p>
    <w:p w14:paraId="55DF97DF" w14:textId="77777777" w:rsidR="004853E2" w:rsidRPr="00C52548" w:rsidRDefault="004853E2" w:rsidP="00C52548">
      <w:pPr>
        <w:shd w:val="clear" w:color="auto" w:fill="FFFFFF"/>
        <w:jc w:val="center"/>
        <w:rPr>
          <w:rFonts w:ascii="Times New Roman" w:hAnsi="Times New Roman" w:cs="Times New Roman"/>
          <w:b/>
          <w:sz w:val="28"/>
          <w:szCs w:val="28"/>
        </w:rPr>
      </w:pPr>
      <w:r w:rsidRPr="00C52548">
        <w:rPr>
          <w:rFonts w:ascii="Times New Roman" w:hAnsi="Times New Roman" w:cs="Times New Roman"/>
          <w:b/>
          <w:bCs/>
          <w:sz w:val="28"/>
          <w:szCs w:val="28"/>
        </w:rPr>
        <w:t>ПОЛОЖЕНИЕ</w:t>
      </w:r>
    </w:p>
    <w:p w14:paraId="292028EC" w14:textId="77777777" w:rsidR="00C52548" w:rsidRDefault="004853E2" w:rsidP="00C52548">
      <w:pPr>
        <w:shd w:val="clear" w:color="auto" w:fill="FFFFFF"/>
        <w:jc w:val="center"/>
        <w:rPr>
          <w:rFonts w:ascii="Times New Roman" w:hAnsi="Times New Roman" w:cs="Times New Roman"/>
          <w:b/>
          <w:bCs/>
          <w:sz w:val="28"/>
          <w:szCs w:val="28"/>
        </w:rPr>
      </w:pPr>
      <w:r w:rsidRPr="00C52548">
        <w:rPr>
          <w:rFonts w:ascii="Times New Roman" w:hAnsi="Times New Roman" w:cs="Times New Roman"/>
          <w:b/>
          <w:bCs/>
          <w:sz w:val="28"/>
          <w:szCs w:val="28"/>
        </w:rPr>
        <w:t xml:space="preserve">об общественном совете части территории </w:t>
      </w:r>
    </w:p>
    <w:p w14:paraId="00AF84C9" w14:textId="16D69CB1" w:rsidR="004853E2" w:rsidRPr="00C52548" w:rsidRDefault="007255B7" w:rsidP="00C525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Лопухинского сельского поселения</w:t>
      </w:r>
    </w:p>
    <w:p w14:paraId="6885C931" w14:textId="77777777" w:rsidR="004853E2" w:rsidRPr="00C52548" w:rsidRDefault="004853E2" w:rsidP="00C52548">
      <w:pPr>
        <w:shd w:val="clear" w:color="auto" w:fill="FFFFFF"/>
        <w:tabs>
          <w:tab w:val="left" w:pos="8232"/>
        </w:tabs>
        <w:jc w:val="both"/>
        <w:rPr>
          <w:rFonts w:ascii="Times New Roman" w:hAnsi="Times New Roman" w:cs="Times New Roman"/>
          <w:sz w:val="28"/>
          <w:szCs w:val="28"/>
        </w:rPr>
      </w:pPr>
      <w:r w:rsidRPr="00C52548">
        <w:rPr>
          <w:rFonts w:ascii="Times New Roman" w:hAnsi="Times New Roman" w:cs="Times New Roman"/>
          <w:sz w:val="28"/>
          <w:szCs w:val="28"/>
        </w:rPr>
        <w:tab/>
      </w:r>
    </w:p>
    <w:p w14:paraId="6F844327" w14:textId="77777777" w:rsidR="004853E2" w:rsidRPr="00C52548" w:rsidRDefault="004853E2" w:rsidP="00C52548">
      <w:pPr>
        <w:shd w:val="clear" w:color="auto" w:fill="FFFFFF"/>
        <w:ind w:firstLine="851"/>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1. Общие положения</w:t>
      </w:r>
    </w:p>
    <w:p w14:paraId="4011191E" w14:textId="4B08313B" w:rsidR="004853E2" w:rsidRPr="00C52548" w:rsidRDefault="004853E2" w:rsidP="00C52548">
      <w:pPr>
        <w:shd w:val="clear" w:color="auto" w:fill="FFFFFF"/>
        <w:tabs>
          <w:tab w:val="left" w:leader="underscore" w:pos="0"/>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1.1. В своей деятельности общественный совет части территории </w:t>
      </w:r>
      <w:r w:rsidR="007255B7">
        <w:rPr>
          <w:rFonts w:ascii="Times New Roman" w:hAnsi="Times New Roman" w:cs="Times New Roman"/>
          <w:sz w:val="28"/>
          <w:szCs w:val="28"/>
        </w:rPr>
        <w:t>Лопухинского сельского поселения</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(далее - общественный совет), руководствуется Федеральными законами, областными законами Ленинградской области, Уставом, муниципальными правовыми актами </w:t>
      </w:r>
      <w:r w:rsidR="007255B7">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настоящим Положением.</w:t>
      </w:r>
    </w:p>
    <w:p w14:paraId="6AFD67BE" w14:textId="77777777" w:rsidR="004853E2" w:rsidRPr="00C52548" w:rsidRDefault="004853E2" w:rsidP="00C52548">
      <w:pPr>
        <w:shd w:val="clear" w:color="auto" w:fill="FFFFFF"/>
        <w:tabs>
          <w:tab w:val="left" w:leader="underscore" w:pos="0"/>
        </w:tabs>
        <w:ind w:left="5" w:firstLine="709"/>
        <w:jc w:val="both"/>
        <w:rPr>
          <w:rFonts w:ascii="Times New Roman" w:hAnsi="Times New Roman" w:cs="Times New Roman"/>
          <w:sz w:val="28"/>
          <w:szCs w:val="28"/>
        </w:rPr>
      </w:pPr>
      <w:r w:rsidRPr="00C52548">
        <w:rPr>
          <w:rFonts w:ascii="Times New Roman" w:hAnsi="Times New Roman" w:cs="Times New Roman"/>
          <w:spacing w:val="-12"/>
          <w:sz w:val="28"/>
          <w:szCs w:val="28"/>
        </w:rPr>
        <w:t>1.2.</w:t>
      </w:r>
      <w:r w:rsidRPr="00C52548">
        <w:rPr>
          <w:rFonts w:ascii="Times New Roman" w:hAnsi="Times New Roman" w:cs="Times New Roman"/>
          <w:sz w:val="28"/>
          <w:szCs w:val="28"/>
        </w:rPr>
        <w:t> </w:t>
      </w:r>
      <w:r w:rsidRPr="00C52548">
        <w:rPr>
          <w:rFonts w:ascii="Times New Roman" w:hAnsi="Times New Roman" w:cs="Times New Roman"/>
          <w:spacing w:val="-1"/>
          <w:sz w:val="28"/>
          <w:szCs w:val="28"/>
        </w:rPr>
        <w:t xml:space="preserve">Общественный совет работает на общественных началах и не является </w:t>
      </w:r>
      <w:r w:rsidRPr="00C52548">
        <w:rPr>
          <w:rFonts w:ascii="Times New Roman" w:hAnsi="Times New Roman" w:cs="Times New Roman"/>
          <w:sz w:val="28"/>
          <w:szCs w:val="28"/>
        </w:rPr>
        <w:t>юридическим лицом, осуществляет самостоятельное делопроизводство. Общественный совет возглавляет председатель.</w:t>
      </w:r>
    </w:p>
    <w:p w14:paraId="1681C7AE" w14:textId="77777777" w:rsidR="004853E2" w:rsidRPr="00C52548" w:rsidRDefault="004853E2" w:rsidP="00C52548">
      <w:pPr>
        <w:shd w:val="clear" w:color="auto" w:fill="FFFFFF"/>
        <w:tabs>
          <w:tab w:val="left" w:leader="underscore" w:pos="0"/>
        </w:tabs>
        <w:ind w:left="5" w:firstLine="553"/>
        <w:jc w:val="both"/>
        <w:rPr>
          <w:rFonts w:ascii="Times New Roman" w:hAnsi="Times New Roman" w:cs="Times New Roman"/>
          <w:sz w:val="28"/>
          <w:szCs w:val="28"/>
        </w:rPr>
      </w:pPr>
    </w:p>
    <w:p w14:paraId="0BD6282B" w14:textId="77777777" w:rsidR="004853E2" w:rsidRPr="00C52548" w:rsidRDefault="004853E2" w:rsidP="00C52548">
      <w:pPr>
        <w:shd w:val="clear" w:color="auto" w:fill="FFFFFF"/>
        <w:tabs>
          <w:tab w:val="left" w:pos="567"/>
        </w:tabs>
        <w:ind w:left="10" w:right="10" w:hanging="10"/>
        <w:jc w:val="center"/>
        <w:rPr>
          <w:rFonts w:ascii="Times New Roman" w:hAnsi="Times New Roman" w:cs="Times New Roman"/>
          <w:b/>
          <w:sz w:val="28"/>
          <w:szCs w:val="28"/>
        </w:rPr>
      </w:pPr>
      <w:r w:rsidRPr="00C52548">
        <w:rPr>
          <w:rFonts w:ascii="Times New Roman" w:hAnsi="Times New Roman" w:cs="Times New Roman"/>
          <w:b/>
          <w:sz w:val="28"/>
          <w:szCs w:val="28"/>
        </w:rPr>
        <w:t>Статья 2. Порядок избрания общественного совета</w:t>
      </w:r>
    </w:p>
    <w:p w14:paraId="1B1B5D57" w14:textId="5AB69986" w:rsidR="00710E51" w:rsidRDefault="004853E2" w:rsidP="00C52548">
      <w:pPr>
        <w:shd w:val="clear" w:color="auto" w:fill="FFFFFF"/>
        <w:ind w:firstLine="709"/>
        <w:jc w:val="both"/>
        <w:rPr>
          <w:rFonts w:ascii="Times New Roman" w:hAnsi="Times New Roman" w:cs="Times New Roman"/>
          <w:bCs/>
          <w:sz w:val="28"/>
          <w:szCs w:val="28"/>
        </w:rPr>
      </w:pPr>
      <w:r w:rsidRPr="00C52548">
        <w:rPr>
          <w:rFonts w:ascii="Times New Roman" w:hAnsi="Times New Roman" w:cs="Times New Roman"/>
          <w:sz w:val="28"/>
          <w:szCs w:val="28"/>
        </w:rPr>
        <w:t xml:space="preserve">2.1. Общественный совет избирается (переизбирается) на собрании (конференции) граждан части территории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с численностью жителей </w:t>
      </w:r>
      <w:r w:rsidRPr="00710E51">
        <w:rPr>
          <w:rFonts w:ascii="Times New Roman" w:hAnsi="Times New Roman" w:cs="Times New Roman"/>
          <w:sz w:val="28"/>
          <w:szCs w:val="28"/>
        </w:rPr>
        <w:t>не менее 50 человек</w:t>
      </w:r>
      <w:r w:rsidRPr="00C52548">
        <w:rPr>
          <w:rFonts w:ascii="Times New Roman" w:hAnsi="Times New Roman" w:cs="Times New Roman"/>
          <w:sz w:val="28"/>
          <w:szCs w:val="28"/>
        </w:rPr>
        <w:t xml:space="preserve"> в порядке, предусмотренном</w:t>
      </w:r>
      <w:r w:rsidR="00710E51">
        <w:rPr>
          <w:rFonts w:ascii="Times New Roman" w:hAnsi="Times New Roman" w:cs="Times New Roman"/>
          <w:spacing w:val="-2"/>
          <w:sz w:val="28"/>
          <w:szCs w:val="28"/>
        </w:rPr>
        <w:t xml:space="preserve"> </w:t>
      </w:r>
      <w:r w:rsidR="00710E51" w:rsidRPr="006D0966">
        <w:rPr>
          <w:rFonts w:ascii="Times New Roman" w:hAnsi="Times New Roman" w:cs="Times New Roman"/>
          <w:spacing w:val="-2"/>
          <w:sz w:val="28"/>
          <w:szCs w:val="28"/>
        </w:rPr>
        <w:t xml:space="preserve">решением совета депутатов о </w:t>
      </w:r>
      <w:r w:rsidR="00710E51" w:rsidRPr="006D0966">
        <w:rPr>
          <w:rFonts w:ascii="Times New Roman" w:hAnsi="Times New Roman" w:cs="Times New Roman"/>
          <w:bCs/>
          <w:sz w:val="28"/>
          <w:szCs w:val="28"/>
        </w:rPr>
        <w:t xml:space="preserve">назначении и проведении собраний граждан, конференций граждан (собраний делегатов) в </w:t>
      </w:r>
      <w:r w:rsidR="009C3822">
        <w:rPr>
          <w:rFonts w:ascii="Times New Roman" w:hAnsi="Times New Roman" w:cs="Times New Roman"/>
          <w:bCs/>
          <w:sz w:val="28"/>
          <w:szCs w:val="28"/>
        </w:rPr>
        <w:t>Лопухинском сельском поселении</w:t>
      </w:r>
      <w:r w:rsidR="00710E51" w:rsidRPr="006D0966">
        <w:rPr>
          <w:rFonts w:ascii="Times New Roman" w:hAnsi="Times New Roman" w:cs="Times New Roman"/>
          <w:bCs/>
          <w:sz w:val="28"/>
          <w:szCs w:val="28"/>
        </w:rPr>
        <w:t>.</w:t>
      </w:r>
    </w:p>
    <w:p w14:paraId="08CB7744" w14:textId="58B43B2E"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2.2. </w:t>
      </w:r>
      <w:r w:rsidRPr="00710E51">
        <w:rPr>
          <w:rFonts w:ascii="Times New Roman" w:hAnsi="Times New Roman" w:cs="Times New Roman"/>
          <w:sz w:val="28"/>
          <w:szCs w:val="28"/>
        </w:rPr>
        <w:t xml:space="preserve">Организационную подготовку собрания (конференции) граждан части территории </w:t>
      </w:r>
      <w:r w:rsidR="009C3822">
        <w:rPr>
          <w:rFonts w:ascii="Times New Roman" w:hAnsi="Times New Roman" w:cs="Times New Roman"/>
          <w:sz w:val="28"/>
          <w:szCs w:val="28"/>
        </w:rPr>
        <w:t>Лопухинского сельского поселения</w:t>
      </w:r>
      <w:r w:rsidR="00C52548" w:rsidRPr="00710E51">
        <w:rPr>
          <w:rFonts w:ascii="Times New Roman" w:hAnsi="Times New Roman" w:cs="Times New Roman"/>
          <w:sz w:val="28"/>
          <w:szCs w:val="28"/>
        </w:rPr>
        <w:t xml:space="preserve"> </w:t>
      </w:r>
      <w:r w:rsidRPr="00710E51">
        <w:rPr>
          <w:rFonts w:ascii="Times New Roman" w:hAnsi="Times New Roman" w:cs="Times New Roman"/>
          <w:sz w:val="28"/>
          <w:szCs w:val="28"/>
        </w:rPr>
        <w:t xml:space="preserve">по вопросу избрания (переизбрания) общественного совета осуществляет </w:t>
      </w:r>
      <w:r w:rsidR="00C52548" w:rsidRPr="00710E51">
        <w:rPr>
          <w:rFonts w:ascii="Times New Roman" w:hAnsi="Times New Roman" w:cs="Times New Roman"/>
          <w:sz w:val="28"/>
          <w:szCs w:val="28"/>
        </w:rPr>
        <w:t>администраци</w:t>
      </w:r>
      <w:r w:rsidR="009C3822">
        <w:rPr>
          <w:rFonts w:ascii="Times New Roman" w:hAnsi="Times New Roman" w:cs="Times New Roman"/>
          <w:sz w:val="28"/>
          <w:szCs w:val="28"/>
        </w:rPr>
        <w:t>я</w:t>
      </w:r>
      <w:r w:rsidR="00C52548" w:rsidRPr="00710E51">
        <w:rPr>
          <w:rFonts w:ascii="Times New Roman" w:hAnsi="Times New Roman" w:cs="Times New Roman"/>
          <w:sz w:val="28"/>
          <w:szCs w:val="28"/>
        </w:rPr>
        <w:t xml:space="preserve"> </w:t>
      </w:r>
      <w:r w:rsidR="009C3822">
        <w:rPr>
          <w:rFonts w:ascii="Times New Roman" w:hAnsi="Times New Roman" w:cs="Times New Roman"/>
          <w:sz w:val="28"/>
          <w:szCs w:val="28"/>
        </w:rPr>
        <w:t>Лопухинского сельского поселения</w:t>
      </w:r>
      <w:r w:rsidR="00C52548" w:rsidRPr="00710E51">
        <w:rPr>
          <w:rFonts w:ascii="Times New Roman" w:hAnsi="Times New Roman" w:cs="Times New Roman"/>
          <w:sz w:val="28"/>
          <w:szCs w:val="28"/>
        </w:rPr>
        <w:t>, в административных границах которого планируется проведение собрания (конференции) граждан</w:t>
      </w:r>
      <w:r w:rsidRPr="00710E51">
        <w:rPr>
          <w:rFonts w:ascii="Times New Roman" w:hAnsi="Times New Roman" w:cs="Times New Roman"/>
          <w:sz w:val="28"/>
          <w:szCs w:val="28"/>
        </w:rPr>
        <w:t>.</w:t>
      </w:r>
    </w:p>
    <w:p w14:paraId="00AB10DF" w14:textId="7B3D9BAE"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2.3. Собрание (конференция) граждан части территории </w:t>
      </w:r>
      <w:r w:rsidR="009C3822">
        <w:rPr>
          <w:rFonts w:ascii="Times New Roman" w:hAnsi="Times New Roman" w:cs="Times New Roman"/>
          <w:sz w:val="28"/>
          <w:szCs w:val="28"/>
        </w:rPr>
        <w:t>Лопухинского сельского поселения</w:t>
      </w:r>
      <w:r w:rsidR="00C52548"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проводится с участием </w:t>
      </w:r>
      <w:r w:rsidR="00710E51">
        <w:rPr>
          <w:rFonts w:ascii="Times New Roman" w:hAnsi="Times New Roman" w:cs="Times New Roman"/>
          <w:sz w:val="28"/>
          <w:szCs w:val="28"/>
        </w:rPr>
        <w:t xml:space="preserve">главы муниципального образования или депутата совета депутатов, </w:t>
      </w:r>
      <w:r w:rsidRPr="00C52548">
        <w:rPr>
          <w:rFonts w:ascii="Times New Roman" w:hAnsi="Times New Roman" w:cs="Times New Roman"/>
          <w:sz w:val="28"/>
          <w:szCs w:val="28"/>
        </w:rPr>
        <w:t xml:space="preserve">уполномоченного правовым актом председателя совета депутатов на участие в собрании (конференции) граждан части территории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r w:rsidR="00710E51">
        <w:rPr>
          <w:rFonts w:ascii="Times New Roman" w:hAnsi="Times New Roman" w:cs="Times New Roman"/>
          <w:sz w:val="28"/>
          <w:szCs w:val="28"/>
        </w:rPr>
        <w:t xml:space="preserve">главы администрации </w:t>
      </w:r>
      <w:r w:rsidR="009C3822">
        <w:rPr>
          <w:rFonts w:ascii="Times New Roman" w:hAnsi="Times New Roman" w:cs="Times New Roman"/>
          <w:sz w:val="28"/>
          <w:szCs w:val="28"/>
        </w:rPr>
        <w:t>Лопухинского сельского поселения</w:t>
      </w:r>
      <w:r w:rsidR="00710E51">
        <w:rPr>
          <w:rFonts w:ascii="Times New Roman" w:hAnsi="Times New Roman" w:cs="Times New Roman"/>
          <w:sz w:val="28"/>
          <w:szCs w:val="28"/>
        </w:rPr>
        <w:t xml:space="preserve"> или муниципального служащего администрации </w:t>
      </w:r>
      <w:r w:rsidR="009C3822">
        <w:rPr>
          <w:rFonts w:ascii="Times New Roman" w:hAnsi="Times New Roman" w:cs="Times New Roman"/>
          <w:sz w:val="28"/>
          <w:szCs w:val="28"/>
        </w:rPr>
        <w:t>Лопухинского сельского поселения</w:t>
      </w:r>
      <w:r w:rsidR="00710E51">
        <w:rPr>
          <w:rFonts w:ascii="Times New Roman" w:hAnsi="Times New Roman" w:cs="Times New Roman"/>
          <w:sz w:val="28"/>
          <w:szCs w:val="28"/>
        </w:rPr>
        <w:t xml:space="preserve">, уполномоченного правовым актом администрации </w:t>
      </w:r>
      <w:r w:rsidR="009C3822">
        <w:rPr>
          <w:rFonts w:ascii="Times New Roman" w:hAnsi="Times New Roman" w:cs="Times New Roman"/>
          <w:sz w:val="28"/>
          <w:szCs w:val="28"/>
        </w:rPr>
        <w:t>Лопухинского сельского поселения</w:t>
      </w:r>
      <w:r w:rsidR="00710E51">
        <w:rPr>
          <w:rFonts w:ascii="Times New Roman" w:hAnsi="Times New Roman" w:cs="Times New Roman"/>
          <w:sz w:val="28"/>
          <w:szCs w:val="28"/>
        </w:rPr>
        <w:t xml:space="preserve"> на участие в таком собрании (конференции), </w:t>
      </w:r>
      <w:r w:rsidRPr="00710E51">
        <w:rPr>
          <w:rFonts w:ascii="Times New Roman" w:hAnsi="Times New Roman" w:cs="Times New Roman"/>
          <w:sz w:val="28"/>
          <w:szCs w:val="28"/>
        </w:rPr>
        <w:t xml:space="preserve">главы </w:t>
      </w:r>
      <w:r w:rsidR="0048689F" w:rsidRPr="00710E51">
        <w:rPr>
          <w:rFonts w:ascii="Times New Roman" w:hAnsi="Times New Roman" w:cs="Times New Roman"/>
          <w:sz w:val="28"/>
          <w:szCs w:val="28"/>
        </w:rPr>
        <w:t xml:space="preserve"> администрации </w:t>
      </w:r>
      <w:r w:rsidR="009C3822">
        <w:rPr>
          <w:rFonts w:ascii="Times New Roman" w:hAnsi="Times New Roman" w:cs="Times New Roman"/>
          <w:sz w:val="28"/>
          <w:szCs w:val="28"/>
        </w:rPr>
        <w:t>Лопухинского сельского поселения</w:t>
      </w:r>
      <w:r w:rsidR="00710E51" w:rsidRPr="00710E51">
        <w:rPr>
          <w:rFonts w:ascii="Times New Roman" w:eastAsia="Calibri" w:hAnsi="Times New Roman" w:cs="Times New Roman"/>
          <w:sz w:val="28"/>
          <w:szCs w:val="28"/>
        </w:rPr>
        <w:t>.</w:t>
      </w:r>
      <w:r w:rsidRPr="00C52548">
        <w:rPr>
          <w:rFonts w:ascii="Times New Roman" w:hAnsi="Times New Roman" w:cs="Times New Roman"/>
          <w:sz w:val="28"/>
          <w:szCs w:val="28"/>
        </w:rPr>
        <w:t xml:space="preserve">  </w:t>
      </w:r>
    </w:p>
    <w:p w14:paraId="3DB2F216" w14:textId="7BB6BB58"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2.4. </w:t>
      </w:r>
      <w:r w:rsidRPr="00710E51">
        <w:rPr>
          <w:rFonts w:ascii="Times New Roman" w:hAnsi="Times New Roman" w:cs="Times New Roman"/>
          <w:sz w:val="28"/>
          <w:szCs w:val="28"/>
        </w:rPr>
        <w:t xml:space="preserve">Собрание (конференция) граждан по избранию общественного совета назначается постановлением главы </w:t>
      </w:r>
      <w:r w:rsidR="009C3822">
        <w:rPr>
          <w:rFonts w:ascii="Times New Roman" w:eastAsia="Calibri" w:hAnsi="Times New Roman" w:cs="Times New Roman"/>
          <w:sz w:val="28"/>
          <w:szCs w:val="28"/>
        </w:rPr>
        <w:t>Лопухинского сельского поселения</w:t>
      </w:r>
      <w:r w:rsidR="0048689F" w:rsidRPr="00710E51">
        <w:rPr>
          <w:rFonts w:ascii="Times New Roman" w:eastAsia="Calibri" w:hAnsi="Times New Roman" w:cs="Times New Roman"/>
          <w:sz w:val="28"/>
          <w:szCs w:val="28"/>
        </w:rPr>
        <w:t xml:space="preserve"> или Решением Совета депутатов.</w:t>
      </w:r>
    </w:p>
    <w:p w14:paraId="14FDFCE1" w14:textId="2E3355A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Информация о месте и времени проведения собрания </w:t>
      </w:r>
      <w:r w:rsidR="0048689F">
        <w:rPr>
          <w:rFonts w:ascii="Times New Roman" w:hAnsi="Times New Roman" w:cs="Times New Roman"/>
          <w:sz w:val="28"/>
          <w:szCs w:val="28"/>
        </w:rPr>
        <w:t xml:space="preserve">(конференции) </w:t>
      </w:r>
      <w:r w:rsidRPr="00C52548">
        <w:rPr>
          <w:rFonts w:ascii="Times New Roman" w:hAnsi="Times New Roman" w:cs="Times New Roman"/>
          <w:sz w:val="28"/>
          <w:szCs w:val="28"/>
        </w:rPr>
        <w:lastRenderedPageBreak/>
        <w:t xml:space="preserve">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и официальный сайт </w:t>
      </w:r>
      <w:r w:rsidR="009C3822">
        <w:rPr>
          <w:rFonts w:ascii="Times New Roman" w:hAnsi="Times New Roman" w:cs="Times New Roman"/>
          <w:sz w:val="28"/>
          <w:szCs w:val="28"/>
        </w:rPr>
        <w:t>Лопухинского сельского поселения</w:t>
      </w:r>
      <w:r w:rsidR="0048689F"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в течение </w:t>
      </w:r>
      <w:r w:rsidR="00392F1C">
        <w:rPr>
          <w:rFonts w:ascii="Times New Roman" w:hAnsi="Times New Roman" w:cs="Times New Roman"/>
          <w:sz w:val="28"/>
          <w:szCs w:val="28"/>
        </w:rPr>
        <w:t>10</w:t>
      </w:r>
      <w:r w:rsidRPr="00C52548">
        <w:rPr>
          <w:rFonts w:ascii="Times New Roman" w:hAnsi="Times New Roman" w:cs="Times New Roman"/>
          <w:sz w:val="28"/>
          <w:szCs w:val="28"/>
        </w:rPr>
        <w:t> дней с даты назначения собрания (конференции) граждан по избранию общественного совета.</w:t>
      </w:r>
    </w:p>
    <w:p w14:paraId="6EDAFC3B" w14:textId="4844B286"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2.5</w:t>
      </w:r>
      <w:r w:rsidRPr="00392F1C">
        <w:rPr>
          <w:rFonts w:ascii="Times New Roman" w:hAnsi="Times New Roman" w:cs="Times New Roman"/>
          <w:sz w:val="28"/>
          <w:szCs w:val="28"/>
        </w:rPr>
        <w:t xml:space="preserve">.  Кандидатуры в состав общественного совета (из числа лиц, обладающих активным избирательным правом, проживающих на части территории </w:t>
      </w:r>
      <w:r w:rsidR="0048689F" w:rsidRPr="00392F1C">
        <w:rPr>
          <w:rFonts w:ascii="Times New Roman" w:hAnsi="Times New Roman" w:cs="Times New Roman"/>
          <w:sz w:val="28"/>
          <w:szCs w:val="28"/>
        </w:rPr>
        <w:t xml:space="preserve">в административных границах территориального управления </w:t>
      </w:r>
      <w:r w:rsidR="009C3822">
        <w:rPr>
          <w:rFonts w:ascii="Times New Roman" w:hAnsi="Times New Roman" w:cs="Times New Roman"/>
          <w:sz w:val="28"/>
          <w:szCs w:val="28"/>
        </w:rPr>
        <w:t>Лопухинского сельского поселения</w:t>
      </w:r>
      <w:r w:rsidR="0048689F" w:rsidRPr="00392F1C">
        <w:rPr>
          <w:rFonts w:ascii="Times New Roman" w:hAnsi="Times New Roman" w:cs="Times New Roman"/>
          <w:i/>
          <w:sz w:val="28"/>
          <w:szCs w:val="28"/>
        </w:rPr>
        <w:t xml:space="preserve"> </w:t>
      </w:r>
      <w:r w:rsidRPr="00392F1C">
        <w:rPr>
          <w:rFonts w:ascii="Times New Roman" w:hAnsi="Times New Roman" w:cs="Times New Roman"/>
          <w:sz w:val="28"/>
          <w:szCs w:val="28"/>
        </w:rPr>
        <w:t xml:space="preserve">либо имеющих в собственности жилое помещение, расположенное на части территории </w:t>
      </w:r>
      <w:r w:rsidR="009C3822">
        <w:rPr>
          <w:rFonts w:ascii="Times New Roman" w:hAnsi="Times New Roman" w:cs="Times New Roman"/>
          <w:sz w:val="28"/>
          <w:szCs w:val="28"/>
        </w:rPr>
        <w:t>Лопухинского сельского поселения</w:t>
      </w:r>
      <w:r w:rsidR="00392F1C">
        <w:rPr>
          <w:rFonts w:ascii="Times New Roman" w:hAnsi="Times New Roman" w:cs="Times New Roman"/>
          <w:sz w:val="28"/>
          <w:szCs w:val="28"/>
        </w:rPr>
        <w:t>,</w:t>
      </w:r>
      <w:r w:rsidRPr="00C52548">
        <w:rPr>
          <w:rFonts w:ascii="Times New Roman" w:hAnsi="Times New Roman" w:cs="Times New Roman"/>
          <w:sz w:val="28"/>
          <w:szCs w:val="28"/>
        </w:rPr>
        <w:t xml:space="preserve"> могут быть выдвинуты:</w:t>
      </w:r>
    </w:p>
    <w:p w14:paraId="620B61FC" w14:textId="1F6FC13F"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населением части территории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на которой избирается общественный совет; </w:t>
      </w:r>
    </w:p>
    <w:p w14:paraId="69BAF8CE" w14:textId="795BBBCE"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территориального общественного самоуправления, действующего на соответствующей части территории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p>
    <w:p w14:paraId="44E7E521"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местного самоуправления; </w:t>
      </w:r>
    </w:p>
    <w:p w14:paraId="0F4E0B38"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путем самовыдвижения.</w:t>
      </w:r>
    </w:p>
    <w:p w14:paraId="401109DB" w14:textId="72CF08DE"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 xml:space="preserve">По предложению </w:t>
      </w:r>
      <w:r w:rsidR="009E6583">
        <w:rPr>
          <w:rFonts w:ascii="Times New Roman" w:eastAsia="Calibri" w:hAnsi="Times New Roman" w:cs="Times New Roman"/>
          <w:sz w:val="28"/>
          <w:szCs w:val="28"/>
        </w:rPr>
        <w:t>С</w:t>
      </w:r>
      <w:r w:rsidRPr="00C52548">
        <w:rPr>
          <w:rFonts w:ascii="Times New Roman" w:eastAsia="Calibri" w:hAnsi="Times New Roman" w:cs="Times New Roman"/>
          <w:sz w:val="28"/>
          <w:szCs w:val="28"/>
        </w:rPr>
        <w:t>овета депутатов</w:t>
      </w:r>
      <w:r w:rsidRPr="00C52548">
        <w:rPr>
          <w:rFonts w:ascii="Times New Roman" w:hAnsi="Times New Roman" w:cs="Times New Roman"/>
          <w:i/>
          <w:sz w:val="28"/>
          <w:szCs w:val="28"/>
        </w:rPr>
        <w:t xml:space="preserve"> </w:t>
      </w:r>
      <w:r w:rsidRPr="00C52548">
        <w:rPr>
          <w:rFonts w:ascii="Times New Roman" w:eastAsia="Calibri" w:hAnsi="Times New Roman" w:cs="Times New Roman"/>
          <w:sz w:val="28"/>
          <w:szCs w:val="28"/>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68B3FE55" w14:textId="77777777"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2.6. Ч</w:t>
      </w:r>
      <w:r w:rsidRPr="00C52548">
        <w:rPr>
          <w:rFonts w:ascii="Times New Roman" w:eastAsia="Calibri" w:hAnsi="Times New Roman" w:cs="Times New Roman"/>
          <w:sz w:val="28"/>
          <w:szCs w:val="28"/>
        </w:rPr>
        <w:t>леном общественного совета не может быть избрано лицо:</w:t>
      </w:r>
    </w:p>
    <w:p w14:paraId="5C30F2AC"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CDA8A9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2) признанное судом недееспособным или ограниченно дееспособным;</w:t>
      </w:r>
    </w:p>
    <w:p w14:paraId="4704E34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3) имеющее непогашенную или неснятую судимость.</w:t>
      </w:r>
    </w:p>
    <w:p w14:paraId="2191169B" w14:textId="77777777" w:rsidR="004853E2" w:rsidRPr="00C52548" w:rsidRDefault="004853E2" w:rsidP="00C52548">
      <w:pPr>
        <w:shd w:val="clear" w:color="auto" w:fill="FFFFFF"/>
        <w:tabs>
          <w:tab w:val="left" w:pos="1330"/>
        </w:tabs>
        <w:ind w:firstLine="709"/>
        <w:jc w:val="both"/>
        <w:rPr>
          <w:rFonts w:ascii="Times New Roman" w:hAnsi="Times New Roman" w:cs="Times New Roman"/>
          <w:sz w:val="28"/>
          <w:szCs w:val="28"/>
        </w:rPr>
      </w:pPr>
      <w:r w:rsidRPr="00C52548">
        <w:rPr>
          <w:rFonts w:ascii="Times New Roman" w:hAnsi="Times New Roman" w:cs="Times New Roman"/>
          <w:sz w:val="28"/>
          <w:szCs w:val="28"/>
        </w:rPr>
        <w:t>2.7. Для ведения собрания (конференции) граждан избирается председатель и секретарь.</w:t>
      </w:r>
    </w:p>
    <w:p w14:paraId="561D080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2.8. Голосование проводится открыто по каждой кандидатуре отдельно. </w:t>
      </w:r>
    </w:p>
    <w:p w14:paraId="32C9FEF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Решение принимается простым большинством голосов от присутствующих на собрании (конференции) граждан.</w:t>
      </w:r>
    </w:p>
    <w:p w14:paraId="0A46037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2.9.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14:paraId="3AFFFAF8" w14:textId="59AF43D0"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2.10. </w:t>
      </w:r>
      <w:r w:rsidRPr="00C52548">
        <w:rPr>
          <w:rFonts w:ascii="Times New Roman" w:hAnsi="Times New Roman" w:cs="Times New Roman"/>
          <w:spacing w:val="-1"/>
          <w:sz w:val="28"/>
          <w:szCs w:val="28"/>
        </w:rPr>
        <w:t>Общественный совет избира</w:t>
      </w:r>
      <w:r w:rsidR="009E6583">
        <w:rPr>
          <w:rFonts w:ascii="Times New Roman" w:hAnsi="Times New Roman" w:cs="Times New Roman"/>
          <w:spacing w:val="-1"/>
          <w:sz w:val="28"/>
          <w:szCs w:val="28"/>
        </w:rPr>
        <w:t>е</w:t>
      </w:r>
      <w:r w:rsidRPr="00C52548">
        <w:rPr>
          <w:rFonts w:ascii="Times New Roman" w:hAnsi="Times New Roman" w:cs="Times New Roman"/>
          <w:spacing w:val="-1"/>
          <w:sz w:val="28"/>
          <w:szCs w:val="28"/>
        </w:rPr>
        <w:t xml:space="preserve">тся на </w:t>
      </w:r>
      <w:r w:rsidRPr="00C52548">
        <w:rPr>
          <w:rFonts w:ascii="Times New Roman" w:hAnsi="Times New Roman" w:cs="Times New Roman"/>
          <w:sz w:val="28"/>
          <w:szCs w:val="28"/>
        </w:rPr>
        <w:t>срок 5</w:t>
      </w:r>
      <w:r w:rsidR="009E6583">
        <w:rPr>
          <w:rFonts w:ascii="Times New Roman" w:hAnsi="Times New Roman" w:cs="Times New Roman"/>
          <w:sz w:val="28"/>
          <w:szCs w:val="28"/>
        </w:rPr>
        <w:t xml:space="preserve"> (пять)</w:t>
      </w:r>
      <w:r w:rsidRPr="00C52548">
        <w:rPr>
          <w:rFonts w:ascii="Times New Roman" w:hAnsi="Times New Roman" w:cs="Times New Roman"/>
          <w:sz w:val="28"/>
          <w:szCs w:val="28"/>
        </w:rPr>
        <w:t xml:space="preserve"> лет.</w:t>
      </w:r>
    </w:p>
    <w:p w14:paraId="094BD6E9" w14:textId="77777777" w:rsidR="004853E2" w:rsidRPr="00C52548" w:rsidRDefault="004853E2" w:rsidP="00C52548">
      <w:pPr>
        <w:shd w:val="clear" w:color="auto" w:fill="FFFFFF"/>
        <w:ind w:firstLine="709"/>
        <w:jc w:val="both"/>
        <w:rPr>
          <w:rFonts w:ascii="Times New Roman" w:hAnsi="Times New Roman" w:cs="Times New Roman"/>
          <w:i/>
          <w:sz w:val="28"/>
          <w:szCs w:val="28"/>
        </w:rPr>
      </w:pPr>
      <w:r w:rsidRPr="00C52548">
        <w:rPr>
          <w:rFonts w:ascii="Times New Roman" w:hAnsi="Times New Roman" w:cs="Times New Roman"/>
          <w:sz w:val="28"/>
          <w:szCs w:val="28"/>
        </w:rPr>
        <w:t>2.11. </w:t>
      </w:r>
      <w:r w:rsidRPr="00C52548">
        <w:rPr>
          <w:rFonts w:ascii="Times New Roman" w:eastAsia="Calibri" w:hAnsi="Times New Roman" w:cs="Times New Roman"/>
          <w:bCs/>
          <w:sz w:val="28"/>
          <w:szCs w:val="28"/>
        </w:rPr>
        <w:t>Количество членов общественного совета должно быть нечетным и составлять не менее трех человек и не более семи человек</w:t>
      </w:r>
      <w:r w:rsidRPr="00C52548">
        <w:rPr>
          <w:rFonts w:ascii="Times New Roman" w:hAnsi="Times New Roman" w:cs="Times New Roman"/>
          <w:i/>
          <w:sz w:val="28"/>
          <w:szCs w:val="28"/>
        </w:rPr>
        <w:t>.</w:t>
      </w:r>
    </w:p>
    <w:p w14:paraId="3D8061D1" w14:textId="77777777" w:rsidR="004853E2" w:rsidRDefault="004853E2" w:rsidP="00C52548">
      <w:pPr>
        <w:ind w:firstLine="709"/>
        <w:jc w:val="both"/>
        <w:rPr>
          <w:rFonts w:ascii="Times New Roman" w:hAnsi="Times New Roman" w:cs="Times New Roman"/>
          <w:b/>
          <w:sz w:val="28"/>
          <w:szCs w:val="28"/>
        </w:rPr>
      </w:pPr>
    </w:p>
    <w:p w14:paraId="54A7275B" w14:textId="77777777" w:rsidR="00392F1C" w:rsidRDefault="00392F1C" w:rsidP="00C52548">
      <w:pPr>
        <w:ind w:firstLine="709"/>
        <w:jc w:val="both"/>
        <w:rPr>
          <w:rFonts w:ascii="Times New Roman" w:hAnsi="Times New Roman" w:cs="Times New Roman"/>
          <w:b/>
          <w:sz w:val="28"/>
          <w:szCs w:val="28"/>
        </w:rPr>
      </w:pPr>
    </w:p>
    <w:p w14:paraId="77DA4E08" w14:textId="77777777" w:rsidR="00392F1C" w:rsidRPr="00C52548" w:rsidRDefault="00392F1C" w:rsidP="00C52548">
      <w:pPr>
        <w:ind w:firstLine="709"/>
        <w:jc w:val="both"/>
        <w:rPr>
          <w:rFonts w:ascii="Times New Roman" w:hAnsi="Times New Roman" w:cs="Times New Roman"/>
          <w:b/>
          <w:sz w:val="28"/>
          <w:szCs w:val="28"/>
        </w:rPr>
      </w:pPr>
    </w:p>
    <w:p w14:paraId="4EE20D7A" w14:textId="77777777" w:rsidR="009E6583"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 xml:space="preserve">Статья 3. Досрочное прекращение полномочий </w:t>
      </w:r>
    </w:p>
    <w:p w14:paraId="0135591C" w14:textId="33C95C2E" w:rsidR="004853E2" w:rsidRPr="00C52548"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общественного совета, члена общественного совета</w:t>
      </w:r>
    </w:p>
    <w:p w14:paraId="76A833E7"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lastRenderedPageBreak/>
        <w:t>3.1. Деятельность члена общественного совета, председателя досрочно прекращается в случае:</w:t>
      </w:r>
    </w:p>
    <w:p w14:paraId="2DDC0F9E"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1) сложения полномочий члена общественного совета на основании личного заявления;</w:t>
      </w:r>
    </w:p>
    <w:p w14:paraId="6E4FF896" w14:textId="1C4C9102"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неисполнения два и более раза без уважительной причины полномочий члена общественного совета. Уважительными причинами признаются: болезнь, командировка, отпуск, нахождение за пределами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w:t>
      </w:r>
    </w:p>
    <w:p w14:paraId="0D008AAE" w14:textId="10801B54"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 переезда на постоянное место жительства за пределы части территории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на которой осуществляется его деятельность;</w:t>
      </w:r>
    </w:p>
    <w:p w14:paraId="68D4F62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4) вступления в законную силу обвинительного приговора суда в отношении члена общественного совета;</w:t>
      </w:r>
    </w:p>
    <w:p w14:paraId="4CF4E255"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смерти;</w:t>
      </w:r>
    </w:p>
    <w:p w14:paraId="699BA361"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признания судом недееспособным или ограниченно дееспособным;</w:t>
      </w:r>
    </w:p>
    <w:p w14:paraId="12D7AB8A"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признания судом безвестно отсутствующим или объявления умершим;</w:t>
      </w:r>
    </w:p>
    <w:p w14:paraId="76DC84CD" w14:textId="732D89CE" w:rsidR="004853E2"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92F1C">
        <w:rPr>
          <w:rFonts w:ascii="Times New Roman" w:hAnsi="Times New Roman" w:cs="Times New Roman"/>
          <w:sz w:val="28"/>
          <w:szCs w:val="28"/>
        </w:rPr>
        <w:t>;</w:t>
      </w:r>
    </w:p>
    <w:p w14:paraId="593F36BD" w14:textId="3EFB7388" w:rsidR="00392F1C" w:rsidRPr="00C52548" w:rsidRDefault="00392F1C" w:rsidP="00C52548">
      <w:pPr>
        <w:ind w:firstLine="709"/>
        <w:jc w:val="both"/>
        <w:rPr>
          <w:rFonts w:ascii="Times New Roman" w:eastAsia="Calibri" w:hAnsi="Times New Roman" w:cs="Times New Roman"/>
          <w:sz w:val="28"/>
          <w:szCs w:val="28"/>
        </w:rPr>
      </w:pPr>
      <w:r>
        <w:rPr>
          <w:rFonts w:ascii="Times New Roman" w:hAnsi="Times New Roman" w:cs="Times New Roman"/>
          <w:sz w:val="28"/>
          <w:szCs w:val="28"/>
        </w:rPr>
        <w:t>9) приобретения статуса иностранного агента.</w:t>
      </w:r>
    </w:p>
    <w:p w14:paraId="04DFAB1B" w14:textId="2046F8CF"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3.2.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w:t>
      </w:r>
      <w:r w:rsidR="009C3822">
        <w:rPr>
          <w:rFonts w:ascii="Times New Roman" w:hAnsi="Times New Roman" w:cs="Times New Roman"/>
          <w:sz w:val="28"/>
          <w:szCs w:val="28"/>
        </w:rPr>
        <w:t>Лопухинского сельского поселения</w:t>
      </w:r>
      <w:r w:rsidR="009E6583"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большинством голосов.  </w:t>
      </w:r>
    </w:p>
    <w:p w14:paraId="13B3DD6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3.3.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частью 13 настоящей статьи, прекращаются досрочно при истечении срока полномочий старосты в случаях, предусмотренных абзацем вторым части 5 статьи 27.1 Федерального закона от 6 октября 2003 года № 131-ФЗ «Об общих принципах организации местного самоуправления».</w:t>
      </w:r>
    </w:p>
    <w:p w14:paraId="7640E9BE"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3.4. </w:t>
      </w:r>
      <w:r w:rsidRPr="00C52548">
        <w:rPr>
          <w:rFonts w:ascii="Times New Roman" w:eastAsia="Calibri" w:hAnsi="Times New Roman" w:cs="Times New Roman"/>
          <w:sz w:val="28"/>
          <w:szCs w:val="28"/>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C52548">
          <w:rPr>
            <w:rFonts w:ascii="Times New Roman" w:eastAsia="Calibri" w:hAnsi="Times New Roman" w:cs="Times New Roman"/>
            <w:sz w:val="28"/>
            <w:szCs w:val="28"/>
          </w:rPr>
          <w:t>частей 5</w:t>
        </w:r>
      </w:hyperlink>
      <w:r w:rsidRPr="00C52548">
        <w:rPr>
          <w:rFonts w:ascii="Times New Roman" w:eastAsia="Calibri" w:hAnsi="Times New Roman" w:cs="Times New Roman"/>
          <w:sz w:val="28"/>
          <w:szCs w:val="28"/>
        </w:rPr>
        <w:t xml:space="preserve">, </w:t>
      </w:r>
      <w:hyperlink w:anchor="Par12" w:history="1">
        <w:r w:rsidRPr="00C52548">
          <w:rPr>
            <w:rFonts w:ascii="Times New Roman" w:eastAsia="Calibri" w:hAnsi="Times New Roman" w:cs="Times New Roman"/>
            <w:sz w:val="28"/>
            <w:szCs w:val="28"/>
          </w:rPr>
          <w:t>6</w:t>
        </w:r>
      </w:hyperlink>
      <w:r w:rsidRPr="00C52548">
        <w:rPr>
          <w:rFonts w:ascii="Times New Roman" w:eastAsia="Calibri" w:hAnsi="Times New Roman" w:cs="Times New Roman"/>
          <w:sz w:val="28"/>
          <w:szCs w:val="28"/>
        </w:rPr>
        <w:t xml:space="preserve"> и </w:t>
      </w:r>
      <w:hyperlink w:anchor="Par13" w:history="1">
        <w:r w:rsidRPr="00C52548">
          <w:rPr>
            <w:rFonts w:ascii="Times New Roman" w:eastAsia="Calibri" w:hAnsi="Times New Roman" w:cs="Times New Roman"/>
            <w:sz w:val="28"/>
            <w:szCs w:val="28"/>
          </w:rPr>
          <w:t>7</w:t>
        </w:r>
      </w:hyperlink>
      <w:r w:rsidRPr="00C52548">
        <w:rPr>
          <w:rFonts w:ascii="Times New Roman" w:eastAsia="Calibri" w:hAnsi="Times New Roman" w:cs="Times New Roman"/>
          <w:sz w:val="28"/>
          <w:szCs w:val="28"/>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14:paraId="33540281" w14:textId="77777777" w:rsidR="004853E2"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lastRenderedPageBreak/>
        <w:t>3.5.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14:paraId="38F0D8AB"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 xml:space="preserve">3.6. </w:t>
      </w:r>
      <w:r w:rsidRPr="00C52548">
        <w:rPr>
          <w:rFonts w:ascii="Times New Roman" w:eastAsia="Calibri" w:hAnsi="Times New Roman" w:cs="Times New Roman"/>
          <w:sz w:val="28"/>
          <w:szCs w:val="28"/>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11" w:history="1">
        <w:r w:rsidRPr="00C52548">
          <w:rPr>
            <w:rFonts w:ascii="Times New Roman" w:eastAsia="Calibri" w:hAnsi="Times New Roman" w:cs="Times New Roman"/>
            <w:sz w:val="28"/>
            <w:szCs w:val="28"/>
          </w:rPr>
          <w:t>пунктом 7 статьи 38</w:t>
        </w:r>
      </w:hyperlink>
      <w:r w:rsidRPr="00C52548">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C52548">
          <w:rPr>
            <w:rFonts w:ascii="Times New Roman" w:eastAsia="Calibri" w:hAnsi="Times New Roman" w:cs="Times New Roman"/>
            <w:sz w:val="28"/>
            <w:szCs w:val="28"/>
          </w:rPr>
          <w:t>пунктами 1</w:t>
        </w:r>
      </w:hyperlink>
      <w:r w:rsidRPr="00C52548">
        <w:rPr>
          <w:rFonts w:ascii="Times New Roman" w:eastAsia="Calibri" w:hAnsi="Times New Roman" w:cs="Times New Roman"/>
          <w:sz w:val="28"/>
          <w:szCs w:val="28"/>
        </w:rPr>
        <w:t xml:space="preserve"> – 3, </w:t>
      </w:r>
      <w:hyperlink w:anchor="Par38" w:history="1">
        <w:r w:rsidRPr="00C52548">
          <w:rPr>
            <w:rFonts w:ascii="Times New Roman" w:eastAsia="Calibri" w:hAnsi="Times New Roman" w:cs="Times New Roman"/>
            <w:sz w:val="28"/>
            <w:szCs w:val="28"/>
          </w:rPr>
          <w:t>8</w:t>
        </w:r>
      </w:hyperlink>
      <w:r w:rsidRPr="00C52548">
        <w:rPr>
          <w:rFonts w:ascii="Times New Roman" w:eastAsia="Calibri" w:hAnsi="Times New Roman" w:cs="Times New Roman"/>
          <w:sz w:val="28"/>
          <w:szCs w:val="28"/>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0AB4EEBE"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14:paraId="5A37A199"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eastAsia="Calibri" w:hAnsi="Times New Roman" w:cs="Times New Roman"/>
          <w:sz w:val="28"/>
          <w:szCs w:val="28"/>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r w:rsidRPr="00C52548">
        <w:rPr>
          <w:rFonts w:ascii="Times New Roman" w:hAnsi="Times New Roman" w:cs="Times New Roman"/>
          <w:sz w:val="28"/>
          <w:szCs w:val="28"/>
        </w:rPr>
        <w:t>.</w:t>
      </w:r>
    </w:p>
    <w:p w14:paraId="233F5BBA" w14:textId="77777777" w:rsidR="004853E2" w:rsidRPr="00C52548" w:rsidRDefault="004853E2" w:rsidP="00C52548">
      <w:pPr>
        <w:ind w:firstLine="709"/>
        <w:jc w:val="both"/>
        <w:rPr>
          <w:rFonts w:ascii="Times New Roman" w:hAnsi="Times New Roman" w:cs="Times New Roman"/>
          <w:sz w:val="28"/>
          <w:szCs w:val="28"/>
        </w:rPr>
      </w:pPr>
    </w:p>
    <w:p w14:paraId="50AEACAF"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b/>
          <w:sz w:val="28"/>
          <w:szCs w:val="28"/>
        </w:rPr>
        <w:t>Статья 4. Направления деятельности общественного совета</w:t>
      </w:r>
    </w:p>
    <w:p w14:paraId="5823A5AA" w14:textId="476E084A" w:rsidR="004853E2" w:rsidRPr="00392F1C" w:rsidRDefault="004853E2" w:rsidP="00C52548">
      <w:pPr>
        <w:shd w:val="clear" w:color="auto" w:fill="FFFFFF"/>
        <w:tabs>
          <w:tab w:val="left" w:pos="86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4.1. Деятельность общественных советов, их полномочия направлены на реализацию инициативных проектов, имеющих приоритетное значение </w:t>
      </w:r>
      <w:r w:rsidRPr="00392F1C">
        <w:rPr>
          <w:rFonts w:ascii="Times New Roman" w:hAnsi="Times New Roman" w:cs="Times New Roman"/>
          <w:sz w:val="28"/>
          <w:szCs w:val="28"/>
        </w:rPr>
        <w:t xml:space="preserve">для жителей </w:t>
      </w:r>
      <w:r w:rsidR="009E6583" w:rsidRPr="00392F1C">
        <w:rPr>
          <w:rFonts w:ascii="Times New Roman" w:hAnsi="Times New Roman" w:cs="Times New Roman"/>
          <w:sz w:val="28"/>
          <w:szCs w:val="28"/>
        </w:rPr>
        <w:t xml:space="preserve">в административных границах администрации </w:t>
      </w:r>
      <w:r w:rsidR="009C3822">
        <w:rPr>
          <w:rFonts w:ascii="Times New Roman" w:hAnsi="Times New Roman" w:cs="Times New Roman"/>
          <w:sz w:val="28"/>
          <w:szCs w:val="28"/>
        </w:rPr>
        <w:t>Лопухинского сельского поселения</w:t>
      </w:r>
      <w:r w:rsidRPr="00392F1C">
        <w:rPr>
          <w:rFonts w:ascii="Times New Roman" w:hAnsi="Times New Roman" w:cs="Times New Roman"/>
          <w:sz w:val="28"/>
          <w:szCs w:val="28"/>
        </w:rPr>
        <w:t xml:space="preserve"> или его части</w:t>
      </w:r>
      <w:r w:rsidRPr="00392F1C">
        <w:rPr>
          <w:rFonts w:ascii="Times New Roman" w:hAnsi="Times New Roman" w:cs="Times New Roman"/>
          <w:i/>
          <w:sz w:val="28"/>
          <w:szCs w:val="28"/>
        </w:rPr>
        <w:t>.</w:t>
      </w:r>
      <w:r w:rsidRPr="00392F1C">
        <w:rPr>
          <w:rFonts w:ascii="Times New Roman" w:hAnsi="Times New Roman" w:cs="Times New Roman"/>
          <w:sz w:val="28"/>
          <w:szCs w:val="28"/>
        </w:rPr>
        <w:t xml:space="preserve"> </w:t>
      </w:r>
    </w:p>
    <w:p w14:paraId="6A9760C5" w14:textId="77777777" w:rsidR="004853E2" w:rsidRPr="00392F1C"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Направления деятельности общественного совета:</w:t>
      </w:r>
    </w:p>
    <w:p w14:paraId="4C6842A0" w14:textId="6BA77C32"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1) содействие </w:t>
      </w:r>
      <w:r w:rsidR="009E6583" w:rsidRPr="00392F1C">
        <w:rPr>
          <w:rFonts w:ascii="Times New Roman" w:hAnsi="Times New Roman" w:cs="Times New Roman"/>
          <w:sz w:val="28"/>
          <w:szCs w:val="28"/>
        </w:rPr>
        <w:t xml:space="preserve">администрации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в подготовке и проведении собраний (конференций) граждан части территории </w:t>
      </w:r>
      <w:r w:rsidR="009C3822">
        <w:rPr>
          <w:rFonts w:ascii="Times New Roman" w:eastAsia="Calibri"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w:t>
      </w:r>
      <w:r w:rsidRPr="00C52548">
        <w:rPr>
          <w:rFonts w:ascii="Times New Roman" w:hAnsi="Times New Roman" w:cs="Times New Roman"/>
          <w:sz w:val="28"/>
          <w:szCs w:val="28"/>
        </w:rPr>
        <w:lastRenderedPageBreak/>
        <w:t>инициативных предложений;</w:t>
      </w:r>
    </w:p>
    <w:p w14:paraId="56D0E4E4"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26E9E6D5" w14:textId="19761690" w:rsidR="004853E2" w:rsidRPr="00392F1C" w:rsidRDefault="004853E2" w:rsidP="00C52548">
      <w:pPr>
        <w:ind w:firstLine="709"/>
        <w:jc w:val="both"/>
        <w:rPr>
          <w:rFonts w:ascii="Times New Roman" w:hAnsi="Times New Roman" w:cs="Times New Roman"/>
          <w:spacing w:val="2"/>
          <w:sz w:val="28"/>
          <w:szCs w:val="28"/>
        </w:rPr>
      </w:pPr>
      <w:r w:rsidRPr="00C52548">
        <w:rPr>
          <w:rFonts w:ascii="Times New Roman" w:hAnsi="Times New Roman" w:cs="Times New Roman"/>
          <w:sz w:val="28"/>
          <w:szCs w:val="28"/>
        </w:rPr>
        <w:t xml:space="preserve">3)  содействие в осуществлении </w:t>
      </w:r>
      <w:r w:rsidRPr="00C52548">
        <w:rPr>
          <w:rFonts w:ascii="Times New Roman" w:hAnsi="Times New Roman" w:cs="Times New Roman"/>
          <w:spacing w:val="2"/>
          <w:sz w:val="28"/>
          <w:szCs w:val="28"/>
        </w:rPr>
        <w:t xml:space="preserve">фото- и(или) видеофиксации проведения собраний граждан </w:t>
      </w:r>
      <w:r w:rsidRPr="00392F1C">
        <w:rPr>
          <w:rFonts w:ascii="Times New Roman" w:hAnsi="Times New Roman" w:cs="Times New Roman"/>
          <w:spacing w:val="2"/>
          <w:sz w:val="28"/>
          <w:szCs w:val="28"/>
        </w:rPr>
        <w:t xml:space="preserve">части территории </w:t>
      </w:r>
      <w:r w:rsidR="009C3822">
        <w:rPr>
          <w:rFonts w:ascii="Times New Roman" w:eastAsia="Calibri" w:hAnsi="Times New Roman" w:cs="Times New Roman"/>
          <w:sz w:val="28"/>
          <w:szCs w:val="28"/>
        </w:rPr>
        <w:t>Лопухинского сельского поселения</w:t>
      </w:r>
      <w:r w:rsidRPr="00392F1C">
        <w:rPr>
          <w:rFonts w:ascii="Times New Roman" w:hAnsi="Times New Roman" w:cs="Times New Roman"/>
          <w:i/>
          <w:sz w:val="28"/>
          <w:szCs w:val="28"/>
        </w:rPr>
        <w:t xml:space="preserve"> </w:t>
      </w:r>
      <w:r w:rsidRPr="00392F1C">
        <w:rPr>
          <w:rFonts w:ascii="Times New Roman" w:hAnsi="Times New Roman" w:cs="Times New Roman"/>
          <w:spacing w:val="2"/>
          <w:sz w:val="28"/>
          <w:szCs w:val="28"/>
        </w:rPr>
        <w:t xml:space="preserve">и заседаний общественных советов или заседаний общественных советов с участием населения части территории </w:t>
      </w:r>
      <w:r w:rsidR="009C3822">
        <w:rPr>
          <w:rFonts w:ascii="Times New Roman" w:eastAsia="Calibri" w:hAnsi="Times New Roman" w:cs="Times New Roman"/>
          <w:sz w:val="28"/>
          <w:szCs w:val="28"/>
        </w:rPr>
        <w:t>Лопухинского сельского поселения</w:t>
      </w:r>
      <w:r w:rsidRPr="00392F1C">
        <w:rPr>
          <w:rFonts w:ascii="Times New Roman" w:hAnsi="Times New Roman" w:cs="Times New Roman"/>
          <w:spacing w:val="2"/>
          <w:sz w:val="28"/>
          <w:szCs w:val="28"/>
        </w:rPr>
        <w:t xml:space="preserve">, </w:t>
      </w:r>
      <w:r w:rsidRPr="00392F1C">
        <w:rPr>
          <w:rFonts w:ascii="Times New Roman" w:hAnsi="Times New Roman" w:cs="Times New Roman"/>
          <w:sz w:val="28"/>
          <w:szCs w:val="28"/>
        </w:rPr>
        <w:t>осуществленной с соблюдений положений статьи 152.1. Гражданского кодекса Российской Федерации</w:t>
      </w:r>
      <w:r w:rsidRPr="00392F1C">
        <w:rPr>
          <w:rFonts w:ascii="Times New Roman" w:hAnsi="Times New Roman" w:cs="Times New Roman"/>
          <w:spacing w:val="2"/>
          <w:sz w:val="28"/>
          <w:szCs w:val="28"/>
        </w:rPr>
        <w:t>;</w:t>
      </w:r>
    </w:p>
    <w:p w14:paraId="76493159" w14:textId="2C6F5DCB"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4) обеспечение подготовки документов для направления инициативных предложений в </w:t>
      </w:r>
      <w:r w:rsidR="008C182D" w:rsidRPr="00392F1C">
        <w:rPr>
          <w:rFonts w:ascii="Times New Roman" w:hAnsi="Times New Roman" w:cs="Times New Roman"/>
          <w:sz w:val="28"/>
          <w:szCs w:val="28"/>
        </w:rPr>
        <w:t>администраци</w:t>
      </w:r>
      <w:r w:rsidR="009C3822">
        <w:rPr>
          <w:rFonts w:ascii="Times New Roman" w:hAnsi="Times New Roman" w:cs="Times New Roman"/>
          <w:sz w:val="28"/>
          <w:szCs w:val="28"/>
        </w:rPr>
        <w:t>ю</w:t>
      </w:r>
      <w:r w:rsidR="008C182D" w:rsidRPr="00392F1C">
        <w:rPr>
          <w:rFonts w:ascii="Times New Roman" w:hAnsi="Times New Roman" w:cs="Times New Roman"/>
          <w:sz w:val="28"/>
          <w:szCs w:val="28"/>
        </w:rPr>
        <w:t xml:space="preserve">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для отбора в целях включения инициативных предложений в муниципальную программу (подпрограмму);</w:t>
      </w:r>
    </w:p>
    <w:p w14:paraId="70F7177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информирование граждан о ходе реализации инициативных предложений, включенных в муниципальную программу (подпрограмму), на всех стадиях;</w:t>
      </w:r>
    </w:p>
    <w:p w14:paraId="524C456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530FBFD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участие в приемке работ и обеспечении сохранности результатов реализации инициативных предложений;</w:t>
      </w:r>
    </w:p>
    <w:p w14:paraId="1E403849" w14:textId="74A1012B"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rPr>
        <w:t xml:space="preserve">8) </w:t>
      </w:r>
      <w:r w:rsidRPr="00C52548">
        <w:rPr>
          <w:rFonts w:ascii="Times New Roman" w:hAnsi="Times New Roman" w:cs="Times New Roman"/>
          <w:sz w:val="28"/>
          <w:szCs w:val="28"/>
          <w:shd w:val="clear" w:color="auto" w:fill="FFFFFF"/>
        </w:rPr>
        <w:t xml:space="preserve">информирование </w:t>
      </w:r>
      <w:r w:rsidR="008C182D" w:rsidRPr="00392F1C">
        <w:rPr>
          <w:rFonts w:ascii="Times New Roman" w:hAnsi="Times New Roman" w:cs="Times New Roman"/>
          <w:sz w:val="28"/>
          <w:szCs w:val="28"/>
        </w:rPr>
        <w:t xml:space="preserve">администрации </w:t>
      </w:r>
      <w:r w:rsidR="009C382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r w:rsidRPr="00C52548">
        <w:rPr>
          <w:rFonts w:ascii="Times New Roman" w:hAnsi="Times New Roman" w:cs="Times New Roman"/>
          <w:sz w:val="28"/>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20BC0870" w14:textId="6BA47234"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shd w:val="clear" w:color="auto" w:fill="FFFFFF"/>
        </w:rPr>
        <w:t xml:space="preserve">9) привлечение жителей части территории </w:t>
      </w:r>
      <w:r w:rsidR="009C3822">
        <w:rPr>
          <w:rFonts w:ascii="Times New Roman" w:hAnsi="Times New Roman" w:cs="Times New Roman"/>
          <w:sz w:val="28"/>
          <w:szCs w:val="28"/>
          <w:shd w:val="clear" w:color="auto" w:fill="FFFFFF"/>
        </w:rPr>
        <w:t>Лопухинского сельского поселения</w:t>
      </w:r>
      <w:r w:rsidR="008C182D">
        <w:rPr>
          <w:rFonts w:ascii="Times New Roman" w:hAnsi="Times New Roman" w:cs="Times New Roman"/>
          <w:sz w:val="28"/>
          <w:szCs w:val="28"/>
          <w:shd w:val="clear" w:color="auto" w:fill="FFFFFF"/>
        </w:rPr>
        <w:t xml:space="preserve"> </w:t>
      </w:r>
      <w:r w:rsidRPr="00C52548">
        <w:rPr>
          <w:rFonts w:ascii="Times New Roman" w:hAnsi="Times New Roman" w:cs="Times New Roman"/>
          <w:sz w:val="28"/>
          <w:szCs w:val="28"/>
          <w:shd w:val="clear" w:color="auto" w:fill="FFFFFF"/>
        </w:rPr>
        <w:t>к решению вопросов местного значения, исходя из интересов населения;</w:t>
      </w:r>
    </w:p>
    <w:p w14:paraId="689C61D7" w14:textId="1CA88298"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shd w:val="clear" w:color="auto" w:fill="FFFFFF"/>
        </w:rPr>
        <w:t>10) взаимодействие с жителями части территории</w:t>
      </w:r>
      <w:r w:rsidR="008C182D">
        <w:rPr>
          <w:rFonts w:ascii="Times New Roman" w:hAnsi="Times New Roman" w:cs="Times New Roman"/>
          <w:sz w:val="28"/>
          <w:szCs w:val="28"/>
          <w:shd w:val="clear" w:color="auto" w:fill="FFFFFF"/>
        </w:rPr>
        <w:t xml:space="preserve"> </w:t>
      </w:r>
      <w:r w:rsidR="009C3822">
        <w:rPr>
          <w:rFonts w:ascii="Times New Roman" w:hAnsi="Times New Roman" w:cs="Times New Roman"/>
          <w:sz w:val="28"/>
          <w:szCs w:val="28"/>
          <w:shd w:val="clear" w:color="auto" w:fill="FFFFFF"/>
        </w:rPr>
        <w:t>Лопухинского сельского поселения</w:t>
      </w:r>
      <w:r w:rsidRPr="00C52548">
        <w:rPr>
          <w:rFonts w:ascii="Times New Roman" w:hAnsi="Times New Roman" w:cs="Times New Roman"/>
          <w:sz w:val="28"/>
          <w:szCs w:val="28"/>
          <w:shd w:val="clear" w:color="auto" w:fill="FFFFFF"/>
        </w:rPr>
        <w:t xml:space="preserve"> с целью выявления наиболее актуальных проблем в сфере благоустройства и иных вопросов местного значения. </w:t>
      </w:r>
    </w:p>
    <w:p w14:paraId="526254F0" w14:textId="77777777" w:rsidR="004853E2" w:rsidRPr="00C52548" w:rsidRDefault="004853E2" w:rsidP="00C52548">
      <w:pPr>
        <w:jc w:val="both"/>
        <w:rPr>
          <w:rFonts w:ascii="Times New Roman" w:hAnsi="Times New Roman" w:cs="Times New Roman"/>
          <w:sz w:val="28"/>
          <w:szCs w:val="28"/>
        </w:rPr>
      </w:pPr>
    </w:p>
    <w:p w14:paraId="2161613E" w14:textId="77777777" w:rsidR="004853E2" w:rsidRPr="00C52548" w:rsidRDefault="004853E2" w:rsidP="008C182D">
      <w:pPr>
        <w:shd w:val="clear" w:color="auto" w:fill="FFFFFF"/>
        <w:ind w:firstLine="709"/>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5. Порядок деятельности общественного совета и полномочия председателя общественного совета</w:t>
      </w:r>
    </w:p>
    <w:p w14:paraId="2FDC4A2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6"/>
          <w:sz w:val="28"/>
          <w:szCs w:val="28"/>
        </w:rPr>
        <w:t xml:space="preserve">5.1. </w:t>
      </w:r>
      <w:r w:rsidRPr="00C52548">
        <w:rPr>
          <w:rFonts w:ascii="Times New Roman" w:hAnsi="Times New Roman" w:cs="Times New Roman"/>
          <w:sz w:val="28"/>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114E68D"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5.2. Решение общественного совета об избрании председателя оформляется протоколом заседания общественного совета. </w:t>
      </w:r>
    </w:p>
    <w:p w14:paraId="09DD6DCB"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Председатель общественного совета имеет удостоверение, которое подписывается Главой </w:t>
      </w:r>
      <w:r w:rsidRPr="004B073D">
        <w:rPr>
          <w:rFonts w:ascii="Times New Roman" w:hAnsi="Times New Roman" w:cs="Times New Roman"/>
          <w:sz w:val="28"/>
          <w:szCs w:val="28"/>
        </w:rPr>
        <w:t>муниципального образования</w:t>
      </w:r>
      <w:r w:rsidRPr="00C52548">
        <w:rPr>
          <w:rFonts w:ascii="Times New Roman" w:hAnsi="Times New Roman" w:cs="Times New Roman"/>
          <w:sz w:val="28"/>
          <w:szCs w:val="28"/>
        </w:rPr>
        <w:t xml:space="preserve"> в соответствии с Приложением № 2 к настоящему Положению.</w:t>
      </w:r>
    </w:p>
    <w:p w14:paraId="0EC9AB9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5.3. </w:t>
      </w:r>
      <w:r w:rsidRPr="00C52548">
        <w:rPr>
          <w:rFonts w:ascii="Times New Roman" w:eastAsia="Calibri" w:hAnsi="Times New Roman" w:cs="Times New Roman"/>
          <w:sz w:val="28"/>
          <w:szCs w:val="28"/>
        </w:rPr>
        <w:t>Председатель и (или) члены общественного совета исполняют свои полномочия на безвозмездной основе</w:t>
      </w:r>
      <w:r w:rsidRPr="00C52548">
        <w:rPr>
          <w:rFonts w:ascii="Times New Roman" w:hAnsi="Times New Roman" w:cs="Times New Roman"/>
          <w:sz w:val="28"/>
          <w:szCs w:val="28"/>
        </w:rPr>
        <w:t>.</w:t>
      </w:r>
    </w:p>
    <w:p w14:paraId="22435F1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8"/>
          <w:sz w:val="28"/>
          <w:szCs w:val="28"/>
        </w:rPr>
        <w:t>5.4.</w:t>
      </w:r>
      <w:r w:rsidRPr="00C52548">
        <w:rPr>
          <w:rFonts w:ascii="Times New Roman" w:hAnsi="Times New Roman" w:cs="Times New Roman"/>
          <w:sz w:val="28"/>
          <w:szCs w:val="28"/>
        </w:rPr>
        <w:t> Заседания общественного совета созываются председателем общественного совета.</w:t>
      </w:r>
    </w:p>
    <w:p w14:paraId="0DA46A73" w14:textId="77777777" w:rsidR="004853E2" w:rsidRPr="00C52548" w:rsidRDefault="004853E2" w:rsidP="00C52548">
      <w:pPr>
        <w:shd w:val="clear" w:color="auto" w:fill="FFFFFF"/>
        <w:ind w:firstLine="709"/>
        <w:jc w:val="both"/>
        <w:rPr>
          <w:rFonts w:ascii="Times New Roman" w:hAnsi="Times New Roman" w:cs="Times New Roman"/>
          <w:spacing w:val="-1"/>
          <w:sz w:val="28"/>
          <w:szCs w:val="28"/>
        </w:rPr>
      </w:pPr>
      <w:r w:rsidRPr="00C52548">
        <w:rPr>
          <w:rFonts w:ascii="Times New Roman" w:hAnsi="Times New Roman" w:cs="Times New Roman"/>
          <w:spacing w:val="-2"/>
          <w:sz w:val="28"/>
          <w:szCs w:val="28"/>
        </w:rPr>
        <w:t xml:space="preserve">5.5. Организация и проведение заседания обеспечивается председателем </w:t>
      </w:r>
      <w:r w:rsidRPr="00C52548">
        <w:rPr>
          <w:rFonts w:ascii="Times New Roman" w:hAnsi="Times New Roman" w:cs="Times New Roman"/>
          <w:spacing w:val="-2"/>
          <w:sz w:val="28"/>
          <w:szCs w:val="28"/>
        </w:rPr>
        <w:lastRenderedPageBreak/>
        <w:t>общественного совета.</w:t>
      </w:r>
    </w:p>
    <w:p w14:paraId="779476DF"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5.6. Заседание правомочно при участии в нем не менее половины членов общественного совета.</w:t>
      </w:r>
    </w:p>
    <w:p w14:paraId="15A13297"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5.7. При проведении заседания члены общественного совета имеют право:</w:t>
      </w:r>
    </w:p>
    <w:p w14:paraId="641E7BC8" w14:textId="77777777" w:rsidR="004853E2" w:rsidRPr="00C52548" w:rsidRDefault="004853E2" w:rsidP="00C52548">
      <w:pPr>
        <w:shd w:val="clear" w:color="auto" w:fill="FFFFFF"/>
        <w:tabs>
          <w:tab w:val="left" w:pos="1085"/>
        </w:tabs>
        <w:ind w:firstLine="709"/>
        <w:jc w:val="both"/>
        <w:rPr>
          <w:rFonts w:ascii="Times New Roman" w:hAnsi="Times New Roman" w:cs="Times New Roman"/>
          <w:sz w:val="28"/>
          <w:szCs w:val="28"/>
        </w:rPr>
      </w:pPr>
      <w:r w:rsidRPr="00C52548">
        <w:rPr>
          <w:rFonts w:ascii="Times New Roman" w:hAnsi="Times New Roman" w:cs="Times New Roman"/>
          <w:sz w:val="28"/>
          <w:szCs w:val="28"/>
        </w:rPr>
        <w:t>1) вносить предложения и замечания по повестке дня, порядку рассмотрения и существу обсуждаемых вопросов;</w:t>
      </w:r>
    </w:p>
    <w:p w14:paraId="007F98F4" w14:textId="77777777" w:rsidR="004853E2" w:rsidRPr="00C52548" w:rsidRDefault="004853E2" w:rsidP="00C52548">
      <w:pPr>
        <w:shd w:val="clear" w:color="auto" w:fill="FFFFFF"/>
        <w:tabs>
          <w:tab w:val="left" w:pos="922"/>
        </w:tabs>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 выступать и голосовать по принимаемым решениям.</w:t>
      </w:r>
    </w:p>
    <w:p w14:paraId="3A1B6E55"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r w:rsidRPr="00C52548">
        <w:rPr>
          <w:rFonts w:ascii="Times New Roman" w:hAnsi="Times New Roman" w:cs="Times New Roman"/>
          <w:sz w:val="28"/>
          <w:szCs w:val="28"/>
        </w:rPr>
        <w:t xml:space="preserve">5.8. Заседание проводится гласно. </w:t>
      </w:r>
    </w:p>
    <w:p w14:paraId="4964745E" w14:textId="77777777" w:rsidR="004853E2" w:rsidRPr="00C52548" w:rsidRDefault="004853E2" w:rsidP="00C52548">
      <w:pPr>
        <w:shd w:val="clear" w:color="auto" w:fill="FFFFFF"/>
        <w:ind w:left="38" w:right="14" w:firstLine="671"/>
        <w:jc w:val="both"/>
        <w:rPr>
          <w:rFonts w:ascii="Times New Roman" w:hAnsi="Times New Roman" w:cs="Times New Roman"/>
          <w:sz w:val="28"/>
          <w:szCs w:val="28"/>
        </w:rPr>
      </w:pPr>
      <w:r w:rsidRPr="00C52548">
        <w:rPr>
          <w:rFonts w:ascii="Times New Roman" w:hAnsi="Times New Roman" w:cs="Times New Roman"/>
          <w:spacing w:val="-2"/>
          <w:sz w:val="28"/>
          <w:szCs w:val="28"/>
        </w:rPr>
        <w:t xml:space="preserve">5.9. Решения общественного совета принимаются открытым голосованием </w:t>
      </w:r>
      <w:r w:rsidRPr="00C52548">
        <w:rPr>
          <w:rFonts w:ascii="Times New Roman" w:hAnsi="Times New Roman" w:cs="Times New Roman"/>
          <w:sz w:val="28"/>
          <w:szCs w:val="28"/>
        </w:rPr>
        <w:t>членов общественного совета, присутствующих на заседании.</w:t>
      </w:r>
    </w:p>
    <w:p w14:paraId="2DD11603" w14:textId="77777777" w:rsidR="004853E2" w:rsidRPr="00C52548" w:rsidRDefault="004853E2" w:rsidP="00C52548">
      <w:pPr>
        <w:shd w:val="clear" w:color="auto" w:fill="FFFFFF"/>
        <w:ind w:left="38" w:firstLine="706"/>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49463F17" w14:textId="77777777" w:rsidR="004853E2" w:rsidRPr="00C52548" w:rsidRDefault="004853E2" w:rsidP="00C52548">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оформляется в виде протокола заседания.</w:t>
      </w:r>
    </w:p>
    <w:p w14:paraId="2DF0BB0E" w14:textId="605FD4F5" w:rsidR="00370579" w:rsidRDefault="004853E2" w:rsidP="00370579">
      <w:pPr>
        <w:shd w:val="clear" w:color="auto" w:fill="FFFFFF"/>
        <w:ind w:left="34" w:right="24" w:firstLine="701"/>
        <w:jc w:val="both"/>
        <w:rPr>
          <w:rFonts w:ascii="Times New Roman" w:hAnsi="Times New Roman" w:cs="Times New Roman"/>
          <w:sz w:val="28"/>
          <w:szCs w:val="28"/>
        </w:rPr>
      </w:pPr>
      <w:r w:rsidRPr="004B073D">
        <w:rPr>
          <w:rFonts w:ascii="Times New Roman" w:hAnsi="Times New Roman" w:cs="Times New Roman"/>
          <w:sz w:val="28"/>
          <w:szCs w:val="28"/>
        </w:rPr>
        <w:t>Решения общественного совета в недельный срок доводятся до сведения населения части территории</w:t>
      </w:r>
      <w:r w:rsidR="008C182D"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00370579" w:rsidRPr="004B073D">
        <w:rPr>
          <w:rFonts w:ascii="Times New Roman" w:hAnsi="Times New Roman" w:cs="Times New Roman"/>
          <w:sz w:val="28"/>
          <w:szCs w:val="28"/>
        </w:rPr>
        <w:t xml:space="preserve"> </w:t>
      </w:r>
      <w:r w:rsidRPr="004B073D">
        <w:rPr>
          <w:rFonts w:ascii="Times New Roman" w:hAnsi="Times New Roman" w:cs="Times New Roman"/>
          <w:sz w:val="28"/>
          <w:szCs w:val="28"/>
        </w:rPr>
        <w:t xml:space="preserve">и </w:t>
      </w:r>
      <w:r w:rsidR="00370579" w:rsidRPr="004B073D">
        <w:rPr>
          <w:rFonts w:ascii="Times New Roman" w:hAnsi="Times New Roman" w:cs="Times New Roman"/>
          <w:sz w:val="28"/>
          <w:szCs w:val="28"/>
        </w:rPr>
        <w:t xml:space="preserve">администрации </w:t>
      </w:r>
      <w:r w:rsidR="002F1AD2">
        <w:rPr>
          <w:rFonts w:ascii="Times New Roman" w:hAnsi="Times New Roman" w:cs="Times New Roman"/>
          <w:sz w:val="28"/>
          <w:szCs w:val="28"/>
        </w:rPr>
        <w:t>Лопухинского сельского поселения</w:t>
      </w:r>
      <w:r w:rsidR="009A2809" w:rsidRPr="004B073D">
        <w:rPr>
          <w:rFonts w:ascii="Times New Roman" w:hAnsi="Times New Roman" w:cs="Times New Roman"/>
          <w:sz w:val="28"/>
          <w:szCs w:val="28"/>
        </w:rPr>
        <w:t xml:space="preserve">, в административных границах которого </w:t>
      </w:r>
      <w:r w:rsidR="00370579" w:rsidRPr="004B073D">
        <w:rPr>
          <w:rFonts w:ascii="Times New Roman" w:hAnsi="Times New Roman" w:cs="Times New Roman"/>
          <w:sz w:val="28"/>
          <w:szCs w:val="28"/>
        </w:rPr>
        <w:t>осуществляет свою деятельность общественный совет.</w:t>
      </w:r>
    </w:p>
    <w:p w14:paraId="4173BD04" w14:textId="547BD6EA" w:rsidR="004853E2" w:rsidRPr="00C52548" w:rsidRDefault="004853E2" w:rsidP="00370579">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5.10. Полномочия председателя общественного совета:</w:t>
      </w:r>
    </w:p>
    <w:p w14:paraId="10272237" w14:textId="44EAD58D"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w:t>
      </w:r>
      <w:r w:rsidR="00370579">
        <w:rPr>
          <w:rFonts w:ascii="Times New Roman" w:hAnsi="Times New Roman" w:cs="Times New Roman"/>
          <w:sz w:val="28"/>
          <w:szCs w:val="28"/>
        </w:rPr>
        <w:t xml:space="preserve"> </w:t>
      </w:r>
      <w:r w:rsidR="004B073D" w:rsidRPr="004B073D">
        <w:rPr>
          <w:rFonts w:ascii="Times New Roman" w:hAnsi="Times New Roman" w:cs="Times New Roman"/>
          <w:sz w:val="28"/>
          <w:szCs w:val="28"/>
        </w:rPr>
        <w:t>вправе</w:t>
      </w:r>
      <w:r w:rsidRPr="004B073D">
        <w:rPr>
          <w:rFonts w:ascii="Times New Roman" w:hAnsi="Times New Roman" w:cs="Times New Roman"/>
          <w:sz w:val="28"/>
          <w:szCs w:val="28"/>
        </w:rPr>
        <w:t xml:space="preserve"> участв</w:t>
      </w:r>
      <w:r w:rsidR="00370579" w:rsidRPr="004B073D">
        <w:rPr>
          <w:rFonts w:ascii="Times New Roman" w:hAnsi="Times New Roman" w:cs="Times New Roman"/>
          <w:sz w:val="28"/>
          <w:szCs w:val="28"/>
        </w:rPr>
        <w:t>овать</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2F1AD2">
        <w:rPr>
          <w:rFonts w:ascii="Times New Roman" w:hAnsi="Times New Roman" w:cs="Times New Roman"/>
          <w:sz w:val="28"/>
          <w:szCs w:val="28"/>
        </w:rPr>
        <w:t>Лопухинского сельского поселения</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485850B3" w14:textId="0C4312D7" w:rsidR="004853E2" w:rsidRPr="004B073D"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по приглашению </w:t>
      </w:r>
      <w:r w:rsidR="00370579" w:rsidRPr="004B073D">
        <w:rPr>
          <w:rFonts w:ascii="Times New Roman" w:hAnsi="Times New Roman" w:cs="Times New Roman"/>
          <w:sz w:val="28"/>
          <w:szCs w:val="28"/>
        </w:rPr>
        <w:t xml:space="preserve">администрации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F1CD01F" w14:textId="57BC2B5D" w:rsidR="004853E2" w:rsidRPr="00C52548" w:rsidRDefault="004853E2" w:rsidP="00C52548">
      <w:pPr>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w:t>
      </w:r>
      <w:r w:rsidRPr="00C52548">
        <w:rPr>
          <w:rFonts w:ascii="Times New Roman" w:hAnsi="Times New Roman" w:cs="Times New Roman"/>
          <w:sz w:val="28"/>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F692116" w14:textId="77777777" w:rsidR="004853E2" w:rsidRPr="00C52548" w:rsidRDefault="004853E2" w:rsidP="00C52548">
      <w:pPr>
        <w:ind w:firstLine="720"/>
        <w:jc w:val="both"/>
        <w:rPr>
          <w:rFonts w:ascii="Times New Roman" w:hAnsi="Times New Roman" w:cs="Times New Roman"/>
          <w:color w:val="0000FF"/>
          <w:sz w:val="28"/>
          <w:szCs w:val="28"/>
        </w:rPr>
      </w:pPr>
      <w:r w:rsidRPr="00C52548">
        <w:rPr>
          <w:rFonts w:ascii="Times New Roman" w:hAnsi="Times New Roman" w:cs="Times New Roman"/>
          <w:color w:val="0000FF"/>
          <w:sz w:val="28"/>
          <w:szCs w:val="28"/>
        </w:rPr>
        <w:t xml:space="preserve"> </w:t>
      </w:r>
    </w:p>
    <w:p w14:paraId="4F270B27" w14:textId="77777777" w:rsidR="004853E2" w:rsidRPr="00C52548" w:rsidRDefault="004853E2" w:rsidP="00370579">
      <w:pPr>
        <w:shd w:val="clear" w:color="auto" w:fill="FFFFFF"/>
        <w:ind w:left="29" w:firstLine="680"/>
        <w:jc w:val="center"/>
        <w:rPr>
          <w:rFonts w:ascii="Times New Roman" w:hAnsi="Times New Roman" w:cs="Times New Roman"/>
          <w:b/>
          <w:sz w:val="28"/>
          <w:szCs w:val="28"/>
        </w:rPr>
      </w:pPr>
      <w:r w:rsidRPr="00C52548">
        <w:rPr>
          <w:rFonts w:ascii="Times New Roman" w:hAnsi="Times New Roman" w:cs="Times New Roman"/>
          <w:b/>
          <w:sz w:val="28"/>
          <w:szCs w:val="28"/>
        </w:rPr>
        <w:t>Статья 6. Полномочия общественного совета</w:t>
      </w:r>
    </w:p>
    <w:p w14:paraId="27E3BFEB"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6.1. При осуществлении деятельности общественный совет в пределах направлений деятельности, установленных в статье 4 настоящего Положения:</w:t>
      </w:r>
    </w:p>
    <w:p w14:paraId="674671A9"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 представляет интересы граждан, проживающих на подведомственной территории;</w:t>
      </w:r>
    </w:p>
    <w:p w14:paraId="148351B0"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14:paraId="0CE198FE" w14:textId="1DFCCCDB" w:rsidR="004853E2" w:rsidRPr="004B073D"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4) </w:t>
      </w:r>
      <w:r w:rsidRPr="004B073D">
        <w:rPr>
          <w:rFonts w:ascii="Times New Roman" w:hAnsi="Times New Roman" w:cs="Times New Roman"/>
          <w:sz w:val="28"/>
          <w:szCs w:val="28"/>
        </w:rPr>
        <w:t xml:space="preserve">содействует реализации муниципальных правовых актов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направленных на улучшение условий жизни граждан;</w:t>
      </w:r>
    </w:p>
    <w:p w14:paraId="45B709C3" w14:textId="77777777"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5) обеспечивает исполнение решений, принятых на собраниях граждан;</w:t>
      </w:r>
    </w:p>
    <w:p w14:paraId="19FE4E3E" w14:textId="2C4469B3" w:rsidR="004853E2" w:rsidRPr="004B073D" w:rsidRDefault="004853E2" w:rsidP="00C52548">
      <w:pPr>
        <w:shd w:val="clear" w:color="auto" w:fill="FFFFFF"/>
        <w:tabs>
          <w:tab w:val="left" w:pos="567"/>
          <w:tab w:val="left" w:pos="851"/>
        </w:tabs>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6) формирует предложения для направления в органы местного </w:t>
      </w:r>
      <w:r w:rsidRPr="004B073D">
        <w:rPr>
          <w:rFonts w:ascii="Times New Roman" w:hAnsi="Times New Roman" w:cs="Times New Roman"/>
          <w:sz w:val="28"/>
          <w:szCs w:val="28"/>
        </w:rPr>
        <w:lastRenderedPageBreak/>
        <w:t xml:space="preserve">самоуправления по вопросам, затрагивающих интересы жителей </w:t>
      </w:r>
      <w:r w:rsidR="00370579" w:rsidRPr="004B073D">
        <w:rPr>
          <w:rFonts w:ascii="Times New Roman" w:hAnsi="Times New Roman" w:cs="Times New Roman"/>
          <w:sz w:val="28"/>
          <w:szCs w:val="28"/>
        </w:rPr>
        <w:t>подведомственной</w:t>
      </w:r>
      <w:r w:rsidRPr="004B073D">
        <w:rPr>
          <w:rFonts w:ascii="Times New Roman" w:hAnsi="Times New Roman" w:cs="Times New Roman"/>
          <w:sz w:val="28"/>
          <w:szCs w:val="28"/>
        </w:rPr>
        <w:t xml:space="preserve"> территории; </w:t>
      </w:r>
    </w:p>
    <w:p w14:paraId="4C0C502D" w14:textId="31D2B205"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7) взаимодействуют с</w:t>
      </w:r>
      <w:r w:rsidR="00370579" w:rsidRPr="004B073D">
        <w:rPr>
          <w:rFonts w:ascii="Times New Roman" w:hAnsi="Times New Roman" w:cs="Times New Roman"/>
          <w:sz w:val="28"/>
          <w:szCs w:val="28"/>
        </w:rPr>
        <w:t xml:space="preserve"> администраци</w:t>
      </w:r>
      <w:r w:rsidR="002F1AD2">
        <w:rPr>
          <w:rFonts w:ascii="Times New Roman" w:hAnsi="Times New Roman" w:cs="Times New Roman"/>
          <w:sz w:val="28"/>
          <w:szCs w:val="28"/>
        </w:rPr>
        <w:t>ей</w:t>
      </w:r>
      <w:r w:rsidR="00370579"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00370579" w:rsidRPr="004B073D">
        <w:rPr>
          <w:rFonts w:ascii="Times New Roman" w:hAnsi="Times New Roman" w:cs="Times New Roman"/>
          <w:sz w:val="28"/>
          <w:szCs w:val="28"/>
        </w:rPr>
        <w:t xml:space="preserve">, </w:t>
      </w:r>
      <w:r w:rsidRPr="004B073D">
        <w:rPr>
          <w:rFonts w:ascii="Times New Roman" w:hAnsi="Times New Roman" w:cs="Times New Roman"/>
          <w:sz w:val="28"/>
          <w:szCs w:val="28"/>
        </w:rPr>
        <w:t xml:space="preserve">депутатами совета депутатов, </w:t>
      </w:r>
    </w:p>
    <w:p w14:paraId="0F6CBC45" w14:textId="77777777" w:rsidR="004853E2" w:rsidRPr="004B073D" w:rsidRDefault="004853E2" w:rsidP="00C52548">
      <w:pPr>
        <w:ind w:firstLine="720"/>
        <w:jc w:val="both"/>
        <w:rPr>
          <w:rFonts w:ascii="Times New Roman" w:hAnsi="Times New Roman" w:cs="Times New Roman"/>
          <w:sz w:val="28"/>
          <w:szCs w:val="28"/>
        </w:rPr>
      </w:pPr>
    </w:p>
    <w:p w14:paraId="769A4079" w14:textId="77777777" w:rsidR="00370579"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 xml:space="preserve">Статья 7. Взаимодействие общественного совета </w:t>
      </w:r>
    </w:p>
    <w:p w14:paraId="597F6873" w14:textId="5797D384" w:rsidR="004853E2"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с органами местного самоуправления</w:t>
      </w:r>
    </w:p>
    <w:p w14:paraId="07D6E543" w14:textId="15F71767" w:rsidR="004853E2" w:rsidRPr="004B073D" w:rsidRDefault="004853E2" w:rsidP="004B073D">
      <w:pPr>
        <w:widowControl/>
        <w:numPr>
          <w:ilvl w:val="1"/>
          <w:numId w:val="24"/>
        </w:numPr>
        <w:shd w:val="clear" w:color="auto" w:fill="FFFFFF"/>
        <w:spacing w:line="276" w:lineRule="auto"/>
        <w:ind w:left="0"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От имени общественного совета в вопросах его взаимодействия с органами местного самоуправления </w:t>
      </w:r>
      <w:r w:rsidR="002F1AD2">
        <w:rPr>
          <w:rFonts w:ascii="Times New Roman" w:hAnsi="Times New Roman" w:cs="Times New Roman"/>
          <w:sz w:val="28"/>
          <w:szCs w:val="28"/>
        </w:rPr>
        <w:t>Лопухинского сельского поселения</w:t>
      </w:r>
      <w:r w:rsidR="009A2809" w:rsidRPr="004B073D">
        <w:rPr>
          <w:rFonts w:ascii="Times New Roman" w:hAnsi="Times New Roman" w:cs="Times New Roman"/>
          <w:sz w:val="28"/>
          <w:szCs w:val="28"/>
        </w:rPr>
        <w:t xml:space="preserve"> </w:t>
      </w:r>
      <w:r w:rsidRPr="004B073D">
        <w:rPr>
          <w:rFonts w:ascii="Times New Roman" w:hAnsi="Times New Roman" w:cs="Times New Roman"/>
          <w:sz w:val="28"/>
          <w:szCs w:val="28"/>
        </w:rPr>
        <w:t>выступает председатель общественного совета.</w:t>
      </w:r>
    </w:p>
    <w:p w14:paraId="5A25FAE1" w14:textId="77777777"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7.2. Председатель общественного совета:</w:t>
      </w:r>
    </w:p>
    <w:p w14:paraId="7E1664C6" w14:textId="26ECE2B1"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1) </w:t>
      </w:r>
      <w:r w:rsidR="009A2809" w:rsidRPr="004B073D">
        <w:rPr>
          <w:rFonts w:ascii="Times New Roman" w:hAnsi="Times New Roman" w:cs="Times New Roman"/>
          <w:sz w:val="28"/>
          <w:szCs w:val="28"/>
        </w:rPr>
        <w:t xml:space="preserve">может принимать </w:t>
      </w:r>
      <w:r w:rsidRPr="004B073D">
        <w:rPr>
          <w:rFonts w:ascii="Times New Roman" w:hAnsi="Times New Roman" w:cs="Times New Roman"/>
          <w:sz w:val="28"/>
          <w:szCs w:val="28"/>
        </w:rPr>
        <w:t>участ</w:t>
      </w:r>
      <w:r w:rsidR="009A2809" w:rsidRPr="004B073D">
        <w:rPr>
          <w:rFonts w:ascii="Times New Roman" w:hAnsi="Times New Roman" w:cs="Times New Roman"/>
          <w:sz w:val="28"/>
          <w:szCs w:val="28"/>
        </w:rPr>
        <w:t>ие</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3C24F45E" w14:textId="511C5109" w:rsidR="004853E2" w:rsidRPr="004B073D" w:rsidRDefault="004853E2" w:rsidP="004B073D">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по приглашению </w:t>
      </w:r>
      <w:r w:rsidR="009A2809" w:rsidRPr="004B073D">
        <w:rPr>
          <w:rFonts w:ascii="Times New Roman" w:hAnsi="Times New Roman" w:cs="Times New Roman"/>
          <w:sz w:val="28"/>
          <w:szCs w:val="28"/>
        </w:rPr>
        <w:t xml:space="preserve">администрации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0BF9E7A" w14:textId="48966841" w:rsidR="004853E2" w:rsidRPr="004B073D" w:rsidRDefault="004853E2" w:rsidP="004B073D">
      <w:pPr>
        <w:spacing w:line="276" w:lineRule="auto"/>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22F907B" w14:textId="5560E14C" w:rsidR="004853E2" w:rsidRPr="00C52548"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7.3. По письменным обращениям органы местного самоуправления </w:t>
      </w:r>
      <w:r w:rsidR="009A2809"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пределах своей компетенции обеспечивают содействие о</w:t>
      </w:r>
      <w:r w:rsidRPr="00C52548">
        <w:rPr>
          <w:rFonts w:ascii="Times New Roman" w:hAnsi="Times New Roman" w:cs="Times New Roman"/>
          <w:sz w:val="28"/>
          <w:szCs w:val="28"/>
        </w:rPr>
        <w:t>бщественному совету в осуществлении его деятельности.</w:t>
      </w:r>
    </w:p>
    <w:p w14:paraId="75C6705C"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p>
    <w:p w14:paraId="0B8D3AAB" w14:textId="77777777" w:rsidR="009A2809"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Статья 8. Контроль за соответствием деятельности</w:t>
      </w:r>
    </w:p>
    <w:p w14:paraId="58D163AC" w14:textId="472257C0" w:rsidR="004853E2" w:rsidRPr="00C52548"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 xml:space="preserve"> общественного совета действующему законодательству, муниципальным правовым актам</w:t>
      </w:r>
    </w:p>
    <w:p w14:paraId="73E99DC4" w14:textId="74344636" w:rsidR="004853E2" w:rsidRPr="00C52548" w:rsidRDefault="004853E2" w:rsidP="004B073D">
      <w:pPr>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
          <w:sz w:val="28"/>
          <w:szCs w:val="28"/>
        </w:rPr>
        <w:t xml:space="preserve"> </w:t>
      </w:r>
      <w:r w:rsidRPr="00C52548">
        <w:rPr>
          <w:rFonts w:ascii="Times New Roman" w:hAnsi="Times New Roman" w:cs="Times New Roman"/>
          <w:sz w:val="28"/>
          <w:szCs w:val="28"/>
        </w:rPr>
        <w:t>8.</w:t>
      </w:r>
      <w:r w:rsidRPr="00C52548">
        <w:rPr>
          <w:rFonts w:ascii="Times New Roman" w:hAnsi="Times New Roman" w:cs="Times New Roman"/>
          <w:bCs/>
          <w:spacing w:val="-1"/>
          <w:sz w:val="28"/>
          <w:szCs w:val="28"/>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w:t>
      </w:r>
      <w:r w:rsidR="004B073D">
        <w:rPr>
          <w:rFonts w:ascii="Times New Roman" w:hAnsi="Times New Roman" w:cs="Times New Roman"/>
          <w:bCs/>
          <w:spacing w:val="-1"/>
          <w:sz w:val="28"/>
          <w:szCs w:val="28"/>
        </w:rPr>
        <w:t>администраци</w:t>
      </w:r>
      <w:r w:rsidR="002F1AD2">
        <w:rPr>
          <w:rFonts w:ascii="Times New Roman" w:hAnsi="Times New Roman" w:cs="Times New Roman"/>
          <w:bCs/>
          <w:spacing w:val="-1"/>
          <w:sz w:val="28"/>
          <w:szCs w:val="28"/>
        </w:rPr>
        <w:t>ей</w:t>
      </w:r>
      <w:r w:rsidRPr="00C52548">
        <w:rPr>
          <w:rFonts w:ascii="Times New Roman" w:hAnsi="Times New Roman" w:cs="Times New Roman"/>
          <w:bCs/>
          <w:spacing w:val="-1"/>
          <w:sz w:val="28"/>
          <w:szCs w:val="28"/>
        </w:rPr>
        <w:t xml:space="preserve"> </w:t>
      </w:r>
      <w:r w:rsidR="002F1AD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посредством запроса ежеквартальной информации о деятельности общественного совета.</w:t>
      </w:r>
    </w:p>
    <w:p w14:paraId="645651B3" w14:textId="4AC12F43"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Органы местного самоуправления </w:t>
      </w:r>
      <w:r w:rsidR="002F1AD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определяют содержание запрашиваемой информации и сроки её предоставления.</w:t>
      </w:r>
    </w:p>
    <w:p w14:paraId="5E8936A3" w14:textId="7D97EA38"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Отчет о деятельности общественного совета размещается в официальных источниках опубликования нормативных правовых актов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bCs/>
          <w:spacing w:val="-1"/>
          <w:sz w:val="28"/>
          <w:szCs w:val="28"/>
        </w:rPr>
        <w:t xml:space="preserve">, а также на официальном сайте </w:t>
      </w:r>
      <w:r w:rsidR="002F1AD2">
        <w:rPr>
          <w:rFonts w:ascii="Times New Roman" w:hAnsi="Times New Roman" w:cs="Times New Roman"/>
          <w:sz w:val="28"/>
          <w:szCs w:val="28"/>
        </w:rPr>
        <w:t xml:space="preserve">Лопухинского сельского </w:t>
      </w:r>
      <w:r w:rsidR="002F1AD2">
        <w:rPr>
          <w:rFonts w:ascii="Times New Roman" w:hAnsi="Times New Roman" w:cs="Times New Roman"/>
          <w:sz w:val="28"/>
          <w:szCs w:val="28"/>
        </w:rPr>
        <w:lastRenderedPageBreak/>
        <w:t>поселения</w:t>
      </w:r>
      <w:r w:rsidR="009A2809" w:rsidRPr="004B073D">
        <w:rPr>
          <w:rFonts w:ascii="Times New Roman" w:hAnsi="Times New Roman" w:cs="Times New Roman"/>
          <w:i/>
          <w:sz w:val="28"/>
          <w:szCs w:val="28"/>
        </w:rPr>
        <w:t xml:space="preserve"> </w:t>
      </w:r>
      <w:r w:rsidRPr="004B073D">
        <w:rPr>
          <w:rFonts w:ascii="Times New Roman" w:hAnsi="Times New Roman" w:cs="Times New Roman"/>
          <w:bCs/>
          <w:spacing w:val="-1"/>
          <w:sz w:val="28"/>
          <w:szCs w:val="28"/>
        </w:rPr>
        <w:t>в сети «Интернет».</w:t>
      </w:r>
    </w:p>
    <w:p w14:paraId="5101F9A9" w14:textId="64504948" w:rsidR="004853E2" w:rsidRPr="004B073D" w:rsidRDefault="004853E2" w:rsidP="004B073D">
      <w:pPr>
        <w:shd w:val="clear" w:color="auto" w:fill="FFFFFF"/>
        <w:tabs>
          <w:tab w:val="left" w:pos="993"/>
        </w:tabs>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8.2. </w:t>
      </w:r>
      <w:r w:rsidRPr="004B073D">
        <w:rPr>
          <w:rFonts w:ascii="Times New Roman" w:hAnsi="Times New Roman" w:cs="Times New Roman"/>
          <w:bCs/>
          <w:spacing w:val="-1"/>
          <w:sz w:val="28"/>
          <w:szCs w:val="28"/>
        </w:rPr>
        <w:t xml:space="preserve">Общественный совет ежегодно отчитывается о своей деятельности на собрании (конференции) жителей части территории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i/>
          <w:sz w:val="28"/>
          <w:szCs w:val="28"/>
        </w:rPr>
        <w:t>.</w:t>
      </w:r>
    </w:p>
    <w:p w14:paraId="53D39831" w14:textId="18FA2A05"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4B073D">
        <w:rPr>
          <w:rFonts w:ascii="Times New Roman" w:hAnsi="Times New Roman" w:cs="Times New Roman"/>
          <w:bCs/>
          <w:spacing w:val="-1"/>
          <w:sz w:val="28"/>
          <w:szCs w:val="28"/>
        </w:rPr>
        <w:t xml:space="preserve">Решение о назначении собрания (конференции) жителей для заслушивания ежегодного отчета общественного совета принимается главой </w:t>
      </w:r>
      <w:r w:rsidR="002F1AD2">
        <w:rPr>
          <w:rFonts w:ascii="Times New Roman" w:hAnsi="Times New Roman" w:cs="Times New Roman"/>
          <w:sz w:val="28"/>
          <w:szCs w:val="28"/>
        </w:rPr>
        <w:t>Лопухинского сельского поселения</w:t>
      </w:r>
      <w:r w:rsidR="00274F76" w:rsidRPr="004B073D">
        <w:rPr>
          <w:rFonts w:ascii="Times New Roman" w:hAnsi="Times New Roman" w:cs="Times New Roman"/>
          <w:sz w:val="28"/>
          <w:szCs w:val="28"/>
        </w:rPr>
        <w:t xml:space="preserve"> или Советом депутатов</w:t>
      </w:r>
      <w:r w:rsidRPr="004B073D">
        <w:rPr>
          <w:rFonts w:ascii="Times New Roman" w:hAnsi="Times New Roman" w:cs="Times New Roman"/>
          <w:bCs/>
          <w:spacing w:val="-1"/>
          <w:sz w:val="28"/>
          <w:szCs w:val="28"/>
        </w:rPr>
        <w:t xml:space="preserve">. Организационная подготовка такого собрания (конференции) осуществляется </w:t>
      </w:r>
      <w:r w:rsidR="00274F76" w:rsidRPr="004B073D">
        <w:rPr>
          <w:rFonts w:ascii="Times New Roman" w:hAnsi="Times New Roman" w:cs="Times New Roman"/>
          <w:sz w:val="28"/>
          <w:szCs w:val="28"/>
        </w:rPr>
        <w:t xml:space="preserve"> администраци</w:t>
      </w:r>
      <w:r w:rsidR="002F1AD2">
        <w:rPr>
          <w:rFonts w:ascii="Times New Roman" w:hAnsi="Times New Roman" w:cs="Times New Roman"/>
          <w:sz w:val="28"/>
          <w:szCs w:val="28"/>
        </w:rPr>
        <w:t>ей</w:t>
      </w:r>
      <w:r w:rsidR="00274F76"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00274F76" w:rsidRPr="004B073D">
        <w:rPr>
          <w:rFonts w:ascii="Times New Roman" w:hAnsi="Times New Roman" w:cs="Times New Roman"/>
          <w:sz w:val="28"/>
          <w:szCs w:val="28"/>
        </w:rPr>
        <w:t>, в административных границах которого осуществляет свою деятельность общественный совет.</w:t>
      </w:r>
    </w:p>
    <w:p w14:paraId="77827ACC" w14:textId="77777777"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C52548">
        <w:rPr>
          <w:rFonts w:ascii="Times New Roman" w:eastAsia="Calibri" w:hAnsi="Times New Roman" w:cs="Times New Roman"/>
          <w:sz w:val="28"/>
          <w:szCs w:val="28"/>
        </w:rPr>
        <w:t xml:space="preserve">. Также участники собрания (конференции) могут дать </w:t>
      </w:r>
      <w:r w:rsidRPr="00C52548">
        <w:rPr>
          <w:rFonts w:ascii="Times New Roman" w:hAnsi="Times New Roman" w:cs="Times New Roman"/>
          <w:bCs/>
          <w:spacing w:val="-1"/>
          <w:sz w:val="28"/>
          <w:szCs w:val="28"/>
        </w:rPr>
        <w:t xml:space="preserve">срок общественному совету для устранения выявленных недостатков. </w:t>
      </w:r>
    </w:p>
    <w:p w14:paraId="63ADCCA2" w14:textId="08318F3A"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Жители части территории муниципального образования </w:t>
      </w:r>
      <w:r w:rsidR="002F1AD2">
        <w:rPr>
          <w:rFonts w:ascii="Times New Roman" w:hAnsi="Times New Roman" w:cs="Times New Roman"/>
          <w:sz w:val="28"/>
          <w:szCs w:val="28"/>
        </w:rPr>
        <w:t>Лопухинского сельского поселения</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 xml:space="preserve">где осуществляет свою деятельность общественный совет, путем </w:t>
      </w:r>
      <w:r w:rsidRPr="004B073D">
        <w:rPr>
          <w:rFonts w:ascii="Times New Roman" w:hAnsi="Times New Roman" w:cs="Times New Roman"/>
          <w:bCs/>
          <w:spacing w:val="-1"/>
          <w:sz w:val="28"/>
          <w:szCs w:val="28"/>
        </w:rPr>
        <w:t xml:space="preserve">направления в </w:t>
      </w:r>
      <w:r w:rsidR="00274F76" w:rsidRPr="004B073D">
        <w:rPr>
          <w:rFonts w:ascii="Times New Roman" w:hAnsi="Times New Roman" w:cs="Times New Roman"/>
          <w:sz w:val="28"/>
          <w:szCs w:val="28"/>
        </w:rPr>
        <w:t>администраци</w:t>
      </w:r>
      <w:r w:rsidR="002F1AD2">
        <w:rPr>
          <w:rFonts w:ascii="Times New Roman" w:hAnsi="Times New Roman" w:cs="Times New Roman"/>
          <w:sz w:val="28"/>
          <w:szCs w:val="28"/>
        </w:rPr>
        <w:t>ю</w:t>
      </w:r>
      <w:r w:rsidR="00274F76"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bCs/>
          <w:spacing w:val="-1"/>
          <w:sz w:val="28"/>
          <w:szCs w:val="28"/>
        </w:rPr>
        <w:t xml:space="preserve"> заявления, подписанного не менее чем 20 процентами от числа жителей части территории </w:t>
      </w:r>
      <w:r w:rsidR="002F1AD2">
        <w:rPr>
          <w:rFonts w:ascii="Times New Roman" w:hAnsi="Times New Roman" w:cs="Times New Roman"/>
          <w:sz w:val="28"/>
          <w:szCs w:val="28"/>
        </w:rPr>
        <w:t>Лопухинского сельского поселения</w:t>
      </w:r>
      <w:r w:rsidRPr="004B073D">
        <w:rPr>
          <w:rFonts w:ascii="Times New Roman" w:hAnsi="Times New Roman" w:cs="Times New Roman"/>
          <w:bCs/>
          <w:spacing w:val="-1"/>
          <w:sz w:val="28"/>
          <w:szCs w:val="28"/>
        </w:rPr>
        <w:t xml:space="preserve">, вправе потребовать предоставления досрочной информации о деятельности общественного совета. </w:t>
      </w:r>
      <w:r w:rsidR="002F1AD2">
        <w:rPr>
          <w:rFonts w:ascii="Times New Roman" w:hAnsi="Times New Roman" w:cs="Times New Roman"/>
          <w:sz w:val="28"/>
          <w:szCs w:val="28"/>
        </w:rPr>
        <w:t>А</w:t>
      </w:r>
      <w:r w:rsidR="00274F76" w:rsidRPr="004B073D">
        <w:rPr>
          <w:rFonts w:ascii="Times New Roman" w:hAnsi="Times New Roman" w:cs="Times New Roman"/>
          <w:sz w:val="28"/>
          <w:szCs w:val="28"/>
        </w:rPr>
        <w:t>дминистраци</w:t>
      </w:r>
      <w:r w:rsidR="002F1AD2">
        <w:rPr>
          <w:rFonts w:ascii="Times New Roman" w:hAnsi="Times New Roman" w:cs="Times New Roman"/>
          <w:sz w:val="28"/>
          <w:szCs w:val="28"/>
        </w:rPr>
        <w:t>я</w:t>
      </w:r>
      <w:r w:rsidR="00274F76" w:rsidRPr="004B073D">
        <w:rPr>
          <w:rFonts w:ascii="Times New Roman" w:hAnsi="Times New Roman" w:cs="Times New Roman"/>
          <w:sz w:val="28"/>
          <w:szCs w:val="28"/>
        </w:rPr>
        <w:t xml:space="preserve"> </w:t>
      </w:r>
      <w:r w:rsidR="002F1AD2">
        <w:rPr>
          <w:rFonts w:ascii="Times New Roman" w:hAnsi="Times New Roman" w:cs="Times New Roman"/>
          <w:sz w:val="28"/>
          <w:szCs w:val="28"/>
        </w:rPr>
        <w:t>Лопухинского сельского поселения</w:t>
      </w:r>
      <w:r w:rsidRPr="00C52548">
        <w:rPr>
          <w:rFonts w:ascii="Times New Roman" w:hAnsi="Times New Roman" w:cs="Times New Roman"/>
          <w:bCs/>
          <w:spacing w:val="-1"/>
          <w:sz w:val="28"/>
          <w:szCs w:val="28"/>
        </w:rPr>
        <w:t xml:space="preserve"> осуществляет предоставление такой информации в течение 10-ти календарных дней со дня поступления заявления.</w:t>
      </w:r>
    </w:p>
    <w:p w14:paraId="1D904BAE" w14:textId="77777777" w:rsidR="004853E2" w:rsidRPr="00C52548" w:rsidRDefault="004853E2" w:rsidP="004B073D">
      <w:pPr>
        <w:shd w:val="clear" w:color="auto" w:fill="FFFFFF"/>
        <w:spacing w:line="276" w:lineRule="auto"/>
        <w:ind w:firstLine="709"/>
        <w:jc w:val="both"/>
        <w:rPr>
          <w:rFonts w:ascii="Times New Roman" w:hAnsi="Times New Roman" w:cs="Times New Roman"/>
          <w:b/>
          <w:sz w:val="28"/>
          <w:szCs w:val="28"/>
        </w:rPr>
      </w:pPr>
    </w:p>
    <w:p w14:paraId="43B40A1C" w14:textId="77777777" w:rsidR="004853E2" w:rsidRDefault="004853E2" w:rsidP="004B073D">
      <w:pPr>
        <w:spacing w:line="276" w:lineRule="auto"/>
        <w:jc w:val="right"/>
        <w:rPr>
          <w:rStyle w:val="af4"/>
          <w:rFonts w:ascii="Times New Roman" w:hAnsi="Times New Roman" w:cs="Times New Roman"/>
          <w:i w:val="0"/>
          <w:szCs w:val="28"/>
        </w:rPr>
      </w:pPr>
    </w:p>
    <w:p w14:paraId="241EEFD2" w14:textId="77777777" w:rsidR="00274F76" w:rsidRDefault="00274F76" w:rsidP="004B073D">
      <w:pPr>
        <w:spacing w:line="276" w:lineRule="auto"/>
        <w:jc w:val="right"/>
        <w:rPr>
          <w:rStyle w:val="af4"/>
          <w:rFonts w:ascii="Times New Roman" w:hAnsi="Times New Roman" w:cs="Times New Roman"/>
          <w:i w:val="0"/>
          <w:szCs w:val="28"/>
        </w:rPr>
      </w:pPr>
    </w:p>
    <w:p w14:paraId="0F0C1795" w14:textId="77777777" w:rsidR="00274F76" w:rsidRDefault="00274F76" w:rsidP="004853E2">
      <w:pPr>
        <w:jc w:val="right"/>
        <w:rPr>
          <w:rStyle w:val="af4"/>
          <w:rFonts w:ascii="Times New Roman" w:hAnsi="Times New Roman" w:cs="Times New Roman"/>
          <w:i w:val="0"/>
          <w:szCs w:val="28"/>
        </w:rPr>
      </w:pPr>
    </w:p>
    <w:p w14:paraId="10552680" w14:textId="77777777" w:rsidR="00274F76" w:rsidRDefault="00274F76" w:rsidP="004853E2">
      <w:pPr>
        <w:jc w:val="right"/>
        <w:rPr>
          <w:rStyle w:val="af4"/>
          <w:rFonts w:ascii="Times New Roman" w:hAnsi="Times New Roman" w:cs="Times New Roman"/>
          <w:i w:val="0"/>
          <w:szCs w:val="28"/>
        </w:rPr>
      </w:pPr>
    </w:p>
    <w:p w14:paraId="3D7CFFD1" w14:textId="77777777" w:rsidR="00274F76" w:rsidRDefault="00274F76" w:rsidP="004853E2">
      <w:pPr>
        <w:jc w:val="right"/>
        <w:rPr>
          <w:rStyle w:val="af4"/>
          <w:rFonts w:ascii="Times New Roman" w:hAnsi="Times New Roman" w:cs="Times New Roman"/>
          <w:i w:val="0"/>
          <w:szCs w:val="28"/>
        </w:rPr>
      </w:pPr>
    </w:p>
    <w:p w14:paraId="02702025" w14:textId="77777777" w:rsidR="002F1AD2" w:rsidRDefault="002F1AD2" w:rsidP="004853E2">
      <w:pPr>
        <w:jc w:val="right"/>
        <w:rPr>
          <w:rStyle w:val="af4"/>
          <w:rFonts w:ascii="Times New Roman" w:hAnsi="Times New Roman" w:cs="Times New Roman"/>
          <w:i w:val="0"/>
          <w:szCs w:val="28"/>
        </w:rPr>
      </w:pPr>
    </w:p>
    <w:p w14:paraId="0072252C" w14:textId="77777777" w:rsidR="00274F76" w:rsidRDefault="00274F76" w:rsidP="004853E2">
      <w:pPr>
        <w:jc w:val="right"/>
        <w:rPr>
          <w:rStyle w:val="af4"/>
          <w:rFonts w:ascii="Times New Roman" w:hAnsi="Times New Roman" w:cs="Times New Roman"/>
          <w:i w:val="0"/>
          <w:szCs w:val="28"/>
        </w:rPr>
      </w:pPr>
    </w:p>
    <w:p w14:paraId="6CF49AFA" w14:textId="77777777" w:rsidR="004853E2" w:rsidRPr="004853E2" w:rsidRDefault="004853E2" w:rsidP="004853E2">
      <w:pPr>
        <w:shd w:val="clear" w:color="auto" w:fill="FFFFFF"/>
        <w:tabs>
          <w:tab w:val="left" w:pos="1330"/>
        </w:tabs>
        <w:ind w:right="38" w:firstLine="730"/>
        <w:jc w:val="right"/>
        <w:rPr>
          <w:rFonts w:ascii="Times New Roman" w:hAnsi="Times New Roman" w:cs="Times New Roman"/>
          <w:b/>
        </w:rPr>
      </w:pPr>
      <w:r w:rsidRPr="004853E2">
        <w:rPr>
          <w:rFonts w:ascii="Times New Roman" w:eastAsia="Times-Roman" w:hAnsi="Times New Roman" w:cs="Times New Roman"/>
        </w:rPr>
        <w:t xml:space="preserve">Приложение № 1 к Положению  </w:t>
      </w:r>
    </w:p>
    <w:p w14:paraId="7EEA5B9B" w14:textId="77777777" w:rsidR="004853E2" w:rsidRPr="004853E2" w:rsidRDefault="004853E2" w:rsidP="004853E2">
      <w:pPr>
        <w:shd w:val="clear" w:color="auto" w:fill="FFFFFF"/>
        <w:jc w:val="right"/>
        <w:rPr>
          <w:rFonts w:ascii="Times New Roman" w:hAnsi="Times New Roman" w:cs="Times New Roman"/>
          <w:b/>
        </w:rPr>
      </w:pPr>
    </w:p>
    <w:p w14:paraId="7FC953FF" w14:textId="77777777" w:rsidR="004853E2" w:rsidRDefault="004853E2"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24EEB905" w14:textId="77777777" w:rsidR="00822F53" w:rsidRPr="004853E2" w:rsidRDefault="00822F53"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69A8663B"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C66C45D" w14:textId="1463C67B" w:rsidR="004853E2" w:rsidRPr="004853E2" w:rsidRDefault="004853E2" w:rsidP="004853E2">
      <w:pPr>
        <w:tabs>
          <w:tab w:val="left" w:pos="0"/>
        </w:tabs>
        <w:suppressAutoHyphens/>
        <w:autoSpaceDE w:val="0"/>
        <w:autoSpaceDN w:val="0"/>
        <w:adjustRightInd w:val="0"/>
        <w:jc w:val="center"/>
        <w:rPr>
          <w:rFonts w:ascii="Times New Roman" w:eastAsia="Calibri" w:hAnsi="Times New Roman" w:cs="Times New Roman"/>
        </w:rPr>
      </w:pPr>
      <w:r w:rsidRPr="004853E2">
        <w:rPr>
          <w:rFonts w:ascii="Times New Roman" w:eastAsia="Times-Roman" w:hAnsi="Times New Roman" w:cs="Times New Roman"/>
        </w:rPr>
        <w:t xml:space="preserve">Собрания (конференции) граждан об избрании общественного совета </w:t>
      </w:r>
      <w:r w:rsidRPr="004853E2">
        <w:rPr>
          <w:rFonts w:ascii="Times New Roman" w:hAnsi="Times New Roman" w:cs="Times New Roman"/>
        </w:rPr>
        <w:t xml:space="preserve">части территории </w:t>
      </w:r>
      <w:r w:rsidR="002F1AD2">
        <w:rPr>
          <w:rFonts w:ascii="Times New Roman" w:eastAsia="Calibri" w:hAnsi="Times New Roman" w:cs="Times New Roman"/>
        </w:rPr>
        <w:t>Лопухинского сельского поселения</w:t>
      </w:r>
    </w:p>
    <w:p w14:paraId="0D882950" w14:textId="77777777" w:rsidR="004853E2" w:rsidRDefault="004853E2" w:rsidP="004853E2">
      <w:pPr>
        <w:pStyle w:val="ConsPlusNormal"/>
        <w:ind w:firstLine="540"/>
        <w:jc w:val="both"/>
        <w:outlineLvl w:val="0"/>
        <w:rPr>
          <w:rFonts w:ascii="Times New Roman" w:hAnsi="Times New Roman" w:cs="Times New Roman"/>
          <w:sz w:val="24"/>
          <w:szCs w:val="24"/>
        </w:rPr>
      </w:pPr>
    </w:p>
    <w:p w14:paraId="36587128"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3BA5898D" w14:textId="2911ADE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__________20___г.</w:t>
      </w:r>
    </w:p>
    <w:p w14:paraId="589AB57F" w14:textId="2D2A203E"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______________________________________</w:t>
      </w:r>
    </w:p>
    <w:p w14:paraId="4231A9B8" w14:textId="00B293E0"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lastRenderedPageBreak/>
        <w:t>Время начала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0648D6DB" w14:textId="47468671"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33674F5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присутствующих: _____</w:t>
      </w:r>
    </w:p>
    <w:p w14:paraId="1D5AECBC"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Кандидатуры:</w:t>
      </w:r>
    </w:p>
    <w:p w14:paraId="4438AA02" w14:textId="77777777" w:rsidR="004853E2" w:rsidRDefault="004853E2" w:rsidP="004853E2">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7E035235" w14:textId="77777777" w:rsidR="00822F53" w:rsidRDefault="00822F53" w:rsidP="00822F53">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4563EC5C" w14:textId="77777777" w:rsidR="00822F53" w:rsidRPr="004853E2" w:rsidRDefault="00822F53" w:rsidP="00822F53">
      <w:pPr>
        <w:tabs>
          <w:tab w:val="left" w:pos="0"/>
        </w:tabs>
        <w:suppressAutoHyphens/>
        <w:autoSpaceDE w:val="0"/>
        <w:autoSpaceDN w:val="0"/>
        <w:adjustRightInd w:val="0"/>
        <w:ind w:left="720"/>
        <w:jc w:val="both"/>
        <w:rPr>
          <w:rFonts w:ascii="Times New Roman" w:eastAsia="Times-Roman" w:hAnsi="Times New Roman" w:cs="Times New Roman"/>
        </w:rPr>
      </w:pPr>
    </w:p>
    <w:p w14:paraId="2044A09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03D07CF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w:t>
      </w:r>
    </w:p>
    <w:p w14:paraId="7057FD7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AA33B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632FBBE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w:t>
      </w:r>
    </w:p>
    <w:p w14:paraId="3949661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4FDF396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1AA209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36B0806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голосования и принятые решения:</w:t>
      </w:r>
    </w:p>
    <w:p w14:paraId="2C3B5A9F"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7C103FC1" w14:textId="77777777" w:rsidR="004853E2" w:rsidRDefault="004853E2" w:rsidP="004853E2">
      <w:pPr>
        <w:pStyle w:val="ConsPlusNormal"/>
        <w:ind w:firstLine="540"/>
        <w:jc w:val="both"/>
        <w:outlineLvl w:val="0"/>
        <w:rPr>
          <w:rFonts w:ascii="Times New Roman" w:hAnsi="Times New Roman" w:cs="Times New Roman"/>
          <w:sz w:val="24"/>
          <w:szCs w:val="24"/>
        </w:rPr>
      </w:pPr>
    </w:p>
    <w:p w14:paraId="00B95805"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166ABF9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844835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76F234E"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Председатель собрания                                       </w:t>
      </w:r>
      <w:r w:rsidRPr="004853E2">
        <w:rPr>
          <w:rFonts w:ascii="Times New Roman" w:hAnsi="Times New Roman" w:cs="Times New Roman"/>
          <w:i/>
        </w:rPr>
        <w:t>подпись</w:t>
      </w:r>
      <w:r w:rsidRPr="004853E2">
        <w:rPr>
          <w:rFonts w:ascii="Times New Roman" w:hAnsi="Times New Roman" w:cs="Times New Roman"/>
        </w:rPr>
        <w:t xml:space="preserve">                                                     Ф.И.О.</w:t>
      </w:r>
    </w:p>
    <w:p w14:paraId="1DAA2F7F" w14:textId="77777777" w:rsidR="004853E2" w:rsidRPr="004853E2" w:rsidRDefault="004853E2" w:rsidP="004853E2">
      <w:pPr>
        <w:rPr>
          <w:rFonts w:ascii="Times New Roman" w:hAnsi="Times New Roman" w:cs="Times New Roman"/>
        </w:rPr>
      </w:pPr>
    </w:p>
    <w:p w14:paraId="24ECCB8B" w14:textId="77777777" w:rsidR="004853E2" w:rsidRPr="004853E2" w:rsidRDefault="004853E2" w:rsidP="004853E2">
      <w:pPr>
        <w:rPr>
          <w:rFonts w:ascii="Times New Roman" w:hAnsi="Times New Roman" w:cs="Times New Roman"/>
        </w:rPr>
      </w:pPr>
    </w:p>
    <w:p w14:paraId="2B495403"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Секретарь собрания                                             </w:t>
      </w:r>
      <w:r w:rsidRPr="004853E2">
        <w:rPr>
          <w:rFonts w:ascii="Times New Roman" w:hAnsi="Times New Roman" w:cs="Times New Roman"/>
          <w:i/>
        </w:rPr>
        <w:t xml:space="preserve">подпись  </w:t>
      </w:r>
      <w:r w:rsidRPr="004853E2">
        <w:rPr>
          <w:rFonts w:ascii="Times New Roman" w:hAnsi="Times New Roman" w:cs="Times New Roman"/>
        </w:rPr>
        <w:t xml:space="preserve">                                                   Ф.И.О.</w:t>
      </w:r>
    </w:p>
    <w:p w14:paraId="3728B9A1" w14:textId="77777777" w:rsidR="004853E2" w:rsidRDefault="004853E2" w:rsidP="004853E2">
      <w:pPr>
        <w:ind w:left="4678"/>
        <w:rPr>
          <w:rFonts w:ascii="Times New Roman" w:hAnsi="Times New Roman" w:cs="Times New Roman"/>
          <w:bCs/>
        </w:rPr>
      </w:pPr>
    </w:p>
    <w:p w14:paraId="75393320" w14:textId="77777777" w:rsidR="00822F53" w:rsidRDefault="00822F53" w:rsidP="004853E2">
      <w:pPr>
        <w:ind w:left="4678"/>
        <w:rPr>
          <w:rFonts w:ascii="Times New Roman" w:hAnsi="Times New Roman" w:cs="Times New Roman"/>
          <w:bCs/>
        </w:rPr>
      </w:pPr>
    </w:p>
    <w:p w14:paraId="62812CF0" w14:textId="77777777" w:rsidR="00822F53" w:rsidRDefault="00822F53" w:rsidP="004853E2">
      <w:pPr>
        <w:ind w:left="4678"/>
        <w:rPr>
          <w:rFonts w:ascii="Times New Roman" w:hAnsi="Times New Roman" w:cs="Times New Roman"/>
          <w:bCs/>
        </w:rPr>
      </w:pPr>
    </w:p>
    <w:p w14:paraId="3066145B" w14:textId="77777777" w:rsidR="004853E2" w:rsidRPr="004853E2" w:rsidRDefault="004853E2" w:rsidP="004853E2">
      <w:pPr>
        <w:jc w:val="right"/>
        <w:rPr>
          <w:rFonts w:ascii="Times New Roman" w:hAnsi="Times New Roman" w:cs="Times New Roman"/>
        </w:rPr>
      </w:pPr>
      <w:r w:rsidRPr="004853E2">
        <w:rPr>
          <w:rFonts w:ascii="Times New Roman" w:hAnsi="Times New Roman" w:cs="Times New Roman"/>
          <w:bCs/>
        </w:rPr>
        <w:t xml:space="preserve"> Приложение № 2 к Положению </w:t>
      </w:r>
    </w:p>
    <w:p w14:paraId="5727A9BE" w14:textId="77777777" w:rsidR="004853E2" w:rsidRPr="004853E2" w:rsidRDefault="004853E2" w:rsidP="004853E2">
      <w:pPr>
        <w:ind w:left="4678"/>
        <w:jc w:val="right"/>
        <w:rPr>
          <w:rFonts w:ascii="Times New Roman" w:hAnsi="Times New Roman" w:cs="Times New Roman"/>
          <w:bCs/>
          <w:szCs w:val="28"/>
        </w:rPr>
      </w:pPr>
    </w:p>
    <w:p w14:paraId="6C10FF3E" w14:textId="77777777" w:rsidR="004853E2" w:rsidRPr="004853E2" w:rsidRDefault="004853E2" w:rsidP="00822F53">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ФОРМА</w:t>
      </w:r>
    </w:p>
    <w:p w14:paraId="67ED22A7" w14:textId="77777777" w:rsidR="00822F53"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председателя общественного совета </w:t>
      </w:r>
    </w:p>
    <w:p w14:paraId="631CE170" w14:textId="3FE6598C"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части территории </w:t>
      </w:r>
      <w:r w:rsidR="002F1AD2">
        <w:rPr>
          <w:rFonts w:ascii="Times New Roman" w:hAnsi="Times New Roman" w:cs="Times New Roman"/>
          <w:b/>
          <w:bCs/>
        </w:rPr>
        <w:t>Лопухинского сельского поселения</w:t>
      </w:r>
    </w:p>
    <w:p w14:paraId="66015F86" w14:textId="77777777" w:rsidR="004853E2" w:rsidRPr="004853E2" w:rsidRDefault="004853E2" w:rsidP="004853E2">
      <w:pPr>
        <w:autoSpaceDE w:val="0"/>
        <w:autoSpaceDN w:val="0"/>
        <w:ind w:firstLine="539"/>
        <w:jc w:val="center"/>
        <w:rPr>
          <w:rFonts w:ascii="Times New Roman" w:hAnsi="Times New Roman" w:cs="Times New Roman"/>
        </w:rPr>
      </w:pPr>
    </w:p>
    <w:p w14:paraId="5DBA8FB7"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5F3BA79A" w14:textId="77777777" w:rsidTr="005E18EF">
        <w:tc>
          <w:tcPr>
            <w:tcW w:w="4929" w:type="dxa"/>
            <w:tcBorders>
              <w:top w:val="single" w:sz="4" w:space="0" w:color="auto"/>
              <w:left w:val="single" w:sz="4" w:space="0" w:color="auto"/>
              <w:bottom w:val="single" w:sz="4" w:space="0" w:color="auto"/>
              <w:right w:val="single" w:sz="4" w:space="0" w:color="auto"/>
            </w:tcBorders>
            <w:shd w:val="clear" w:color="auto" w:fill="auto"/>
          </w:tcPr>
          <w:p w14:paraId="592838D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71A913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51429C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38A891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4B8EC4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54E165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FBD109B"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32D8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0B82AD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451B11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D04620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C308A3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D344A1D"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A0BE8F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25F6236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6EB9ED8D" w14:textId="77777777" w:rsidR="004853E2" w:rsidRPr="000D2029" w:rsidRDefault="004853E2" w:rsidP="005E18EF">
            <w:pPr>
              <w:autoSpaceDE w:val="0"/>
              <w:autoSpaceDN w:val="0"/>
              <w:adjustRightInd w:val="0"/>
              <w:rPr>
                <w:rFonts w:ascii="Times New Roman" w:eastAsia="Calibri" w:hAnsi="Times New Roman" w:cs="Times New Roman"/>
                <w:sz w:val="22"/>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6DDB3C12"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E9C768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7ADF0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BC9B5F4"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45618E6"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605FF6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F24EA9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6477AB7"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0E99B915"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3A5E10F4"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43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01"/>
        <w:gridCol w:w="3686"/>
        <w:gridCol w:w="1214"/>
      </w:tblGrid>
      <w:tr w:rsidR="004853E2" w:rsidRPr="004853E2" w14:paraId="2952C672" w14:textId="77777777" w:rsidTr="00822F53">
        <w:trPr>
          <w:trHeight w:val="466"/>
        </w:trPr>
        <w:tc>
          <w:tcPr>
            <w:tcW w:w="4531" w:type="dxa"/>
            <w:gridSpan w:val="4"/>
          </w:tcPr>
          <w:p w14:paraId="45BD2E91"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
          <w:p w14:paraId="05B046EC"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900" w:type="dxa"/>
            <w:gridSpan w:val="2"/>
          </w:tcPr>
          <w:p w14:paraId="569D81D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38AA7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Фамилия</w:t>
            </w:r>
            <w:r w:rsidRPr="00822F53">
              <w:rPr>
                <w:rFonts w:ascii="Times New Roman" w:eastAsia="Calibri" w:hAnsi="Times New Roman" w:cs="Times New Roman"/>
                <w:b/>
                <w:bCs/>
                <w:sz w:val="20"/>
                <w:szCs w:val="20"/>
                <w:lang w:val="en-US"/>
              </w:rPr>
              <w:t xml:space="preserve"> </w:t>
            </w:r>
            <w:r w:rsidRPr="004853E2">
              <w:rPr>
                <w:rFonts w:ascii="Times New Roman" w:eastAsia="Calibri" w:hAnsi="Times New Roman" w:cs="Times New Roman"/>
                <w:sz w:val="20"/>
                <w:szCs w:val="20"/>
                <w:lang w:val="en-US"/>
              </w:rPr>
              <w:t>___________________________________</w:t>
            </w:r>
          </w:p>
        </w:tc>
      </w:tr>
      <w:tr w:rsidR="004853E2" w:rsidRPr="004853E2" w14:paraId="494587B9" w14:textId="77777777" w:rsidTr="00822F53">
        <w:trPr>
          <w:trHeight w:val="225"/>
        </w:trPr>
        <w:tc>
          <w:tcPr>
            <w:tcW w:w="4531" w:type="dxa"/>
            <w:gridSpan w:val="4"/>
            <w:hideMark/>
          </w:tcPr>
          <w:p w14:paraId="6793DEC0"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 xml:space="preserve">(наименование </w:t>
            </w:r>
            <w:r w:rsidRPr="00822F53">
              <w:rPr>
                <w:rFonts w:ascii="Times New Roman" w:eastAsia="Calibri" w:hAnsi="Times New Roman" w:cs="Times New Roman"/>
                <w:sz w:val="20"/>
                <w:szCs w:val="20"/>
              </w:rPr>
              <w:t>МО</w:t>
            </w:r>
            <w:r w:rsidRPr="00822F53">
              <w:rPr>
                <w:rFonts w:ascii="Times New Roman" w:eastAsia="Calibri" w:hAnsi="Times New Roman" w:cs="Times New Roman"/>
                <w:sz w:val="20"/>
                <w:szCs w:val="20"/>
                <w:lang w:val="en-US"/>
              </w:rPr>
              <w:t>)</w:t>
            </w:r>
          </w:p>
        </w:tc>
        <w:tc>
          <w:tcPr>
            <w:tcW w:w="4900" w:type="dxa"/>
            <w:gridSpan w:val="2"/>
            <w:hideMark/>
          </w:tcPr>
          <w:p w14:paraId="2ED555B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Имя _______________________________________</w:t>
            </w:r>
          </w:p>
        </w:tc>
      </w:tr>
      <w:tr w:rsidR="004853E2" w:rsidRPr="004853E2" w14:paraId="62E6C04F" w14:textId="77777777" w:rsidTr="00822F53">
        <w:trPr>
          <w:trHeight w:val="453"/>
        </w:trPr>
        <w:tc>
          <w:tcPr>
            <w:tcW w:w="4531" w:type="dxa"/>
            <w:gridSpan w:val="4"/>
            <w:hideMark/>
          </w:tcPr>
          <w:p w14:paraId="0B7499EE"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УДОСТОВЕРЕНИЕ № ___</w:t>
            </w:r>
          </w:p>
        </w:tc>
        <w:tc>
          <w:tcPr>
            <w:tcW w:w="4900" w:type="dxa"/>
            <w:gridSpan w:val="2"/>
            <w:hideMark/>
          </w:tcPr>
          <w:p w14:paraId="1341EB26"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Отчество ___________________________________</w:t>
            </w:r>
          </w:p>
        </w:tc>
      </w:tr>
      <w:tr w:rsidR="00822F53" w:rsidRPr="004853E2" w14:paraId="4095626C" w14:textId="77777777" w:rsidTr="00822F53">
        <w:trPr>
          <w:trHeight w:val="18"/>
        </w:trPr>
        <w:tc>
          <w:tcPr>
            <w:tcW w:w="483" w:type="dxa"/>
          </w:tcPr>
          <w:p w14:paraId="496C76AF"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bottom w:val="single" w:sz="4" w:space="0" w:color="auto"/>
            </w:tcBorders>
          </w:tcPr>
          <w:p w14:paraId="419F335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rPr>
            </w:pPr>
          </w:p>
          <w:p w14:paraId="6D1640A2" w14:textId="77777777" w:rsidR="00822F53" w:rsidRDefault="00822F53" w:rsidP="00822F53">
            <w:pPr>
              <w:autoSpaceDE w:val="0"/>
              <w:autoSpaceDN w:val="0"/>
              <w:adjustRightInd w:val="0"/>
              <w:jc w:val="center"/>
              <w:rPr>
                <w:rFonts w:ascii="Times New Roman" w:eastAsia="Calibri" w:hAnsi="Times New Roman" w:cs="Times New Roman"/>
                <w:sz w:val="20"/>
                <w:szCs w:val="20"/>
              </w:rPr>
            </w:pPr>
          </w:p>
          <w:p w14:paraId="1380937A" w14:textId="38B40450"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Место</w:t>
            </w:r>
          </w:p>
          <w:p w14:paraId="46A67C1F"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для</w:t>
            </w:r>
          </w:p>
          <w:p w14:paraId="7BF4921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фотографии</w:t>
            </w:r>
          </w:p>
          <w:p w14:paraId="70948A16"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p w14:paraId="6111E533"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tc>
        <w:tc>
          <w:tcPr>
            <w:tcW w:w="987" w:type="dxa"/>
            <w:tcBorders>
              <w:top w:val="nil"/>
              <w:bottom w:val="nil"/>
              <w:right w:val="nil"/>
            </w:tcBorders>
          </w:tcPr>
          <w:p w14:paraId="0692B643"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701" w:type="dxa"/>
            <w:vMerge w:val="restart"/>
            <w:tcBorders>
              <w:left w:val="nil"/>
            </w:tcBorders>
          </w:tcPr>
          <w:p w14:paraId="4566EEEC"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4900" w:type="dxa"/>
            <w:gridSpan w:val="2"/>
            <w:vMerge w:val="restart"/>
            <w:hideMark/>
          </w:tcPr>
          <w:p w14:paraId="18E8B19F"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Председатель общественного совета</w:t>
            </w:r>
          </w:p>
          <w:p w14:paraId="31F2EB17"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4F31B263"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части территории муниципального образования)</w:t>
            </w:r>
          </w:p>
        </w:tc>
      </w:tr>
      <w:tr w:rsidR="00822F53" w:rsidRPr="004853E2" w14:paraId="4B58501F" w14:textId="77777777" w:rsidTr="00822F53">
        <w:trPr>
          <w:trHeight w:val="253"/>
        </w:trPr>
        <w:tc>
          <w:tcPr>
            <w:tcW w:w="483" w:type="dxa"/>
            <w:vMerge w:val="restart"/>
          </w:tcPr>
          <w:p w14:paraId="3DED96A3"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p>
        </w:tc>
        <w:tc>
          <w:tcPr>
            <w:tcW w:w="1360" w:type="dxa"/>
            <w:vMerge/>
            <w:tcBorders>
              <w:top w:val="nil"/>
              <w:bottom w:val="single" w:sz="4" w:space="0" w:color="auto"/>
            </w:tcBorders>
          </w:tcPr>
          <w:p w14:paraId="367E9F3E"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32AFEA36"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1701" w:type="dxa"/>
            <w:vMerge/>
            <w:tcBorders>
              <w:left w:val="nil"/>
            </w:tcBorders>
            <w:hideMark/>
          </w:tcPr>
          <w:p w14:paraId="21B8E78B" w14:textId="77777777" w:rsidR="00822F53" w:rsidRPr="000D2029" w:rsidRDefault="00822F53" w:rsidP="005E18EF">
            <w:pPr>
              <w:rPr>
                <w:rFonts w:ascii="Times New Roman" w:eastAsia="Calibri" w:hAnsi="Times New Roman" w:cs="Times New Roman"/>
                <w:sz w:val="20"/>
                <w:szCs w:val="20"/>
              </w:rPr>
            </w:pPr>
          </w:p>
        </w:tc>
        <w:tc>
          <w:tcPr>
            <w:tcW w:w="4900" w:type="dxa"/>
            <w:gridSpan w:val="2"/>
            <w:vMerge/>
            <w:hideMark/>
          </w:tcPr>
          <w:p w14:paraId="4D9795BD" w14:textId="77777777" w:rsidR="00822F53" w:rsidRPr="000D2029" w:rsidRDefault="00822F53" w:rsidP="005E18EF">
            <w:pPr>
              <w:rPr>
                <w:rFonts w:ascii="Times New Roman" w:eastAsia="Calibri" w:hAnsi="Times New Roman" w:cs="Times New Roman"/>
                <w:sz w:val="20"/>
                <w:szCs w:val="20"/>
              </w:rPr>
            </w:pPr>
          </w:p>
        </w:tc>
      </w:tr>
      <w:tr w:rsidR="00822F53" w:rsidRPr="004853E2" w14:paraId="1B9D0923" w14:textId="77777777" w:rsidTr="00822F53">
        <w:trPr>
          <w:trHeight w:val="365"/>
        </w:trPr>
        <w:tc>
          <w:tcPr>
            <w:tcW w:w="483" w:type="dxa"/>
            <w:vMerge/>
            <w:hideMark/>
          </w:tcPr>
          <w:p w14:paraId="160694A6" w14:textId="77777777" w:rsidR="00822F53" w:rsidRPr="000D2029" w:rsidRDefault="00822F53" w:rsidP="005E18EF">
            <w:pPr>
              <w:rPr>
                <w:rFonts w:ascii="Times New Roman" w:eastAsia="Calibri" w:hAnsi="Times New Roman" w:cs="Times New Roman"/>
                <w:sz w:val="20"/>
                <w:szCs w:val="20"/>
              </w:rPr>
            </w:pPr>
          </w:p>
        </w:tc>
        <w:tc>
          <w:tcPr>
            <w:tcW w:w="1360" w:type="dxa"/>
            <w:vMerge/>
            <w:tcBorders>
              <w:top w:val="nil"/>
              <w:bottom w:val="single" w:sz="4" w:space="0" w:color="auto"/>
            </w:tcBorders>
            <w:hideMark/>
          </w:tcPr>
          <w:p w14:paraId="1581608D" w14:textId="77777777" w:rsidR="00822F53" w:rsidRPr="000D2029" w:rsidRDefault="00822F53"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1F61B633" w14:textId="77777777" w:rsidR="00822F53" w:rsidRPr="000D2029" w:rsidRDefault="00822F53" w:rsidP="005E18EF">
            <w:pPr>
              <w:rPr>
                <w:rFonts w:ascii="Times New Roman" w:eastAsia="Calibri" w:hAnsi="Times New Roman" w:cs="Times New Roman"/>
                <w:sz w:val="20"/>
                <w:szCs w:val="20"/>
              </w:rPr>
            </w:pPr>
          </w:p>
        </w:tc>
        <w:tc>
          <w:tcPr>
            <w:tcW w:w="1701" w:type="dxa"/>
            <w:tcBorders>
              <w:left w:val="nil"/>
              <w:bottom w:val="nil"/>
            </w:tcBorders>
            <w:hideMark/>
          </w:tcPr>
          <w:p w14:paraId="0297861E"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(личная подпись)</w:t>
            </w:r>
          </w:p>
        </w:tc>
        <w:tc>
          <w:tcPr>
            <w:tcW w:w="4900" w:type="dxa"/>
            <w:gridSpan w:val="2"/>
          </w:tcPr>
          <w:p w14:paraId="0A00DA3C"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5DC0DF27" w14:textId="77777777" w:rsidR="00822F53" w:rsidRPr="004853E2" w:rsidRDefault="00822F53" w:rsidP="005E18EF">
            <w:pPr>
              <w:autoSpaceDE w:val="0"/>
              <w:autoSpaceDN w:val="0"/>
              <w:rPr>
                <w:rFonts w:ascii="Times New Roman" w:eastAsia="Calibri" w:hAnsi="Times New Roman" w:cs="Times New Roman"/>
                <w:sz w:val="20"/>
                <w:szCs w:val="20"/>
                <w:lang w:val="en-US"/>
              </w:rPr>
            </w:pPr>
          </w:p>
          <w:p w14:paraId="4B3DC435" w14:textId="77777777" w:rsidR="00822F53" w:rsidRPr="004853E2" w:rsidRDefault="00822F53" w:rsidP="005E18EF">
            <w:pPr>
              <w:autoSpaceDE w:val="0"/>
              <w:autoSpaceDN w:val="0"/>
              <w:rPr>
                <w:rFonts w:ascii="Times New Roman" w:hAnsi="Times New Roman" w:cs="Times New Roman"/>
                <w:sz w:val="20"/>
                <w:szCs w:val="20"/>
                <w:lang w:val="en-US"/>
              </w:rPr>
            </w:pPr>
          </w:p>
        </w:tc>
      </w:tr>
      <w:tr w:rsidR="004853E2" w:rsidRPr="004853E2" w14:paraId="072A0D74" w14:textId="77777777" w:rsidTr="00822F53">
        <w:trPr>
          <w:trHeight w:val="464"/>
        </w:trPr>
        <w:tc>
          <w:tcPr>
            <w:tcW w:w="2830" w:type="dxa"/>
            <w:gridSpan w:val="3"/>
            <w:tcBorders>
              <w:right w:val="nil"/>
            </w:tcBorders>
          </w:tcPr>
          <w:p w14:paraId="72743C0F" w14:textId="77777777" w:rsidR="004853E2" w:rsidRPr="00822F53" w:rsidRDefault="004853E2" w:rsidP="005E18EF">
            <w:pPr>
              <w:autoSpaceDE w:val="0"/>
              <w:autoSpaceDN w:val="0"/>
              <w:rPr>
                <w:rFonts w:ascii="Times New Roman" w:eastAsia="Calibri" w:hAnsi="Times New Roman" w:cs="Times New Roman"/>
                <w:b/>
                <w:bCs/>
                <w:sz w:val="20"/>
                <w:szCs w:val="20"/>
                <w:lang w:val="en-US"/>
              </w:rPr>
            </w:pPr>
          </w:p>
        </w:tc>
        <w:tc>
          <w:tcPr>
            <w:tcW w:w="1701" w:type="dxa"/>
            <w:tcBorders>
              <w:top w:val="nil"/>
              <w:left w:val="nil"/>
              <w:bottom w:val="nil"/>
            </w:tcBorders>
            <w:hideMark/>
          </w:tcPr>
          <w:p w14:paraId="7030FC1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900" w:type="dxa"/>
            <w:gridSpan w:val="2"/>
            <w:hideMark/>
          </w:tcPr>
          <w:p w14:paraId="2242F251"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Глава _____________________________ </w:t>
            </w:r>
          </w:p>
          <w:p w14:paraId="7D56D4A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(наименование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822F53" w:rsidRPr="004853E2" w14:paraId="5C52C41B" w14:textId="77777777" w:rsidTr="00822F53">
        <w:trPr>
          <w:trHeight w:val="929"/>
        </w:trPr>
        <w:tc>
          <w:tcPr>
            <w:tcW w:w="4531" w:type="dxa"/>
            <w:gridSpan w:val="4"/>
          </w:tcPr>
          <w:p w14:paraId="7352C087"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Действительно до ____________ 20__ года</w:t>
            </w:r>
          </w:p>
          <w:p w14:paraId="48B0ED6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468FA9A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106B8E50" w14:textId="77777777" w:rsidR="004853E2" w:rsidRPr="00822F53" w:rsidRDefault="004853E2" w:rsidP="005E18EF">
            <w:pPr>
              <w:autoSpaceDE w:val="0"/>
              <w:autoSpaceDN w:val="0"/>
              <w:adjustRightInd w:val="0"/>
              <w:jc w:val="center"/>
              <w:rPr>
                <w:rFonts w:ascii="Times New Roman" w:eastAsia="Calibri" w:hAnsi="Times New Roman" w:cs="Times New Roman"/>
                <w:b/>
                <w:bCs/>
                <w:sz w:val="20"/>
                <w:szCs w:val="20"/>
              </w:rPr>
            </w:pPr>
          </w:p>
        </w:tc>
        <w:tc>
          <w:tcPr>
            <w:tcW w:w="3686" w:type="dxa"/>
            <w:tcBorders>
              <w:top w:val="nil"/>
              <w:bottom w:val="single" w:sz="4" w:space="0" w:color="auto"/>
              <w:right w:val="nil"/>
            </w:tcBorders>
            <w:hideMark/>
          </w:tcPr>
          <w:p w14:paraId="093F3A1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59A4C34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подпись</w:t>
            </w:r>
          </w:p>
        </w:tc>
        <w:tc>
          <w:tcPr>
            <w:tcW w:w="1214" w:type="dxa"/>
            <w:tcBorders>
              <w:left w:val="nil"/>
            </w:tcBorders>
            <w:hideMark/>
          </w:tcPr>
          <w:p w14:paraId="20E42761" w14:textId="5401E91F" w:rsidR="004853E2" w:rsidRPr="00822F53"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____</w:t>
            </w:r>
            <w:r w:rsidR="00822F53">
              <w:rPr>
                <w:rFonts w:ascii="Times New Roman" w:eastAsia="Calibri" w:hAnsi="Times New Roman" w:cs="Times New Roman"/>
                <w:sz w:val="20"/>
                <w:szCs w:val="20"/>
              </w:rPr>
              <w:t>_____</w:t>
            </w:r>
          </w:p>
          <w:p w14:paraId="6BC76AA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Ф.И.О.</w:t>
            </w:r>
          </w:p>
        </w:tc>
      </w:tr>
    </w:tbl>
    <w:p w14:paraId="4A9151F4" w14:textId="2638CE4D"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председателя общественного совета части территории </w:t>
      </w:r>
      <w:r w:rsidR="002F1AD2">
        <w:rPr>
          <w:rFonts w:ascii="Times New Roman" w:eastAsia="Calibri" w:hAnsi="Times New Roman" w:cs="Times New Roman"/>
        </w:rPr>
        <w:t>Лопухинского сельского поселения</w:t>
      </w:r>
      <w:r w:rsidRPr="004853E2">
        <w:rPr>
          <w:rFonts w:ascii="Times New Roman" w:eastAsia="Calibri" w:hAnsi="Times New Roman" w:cs="Times New Roman"/>
        </w:rPr>
        <w:t xml:space="preserve"> (далее удостоверение) представляет собой двухстраничную книжку. </w:t>
      </w:r>
    </w:p>
    <w:p w14:paraId="4401D562"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1563DEFB"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w:t>
      </w:r>
    </w:p>
    <w:p w14:paraId="336DF68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размещена надпись «__________________________________________»</w:t>
      </w:r>
    </w:p>
    <w:p w14:paraId="1C96C354"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5ED028C8"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72B9747E"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FB6FEE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3A5EE5B9"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51F1945F" w14:textId="2E6276B4" w:rsidR="00490B13"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490B13">
        <w:rPr>
          <w:rFonts w:ascii="Times New Roman" w:eastAsia="Calibri" w:hAnsi="Times New Roman" w:cs="Times New Roman"/>
        </w:rPr>
        <w:t xml:space="preserve">                                                                                   </w:t>
      </w:r>
      <w:r w:rsidRPr="004853E2">
        <w:rPr>
          <w:rFonts w:ascii="Times New Roman" w:eastAsia="Calibri" w:hAnsi="Times New Roman" w:cs="Times New Roman"/>
        </w:rPr>
        <w:t xml:space="preserve"> (личная подпись)</w:t>
      </w:r>
    </w:p>
    <w:p w14:paraId="33071D01" w14:textId="77777777" w:rsidR="00490B13"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 xml:space="preserve">В нижней части по центру надпись </w:t>
      </w:r>
    </w:p>
    <w:p w14:paraId="3EBAA050" w14:textId="7CCF2D3B" w:rsidR="004853E2" w:rsidRPr="004853E2" w:rsidRDefault="004853E2" w:rsidP="00490B13">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18A50152" w14:textId="1FAEC025"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4853E2" w:rsidRPr="004853E2">
        <w:rPr>
          <w:rFonts w:ascii="Times New Roman" w:eastAsia="Calibri" w:hAnsi="Times New Roman" w:cs="Times New Roman"/>
        </w:rPr>
        <w:t>Действительно до ________ 20__ года</w:t>
      </w:r>
    </w:p>
    <w:p w14:paraId="0D305B9E" w14:textId="0E0E1B18"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4853E2" w:rsidRPr="004853E2">
        <w:rPr>
          <w:rFonts w:ascii="Times New Roman" w:eastAsia="Calibri" w:hAnsi="Times New Roman" w:cs="Times New Roman"/>
        </w:rPr>
        <w:t>Действительно до ________ 20__ года».</w:t>
      </w:r>
    </w:p>
    <w:p w14:paraId="1337720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511F124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300DC294"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1AEE80D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AD22A46" w14:textId="526E4C4B" w:rsidR="004853E2" w:rsidRPr="004853E2" w:rsidRDefault="004853E2" w:rsidP="00490B13">
      <w:pPr>
        <w:autoSpaceDE w:val="0"/>
        <w:autoSpaceDN w:val="0"/>
        <w:adjustRightInd w:val="0"/>
        <w:ind w:firstLine="720"/>
        <w:jc w:val="both"/>
        <w:rPr>
          <w:rFonts w:ascii="Times New Roman" w:eastAsia="Calibri" w:hAnsi="Times New Roman" w:cs="Times New Roman"/>
        </w:rPr>
      </w:pPr>
      <w:r w:rsidRPr="004853E2">
        <w:rPr>
          <w:rFonts w:ascii="Times New Roman" w:eastAsia="Calibri" w:hAnsi="Times New Roman" w:cs="Times New Roman"/>
        </w:rPr>
        <w:t>Ниже надпись «Председатель общественного совета</w:t>
      </w:r>
      <w:r w:rsidR="00490B13">
        <w:rPr>
          <w:rFonts w:ascii="Times New Roman" w:eastAsia="Calibri" w:hAnsi="Times New Roman" w:cs="Times New Roman"/>
        </w:rPr>
        <w:t xml:space="preserve"> </w:t>
      </w:r>
      <w:r w:rsidRPr="004853E2">
        <w:rPr>
          <w:rFonts w:ascii="Times New Roman" w:eastAsia="Calibri" w:hAnsi="Times New Roman" w:cs="Times New Roman"/>
        </w:rPr>
        <w:t>______________________________________»</w:t>
      </w:r>
    </w:p>
    <w:p w14:paraId="7BAC9BA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части территории муниципального образования)</w:t>
      </w:r>
    </w:p>
    <w:p w14:paraId="27DCB99A"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p>
    <w:p w14:paraId="59C911B3" w14:textId="7A1262BA"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11B8E82E" w14:textId="4B00D5AE"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    ___________________</w:t>
      </w:r>
    </w:p>
    <w:p w14:paraId="7DAFF29E"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7CAC9AA8" w14:textId="77777777" w:rsidR="004853E2" w:rsidRPr="004853E2" w:rsidRDefault="004853E2" w:rsidP="004853E2">
      <w:pPr>
        <w:autoSpaceDE w:val="0"/>
        <w:autoSpaceDN w:val="0"/>
        <w:adjustRightInd w:val="0"/>
        <w:jc w:val="center"/>
        <w:outlineLvl w:val="1"/>
        <w:rPr>
          <w:rFonts w:ascii="Times New Roman" w:hAnsi="Times New Roman" w:cs="Times New Roman"/>
          <w:b/>
        </w:rPr>
      </w:pPr>
    </w:p>
    <w:p w14:paraId="04B60C6E" w14:textId="772E34A3" w:rsidR="004853E2" w:rsidRPr="004B073D" w:rsidRDefault="004853E2" w:rsidP="00490B13">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председателя общественного совета части территории </w:t>
      </w:r>
      <w:r w:rsidR="002F1AD2">
        <w:rPr>
          <w:rFonts w:ascii="Times New Roman" w:hAnsi="Times New Roman" w:cs="Times New Roman"/>
        </w:rPr>
        <w:t>Лопухинского сельского поселения</w:t>
      </w:r>
      <w:r w:rsidRPr="004B073D">
        <w:rPr>
          <w:rFonts w:ascii="Times New Roman" w:hAnsi="Times New Roman" w:cs="Times New Roman"/>
        </w:rPr>
        <w:t xml:space="preserve"> (далее - удостоверение) подтверждает статус председателя общественного совета.</w:t>
      </w:r>
    </w:p>
    <w:p w14:paraId="570792EE"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общественного совета пользуется удостоверением в течение срока своих полномочий.</w:t>
      </w:r>
    </w:p>
    <w:p w14:paraId="589C8C6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14:paraId="08C414E2" w14:textId="4451C634"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Изготовление удостоверения обеспечивается </w:t>
      </w:r>
      <w:r w:rsidR="00490B13" w:rsidRPr="004B073D">
        <w:rPr>
          <w:rFonts w:ascii="Times New Roman" w:hAnsi="Times New Roman" w:cs="Times New Roman"/>
        </w:rPr>
        <w:t>а</w:t>
      </w:r>
      <w:r w:rsidRPr="004B073D">
        <w:rPr>
          <w:rFonts w:ascii="Times New Roman" w:hAnsi="Times New Roman" w:cs="Times New Roman"/>
        </w:rPr>
        <w:t xml:space="preserve">дминистрацией </w:t>
      </w:r>
      <w:r w:rsidR="002F1AD2">
        <w:rPr>
          <w:rFonts w:ascii="Times New Roman" w:hAnsi="Times New Roman" w:cs="Times New Roman"/>
        </w:rPr>
        <w:t xml:space="preserve">Лопухинского </w:t>
      </w:r>
      <w:r w:rsidR="002F1AD2">
        <w:rPr>
          <w:rFonts w:ascii="Times New Roman" w:hAnsi="Times New Roman" w:cs="Times New Roman"/>
        </w:rPr>
        <w:lastRenderedPageBreak/>
        <w:t>сельского поселения</w:t>
      </w:r>
      <w:r w:rsidRPr="004B073D">
        <w:rPr>
          <w:rFonts w:ascii="Times New Roman" w:hAnsi="Times New Roman" w:cs="Times New Roman"/>
        </w:rPr>
        <w:t>.</w:t>
      </w:r>
    </w:p>
    <w:p w14:paraId="6561C910"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подписывается и выдается главой муниципального образования. </w:t>
      </w:r>
    </w:p>
    <w:p w14:paraId="736B5608" w14:textId="5C7ABDA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выдается в течение </w:t>
      </w:r>
      <w:r w:rsidR="00490B13" w:rsidRPr="004B073D">
        <w:rPr>
          <w:rFonts w:ascii="Times New Roman" w:hAnsi="Times New Roman" w:cs="Times New Roman"/>
        </w:rPr>
        <w:t>6</w:t>
      </w:r>
      <w:r w:rsidRPr="004B073D">
        <w:rPr>
          <w:rFonts w:ascii="Times New Roman" w:hAnsi="Times New Roman" w:cs="Times New Roman"/>
        </w:rPr>
        <w:t>0 календарных дней со дня избрания председателя общественного совета.</w:t>
      </w:r>
    </w:p>
    <w:p w14:paraId="77D06E5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Выдача удостоверения председателю общественного совета производится под роспись в журнале учета выдачи удостоверений.</w:t>
      </w:r>
    </w:p>
    <w:p w14:paraId="1225B5C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обязан обеспечить сохранность удостоверения.</w:t>
      </w:r>
    </w:p>
    <w:p w14:paraId="4BBB79B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производится в случаях:</w:t>
      </w:r>
    </w:p>
    <w:p w14:paraId="72396D4B"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изменения фамилии, имени или отчества владельца;</w:t>
      </w:r>
    </w:p>
    <w:p w14:paraId="2022D434"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установления неточностей или ошибочности произведенных в удостоверении записей;</w:t>
      </w:r>
    </w:p>
    <w:p w14:paraId="73338F67"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непригодности для пользования (порчи);</w:t>
      </w:r>
    </w:p>
    <w:p w14:paraId="1C114B52"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утери удостоверения.</w:t>
      </w:r>
    </w:p>
    <w:p w14:paraId="5E8347A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w:t>
      </w:r>
    </w:p>
    <w:p w14:paraId="6D60BAB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32E7F1A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14:paraId="072E27D4" w14:textId="47614A4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2F1AD2">
        <w:rPr>
          <w:rFonts w:ascii="Times New Roman" w:hAnsi="Times New Roman" w:cs="Times New Roman"/>
        </w:rPr>
        <w:t>Лопухинского сельского поселения</w:t>
      </w:r>
      <w:r w:rsidRPr="004B073D">
        <w:rPr>
          <w:rFonts w:ascii="Times New Roman" w:hAnsi="Times New Roman" w:cs="Times New Roman"/>
        </w:rPr>
        <w:t>.</w:t>
      </w:r>
    </w:p>
    <w:p w14:paraId="10BA9E2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утери удостоверения председателем общественного совета в заявлении указываются обстоятельства его утраты.</w:t>
      </w:r>
    </w:p>
    <w:p w14:paraId="6252D3A0" w14:textId="43B8DCED" w:rsidR="004853E2" w:rsidRPr="004853E2"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Администрация </w:t>
      </w:r>
      <w:r w:rsidR="003C7852">
        <w:rPr>
          <w:rFonts w:ascii="Times New Roman" w:hAnsi="Times New Roman" w:cs="Times New Roman"/>
        </w:rPr>
        <w:t>Лопухинского сельского поселения</w:t>
      </w:r>
      <w:r w:rsidRPr="004B073D">
        <w:rPr>
          <w:rFonts w:ascii="Times New Roman" w:hAnsi="Times New Roman" w:cs="Times New Roman"/>
        </w:rPr>
        <w:t xml:space="preserve"> в</w:t>
      </w:r>
      <w:r w:rsidRPr="004853E2">
        <w:rPr>
          <w:rFonts w:ascii="Times New Roman" w:hAnsi="Times New Roman" w:cs="Times New Roman"/>
        </w:rPr>
        <w:t xml:space="preserve">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14:paraId="1E8D9292" w14:textId="77777777" w:rsidR="004853E2" w:rsidRPr="004853E2" w:rsidRDefault="004853E2" w:rsidP="00490B13">
      <w:pPr>
        <w:ind w:firstLine="567"/>
        <w:jc w:val="both"/>
        <w:rPr>
          <w:rFonts w:ascii="Times New Roman" w:hAnsi="Times New Roman" w:cs="Times New Roman"/>
          <w:bCs/>
        </w:rPr>
      </w:pPr>
      <w:r w:rsidRPr="004853E2">
        <w:rPr>
          <w:rFonts w:ascii="Times New Roman" w:hAnsi="Times New Roman" w:cs="Times New Roman"/>
        </w:rPr>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14:paraId="498A7BA8" w14:textId="77777777" w:rsidR="00B86298" w:rsidRDefault="00B86298" w:rsidP="003C7852">
      <w:pPr>
        <w:rPr>
          <w:rFonts w:ascii="Times New Roman" w:hAnsi="Times New Roman" w:cs="Times New Roman"/>
          <w:bCs/>
        </w:rPr>
      </w:pPr>
    </w:p>
    <w:p w14:paraId="20365528" w14:textId="77777777" w:rsidR="0084411E" w:rsidRDefault="0084411E" w:rsidP="004853E2">
      <w:pPr>
        <w:jc w:val="right"/>
        <w:rPr>
          <w:rFonts w:ascii="Times New Roman" w:hAnsi="Times New Roman" w:cs="Times New Roman"/>
          <w:bCs/>
        </w:rPr>
      </w:pPr>
    </w:p>
    <w:p w14:paraId="0BF22B47" w14:textId="77777777" w:rsidR="0084411E" w:rsidRDefault="0084411E" w:rsidP="004853E2">
      <w:pPr>
        <w:jc w:val="right"/>
        <w:rPr>
          <w:rFonts w:ascii="Times New Roman" w:hAnsi="Times New Roman" w:cs="Times New Roman"/>
          <w:bCs/>
        </w:rPr>
      </w:pPr>
    </w:p>
    <w:p w14:paraId="403CB82F" w14:textId="77777777" w:rsidR="00F1204E" w:rsidRDefault="00F1204E" w:rsidP="004853E2">
      <w:pPr>
        <w:jc w:val="right"/>
        <w:rPr>
          <w:rFonts w:ascii="Times New Roman" w:hAnsi="Times New Roman" w:cs="Times New Roman"/>
          <w:bCs/>
        </w:rPr>
      </w:pPr>
    </w:p>
    <w:p w14:paraId="70955F43" w14:textId="77777777" w:rsidR="00F1204E" w:rsidRDefault="00F1204E" w:rsidP="004853E2">
      <w:pPr>
        <w:jc w:val="right"/>
        <w:rPr>
          <w:rFonts w:ascii="Times New Roman" w:hAnsi="Times New Roman" w:cs="Times New Roman"/>
          <w:bCs/>
        </w:rPr>
      </w:pPr>
    </w:p>
    <w:p w14:paraId="69A0B3AD" w14:textId="77777777" w:rsidR="00F1204E" w:rsidRDefault="00F1204E" w:rsidP="004853E2">
      <w:pPr>
        <w:jc w:val="right"/>
        <w:rPr>
          <w:rFonts w:ascii="Times New Roman" w:hAnsi="Times New Roman" w:cs="Times New Roman"/>
          <w:bCs/>
        </w:rPr>
      </w:pPr>
    </w:p>
    <w:p w14:paraId="5AC6812B" w14:textId="77777777" w:rsidR="00F1204E" w:rsidRDefault="00F1204E" w:rsidP="004853E2">
      <w:pPr>
        <w:jc w:val="right"/>
        <w:rPr>
          <w:rFonts w:ascii="Times New Roman" w:hAnsi="Times New Roman" w:cs="Times New Roman"/>
          <w:bCs/>
        </w:rPr>
      </w:pPr>
    </w:p>
    <w:p w14:paraId="61329ED6" w14:textId="77777777" w:rsidR="00F1204E" w:rsidRDefault="00F1204E" w:rsidP="004853E2">
      <w:pPr>
        <w:jc w:val="right"/>
        <w:rPr>
          <w:rFonts w:ascii="Times New Roman" w:hAnsi="Times New Roman" w:cs="Times New Roman"/>
          <w:bCs/>
        </w:rPr>
      </w:pPr>
    </w:p>
    <w:p w14:paraId="3C15B51D" w14:textId="77777777" w:rsidR="00F1204E" w:rsidRDefault="00F1204E" w:rsidP="004853E2">
      <w:pPr>
        <w:jc w:val="right"/>
        <w:rPr>
          <w:rFonts w:ascii="Times New Roman" w:hAnsi="Times New Roman" w:cs="Times New Roman"/>
          <w:bCs/>
        </w:rPr>
      </w:pPr>
    </w:p>
    <w:p w14:paraId="1F730DAB" w14:textId="77777777" w:rsidR="00F1204E" w:rsidRDefault="00F1204E" w:rsidP="004853E2">
      <w:pPr>
        <w:jc w:val="right"/>
        <w:rPr>
          <w:rFonts w:ascii="Times New Roman" w:hAnsi="Times New Roman" w:cs="Times New Roman"/>
          <w:bCs/>
        </w:rPr>
      </w:pPr>
    </w:p>
    <w:p w14:paraId="74947245" w14:textId="77777777" w:rsidR="00F1204E" w:rsidRDefault="00F1204E" w:rsidP="004853E2">
      <w:pPr>
        <w:jc w:val="right"/>
        <w:rPr>
          <w:rFonts w:ascii="Times New Roman" w:hAnsi="Times New Roman" w:cs="Times New Roman"/>
          <w:bCs/>
        </w:rPr>
      </w:pPr>
    </w:p>
    <w:p w14:paraId="6A86948F" w14:textId="5F6DA224"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3</w:t>
      </w:r>
    </w:p>
    <w:p w14:paraId="47FE1E5F"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304AB749" w14:textId="2ECE6F46" w:rsidR="00713F24" w:rsidRPr="004853E2" w:rsidRDefault="003C7852" w:rsidP="004853E2">
      <w:pPr>
        <w:ind w:left="4678"/>
        <w:jc w:val="right"/>
        <w:rPr>
          <w:rFonts w:ascii="Times New Roman" w:hAnsi="Times New Roman" w:cs="Times New Roman"/>
          <w:bCs/>
        </w:rPr>
      </w:pPr>
      <w:r>
        <w:rPr>
          <w:rFonts w:ascii="Times New Roman" w:hAnsi="Times New Roman" w:cs="Times New Roman"/>
          <w:bCs/>
        </w:rPr>
        <w:t>Лопухинского сельского поселения</w:t>
      </w:r>
    </w:p>
    <w:p w14:paraId="7ADFF5FB" w14:textId="2B2FD352" w:rsidR="004853E2" w:rsidRP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 xml:space="preserve"> </w:t>
      </w:r>
      <w:r w:rsidR="00D62B77" w:rsidRPr="00D62B77">
        <w:rPr>
          <w:rFonts w:ascii="Times New Roman" w:hAnsi="Times New Roman" w:cs="Times New Roman"/>
          <w:bCs/>
          <w:color w:val="auto"/>
        </w:rPr>
        <w:t xml:space="preserve">от 20.05.2025 </w:t>
      </w:r>
      <w:r w:rsidR="00D62B77" w:rsidRPr="00D62B77">
        <w:rPr>
          <w:rFonts w:ascii="Times New Roman" w:hAnsi="Times New Roman" w:cs="Times New Roman"/>
          <w:color w:val="auto"/>
        </w:rPr>
        <w:t>№ 9</w:t>
      </w:r>
    </w:p>
    <w:p w14:paraId="7CEC855B"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18C4F8E9" w14:textId="227978E3" w:rsidR="004853E2" w:rsidRPr="00490B13" w:rsidRDefault="004853E2" w:rsidP="00490B13">
      <w:pPr>
        <w:autoSpaceDE w:val="0"/>
        <w:autoSpaceDN w:val="0"/>
        <w:adjustRightInd w:val="0"/>
        <w:spacing w:line="276" w:lineRule="auto"/>
        <w:jc w:val="center"/>
        <w:rPr>
          <w:rFonts w:ascii="Times New Roman" w:hAnsi="Times New Roman" w:cs="Times New Roman"/>
          <w:b/>
          <w:bCs/>
          <w:sz w:val="28"/>
          <w:szCs w:val="28"/>
        </w:rPr>
      </w:pPr>
      <w:r w:rsidRPr="00490B13">
        <w:rPr>
          <w:rFonts w:ascii="Times New Roman" w:hAnsi="Times New Roman" w:cs="Times New Roman"/>
          <w:b/>
          <w:bCs/>
          <w:sz w:val="28"/>
          <w:szCs w:val="28"/>
        </w:rPr>
        <w:t xml:space="preserve">Порядок выдвижения инициативных предложений и участия населения части территории </w:t>
      </w:r>
      <w:r w:rsidR="003C7852">
        <w:rPr>
          <w:rFonts w:ascii="Times New Roman" w:hAnsi="Times New Roman" w:cs="Times New Roman"/>
          <w:b/>
          <w:bCs/>
          <w:sz w:val="28"/>
          <w:szCs w:val="28"/>
        </w:rPr>
        <w:t>Лопухинского сельского поселения</w:t>
      </w:r>
      <w:r w:rsidRPr="00490B13">
        <w:rPr>
          <w:rFonts w:ascii="Times New Roman" w:hAnsi="Times New Roman" w:cs="Times New Roman"/>
          <w:sz w:val="28"/>
          <w:szCs w:val="28"/>
        </w:rPr>
        <w:t xml:space="preserve"> </w:t>
      </w:r>
      <w:r w:rsidRPr="00490B13">
        <w:rPr>
          <w:rFonts w:ascii="Times New Roman" w:hAnsi="Times New Roman" w:cs="Times New Roman"/>
          <w:b/>
          <w:bCs/>
          <w:sz w:val="28"/>
          <w:szCs w:val="28"/>
        </w:rPr>
        <w:t>в их реализации, осуществления контроля реализации инициативных предложений</w:t>
      </w:r>
    </w:p>
    <w:p w14:paraId="578DB811"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72DB5191" w14:textId="1026F5C7" w:rsidR="004853E2" w:rsidRPr="004B073D"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1. Выборы (выдвижение) </w:t>
      </w:r>
      <w:r w:rsidRPr="004B073D">
        <w:rPr>
          <w:rFonts w:ascii="Times New Roman" w:hAnsi="Times New Roman" w:cs="Times New Roman"/>
          <w:sz w:val="28"/>
          <w:szCs w:val="28"/>
        </w:rPr>
        <w:t xml:space="preserve">инициативных предложений для направления </w:t>
      </w:r>
      <w:r w:rsidRPr="004B073D">
        <w:rPr>
          <w:rFonts w:ascii="Times New Roman" w:hAnsi="Times New Roman" w:cs="Times New Roman"/>
          <w:sz w:val="28"/>
          <w:szCs w:val="28"/>
        </w:rPr>
        <w:lastRenderedPageBreak/>
        <w:t xml:space="preserve">инициативных предложений в </w:t>
      </w:r>
      <w:r w:rsidR="00602E26" w:rsidRPr="004B073D">
        <w:rPr>
          <w:rFonts w:ascii="Times New Roman" w:hAnsi="Times New Roman" w:cs="Times New Roman"/>
          <w:sz w:val="28"/>
          <w:szCs w:val="28"/>
        </w:rPr>
        <w:t xml:space="preserve">территориальное управление администрации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4B073D">
        <w:rPr>
          <w:rFonts w:ascii="Times New Roman" w:hAnsi="Times New Roman" w:cs="Times New Roman"/>
          <w:bCs/>
          <w:sz w:val="28"/>
          <w:szCs w:val="28"/>
        </w:rPr>
        <w:t>,</w:t>
      </w:r>
      <w:r w:rsidRPr="004B073D">
        <w:rPr>
          <w:rFonts w:ascii="Times New Roman" w:hAnsi="Times New Roman" w:cs="Times New Roman"/>
          <w:sz w:val="28"/>
          <w:szCs w:val="28"/>
        </w:rPr>
        <w:t xml:space="preserve"> выборы представителей для участия </w:t>
      </w:r>
      <w:r w:rsidRPr="004B073D">
        <w:rPr>
          <w:rFonts w:ascii="Times New Roman" w:hAnsi="Times New Roman" w:cs="Times New Roman"/>
          <w:bCs/>
          <w:sz w:val="28"/>
          <w:szCs w:val="28"/>
        </w:rPr>
        <w:t>в реализации инициативных предложений</w:t>
      </w:r>
      <w:r w:rsidRPr="004B073D">
        <w:rPr>
          <w:rFonts w:ascii="Times New Roman" w:hAnsi="Times New Roman" w:cs="Times New Roman"/>
          <w:sz w:val="28"/>
          <w:szCs w:val="28"/>
        </w:rPr>
        <w:t xml:space="preserve"> и контроле за их реализацией осуществляются:</w:t>
      </w:r>
    </w:p>
    <w:p w14:paraId="62D52F5E" w14:textId="59517D42"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сельского населенного пункта </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с участием старосты, где он назначен;</w:t>
      </w:r>
    </w:p>
    <w:p w14:paraId="2787278E" w14:textId="26C119AD"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части </w:t>
      </w:r>
      <w:r w:rsidR="00602E26" w:rsidRPr="004B073D">
        <w:rPr>
          <w:rFonts w:ascii="Times New Roman" w:hAnsi="Times New Roman" w:cs="Times New Roman"/>
          <w:sz w:val="28"/>
          <w:szCs w:val="28"/>
        </w:rPr>
        <w:t xml:space="preserve">территории </w:t>
      </w:r>
      <w:r w:rsidR="003C7852">
        <w:rPr>
          <w:rFonts w:ascii="Times New Roman" w:hAnsi="Times New Roman" w:cs="Times New Roman"/>
          <w:sz w:val="28"/>
          <w:szCs w:val="28"/>
        </w:rPr>
        <w:t>Лопухинского сельского поселения</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14:paraId="0705367A" w14:textId="75AEE93B"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Инициативные предложения выдвигаются в период, определенный в уведомлении </w:t>
      </w:r>
      <w:r w:rsidR="00602E26" w:rsidRPr="004B073D">
        <w:rPr>
          <w:rFonts w:ascii="Times New Roman" w:hAnsi="Times New Roman" w:cs="Times New Roman"/>
          <w:sz w:val="28"/>
          <w:szCs w:val="28"/>
        </w:rPr>
        <w:t xml:space="preserve">администрации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размещаемом на официальном сайте</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xml:space="preserve"> о начале отбора инициативных предложений для включения в муниципальную программу (далее – Уведомление). Уведомление</w:t>
      </w:r>
      <w:r w:rsidR="00602E26" w:rsidRPr="004B073D">
        <w:rPr>
          <w:rFonts w:ascii="Times New Roman" w:hAnsi="Times New Roman" w:cs="Times New Roman"/>
          <w:sz w:val="28"/>
          <w:szCs w:val="28"/>
        </w:rPr>
        <w:t>,</w:t>
      </w:r>
      <w:r w:rsidRPr="004B073D">
        <w:rPr>
          <w:rFonts w:ascii="Times New Roman" w:hAnsi="Times New Roman" w:cs="Times New Roman"/>
          <w:sz w:val="28"/>
          <w:szCs w:val="28"/>
        </w:rPr>
        <w:t xml:space="preserve"> </w:t>
      </w:r>
      <w:r w:rsidR="00602E26" w:rsidRPr="004B073D">
        <w:rPr>
          <w:rFonts w:ascii="Times New Roman" w:hAnsi="Times New Roman" w:cs="Times New Roman"/>
          <w:sz w:val="28"/>
          <w:szCs w:val="28"/>
        </w:rPr>
        <w:t xml:space="preserve">территориальными управлениями администрации </w:t>
      </w:r>
      <w:r w:rsidR="003C7852">
        <w:rPr>
          <w:rFonts w:ascii="Times New Roman" w:hAnsi="Times New Roman" w:cs="Times New Roman"/>
          <w:sz w:val="28"/>
          <w:szCs w:val="28"/>
        </w:rPr>
        <w:t>Лопухинского сельского поселения</w:t>
      </w:r>
      <w:r w:rsidR="00620086" w:rsidRPr="004B073D">
        <w:rPr>
          <w:rFonts w:ascii="Times New Roman" w:hAnsi="Times New Roman" w:cs="Times New Roman"/>
          <w:i/>
          <w:sz w:val="28"/>
          <w:szCs w:val="28"/>
        </w:rPr>
        <w:t xml:space="preserve"> </w:t>
      </w:r>
      <w:r w:rsidR="00620086" w:rsidRPr="004B073D">
        <w:rPr>
          <w:rFonts w:ascii="Times New Roman" w:hAnsi="Times New Roman" w:cs="Times New Roman"/>
          <w:sz w:val="28"/>
          <w:szCs w:val="28"/>
        </w:rPr>
        <w:t>доводится</w:t>
      </w:r>
      <w:r w:rsidR="00602E26" w:rsidRPr="004B073D">
        <w:rPr>
          <w:rFonts w:ascii="Times New Roman" w:hAnsi="Times New Roman" w:cs="Times New Roman"/>
          <w:sz w:val="28"/>
          <w:szCs w:val="28"/>
        </w:rPr>
        <w:t xml:space="preserve"> до сведения</w:t>
      </w:r>
      <w:r w:rsidRPr="004B073D">
        <w:rPr>
          <w:rFonts w:ascii="Times New Roman" w:hAnsi="Times New Roman" w:cs="Times New Roman"/>
          <w:sz w:val="28"/>
          <w:szCs w:val="28"/>
        </w:rPr>
        <w:t xml:space="preserve"> старост, </w:t>
      </w:r>
      <w:r w:rsidR="00602E26" w:rsidRPr="004B073D">
        <w:rPr>
          <w:rFonts w:ascii="Times New Roman" w:hAnsi="Times New Roman" w:cs="Times New Roman"/>
          <w:sz w:val="28"/>
          <w:szCs w:val="28"/>
        </w:rPr>
        <w:t>председателей</w:t>
      </w:r>
      <w:r w:rsidRPr="004B073D">
        <w:rPr>
          <w:rFonts w:ascii="Times New Roman" w:hAnsi="Times New Roman" w:cs="Times New Roman"/>
          <w:sz w:val="28"/>
          <w:szCs w:val="28"/>
        </w:rPr>
        <w:t xml:space="preserve"> общественных советов.</w:t>
      </w:r>
    </w:p>
    <w:p w14:paraId="6E078929" w14:textId="2B8D9B15"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3. Дата и место собрания/заседания</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 xml:space="preserve">определяется старостой, общественным советом по согласованию с </w:t>
      </w:r>
      <w:r w:rsidR="00602E26" w:rsidRPr="004B073D">
        <w:rPr>
          <w:rFonts w:ascii="Times New Roman" w:hAnsi="Times New Roman" w:cs="Times New Roman"/>
          <w:sz w:val="28"/>
          <w:szCs w:val="28"/>
        </w:rPr>
        <w:t xml:space="preserve">территориальным управлением администрации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w:t>
      </w:r>
    </w:p>
    <w:p w14:paraId="3225D57E" w14:textId="77777777"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4. На собрании/заседании</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14:paraId="707C1651" w14:textId="6C0A95A9"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w:t>
      </w:r>
      <w:r w:rsidR="00602E26" w:rsidRPr="004B073D">
        <w:rPr>
          <w:rFonts w:ascii="Times New Roman" w:hAnsi="Times New Roman" w:cs="Times New Roman"/>
          <w:sz w:val="28"/>
          <w:szCs w:val="28"/>
        </w:rPr>
        <w:t>администраци</w:t>
      </w:r>
      <w:r w:rsidR="003C7852">
        <w:rPr>
          <w:rFonts w:ascii="Times New Roman" w:hAnsi="Times New Roman" w:cs="Times New Roman"/>
          <w:sz w:val="28"/>
          <w:szCs w:val="28"/>
        </w:rPr>
        <w:t>ю</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 xml:space="preserve">в порядке, установленном правовым актом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дминистрации</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w:t>
      </w:r>
    </w:p>
    <w:p w14:paraId="63710F92" w14:textId="6460AE46" w:rsidR="004853E2" w:rsidRPr="00490B13"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6. Инициативные предложения, выбранные на собрании/заседании, для направления в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дминистрацию</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 xml:space="preserve">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w:t>
      </w:r>
      <w:r w:rsidRPr="00490B13">
        <w:rPr>
          <w:rFonts w:ascii="Times New Roman" w:hAnsi="Times New Roman" w:cs="Times New Roman"/>
          <w:sz w:val="28"/>
          <w:szCs w:val="28"/>
        </w:rPr>
        <w:t xml:space="preserve"> </w:t>
      </w:r>
    </w:p>
    <w:p w14:paraId="036F2E7B" w14:textId="77777777" w:rsidR="004853E2" w:rsidRPr="00490B13" w:rsidRDefault="004853E2" w:rsidP="00B86298">
      <w:pPr>
        <w:ind w:firstLine="709"/>
        <w:jc w:val="both"/>
        <w:rPr>
          <w:rFonts w:ascii="Times New Roman" w:hAnsi="Times New Roman" w:cs="Times New Roman"/>
          <w:bCs/>
          <w:sz w:val="28"/>
          <w:szCs w:val="28"/>
        </w:rPr>
      </w:pPr>
      <w:r w:rsidRPr="00490B13">
        <w:rPr>
          <w:rFonts w:ascii="Times New Roman" w:hAnsi="Times New Roman" w:cs="Times New Roman"/>
          <w:sz w:val="28"/>
          <w:szCs w:val="28"/>
        </w:rPr>
        <w:t xml:space="preserve">7.    </w:t>
      </w:r>
      <w:r w:rsidRPr="00490B13">
        <w:rPr>
          <w:rFonts w:ascii="Times New Roman" w:hAnsi="Times New Roman" w:cs="Times New Roman"/>
          <w:bCs/>
          <w:sz w:val="28"/>
          <w:szCs w:val="28"/>
        </w:rPr>
        <w:t xml:space="preserve">Инициативные предложения могут включать в себя следующие виды объектов и работ: </w:t>
      </w:r>
    </w:p>
    <w:p w14:paraId="3948EFDB" w14:textId="3BCF0479" w:rsidR="00512133" w:rsidRPr="00512133" w:rsidRDefault="00512133" w:rsidP="00B86298">
      <w:pPr>
        <w:pStyle w:val="a5"/>
        <w:ind w:left="0"/>
        <w:jc w:val="both"/>
        <w:rPr>
          <w:rFonts w:ascii="Times New Roman" w:hAnsi="Times New Roman" w:cs="Times New Roman"/>
          <w:sz w:val="28"/>
          <w:szCs w:val="28"/>
          <w:lang w:val="az-Cyrl-AZ"/>
        </w:rPr>
      </w:pPr>
      <w:r>
        <w:rPr>
          <w:rFonts w:ascii="Times New Roman" w:hAnsi="Times New Roman"/>
          <w:sz w:val="28"/>
          <w:szCs w:val="28"/>
          <w:lang w:val="az-Cyrl-AZ"/>
        </w:rPr>
        <w:t xml:space="preserve">        - </w:t>
      </w:r>
      <w:r w:rsidRPr="00512133">
        <w:rPr>
          <w:rFonts w:ascii="Times New Roman" w:hAnsi="Times New Roman" w:cs="Times New Roman"/>
          <w:sz w:val="28"/>
          <w:szCs w:val="28"/>
        </w:rPr>
        <w:t>благоустройство общественной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тротуарных дорожек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p>
    <w:p w14:paraId="3E268897" w14:textId="3A944B28" w:rsidR="00512133" w:rsidRPr="00512133" w:rsidRDefault="00512133" w:rsidP="00B86298">
      <w:pPr>
        <w:pStyle w:val="a5"/>
        <w:ind w:left="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благоустройство дворовой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тратуарных </w:t>
      </w:r>
      <w:r w:rsidRPr="00512133">
        <w:rPr>
          <w:rFonts w:ascii="Times New Roman" w:hAnsi="Times New Roman" w:cs="Times New Roman"/>
          <w:sz w:val="28"/>
          <w:szCs w:val="28"/>
          <w:lang w:val="az-Cyrl-AZ"/>
        </w:rPr>
        <w:lastRenderedPageBreak/>
        <w:t>дорожек, ремонт проезжей части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752CF23" w14:textId="77777777" w:rsidR="00512133" w:rsidRPr="00512133" w:rsidRDefault="00512133" w:rsidP="00B86298">
      <w:pPr>
        <w:pStyle w:val="a5"/>
        <w:ind w:left="0"/>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ремонт автомобильной дороги  местного значения,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rPr>
        <w:t>устройство</w:t>
      </w:r>
      <w:r w:rsidRPr="00512133">
        <w:rPr>
          <w:rFonts w:ascii="Times New Roman" w:hAnsi="Times New Roman" w:cs="Times New Roman"/>
          <w:sz w:val="28"/>
          <w:szCs w:val="28"/>
          <w:lang w:val="az-Cyrl-AZ"/>
        </w:rPr>
        <w:t xml:space="preserve"> освещение, обустройство   тротуара, установка ограждения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EE15A16" w14:textId="77777777" w:rsidR="00512133" w:rsidRPr="00512133" w:rsidRDefault="00512133" w:rsidP="00B86298">
      <w:pPr>
        <w:ind w:firstLine="360"/>
        <w:jc w:val="both"/>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обеспечению  первичных мер пожарной безопасности,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пожарных водоемов, ремонт пожарных гидрантов и т.д</w:t>
      </w:r>
      <w:r w:rsidRPr="00512133">
        <w:rPr>
          <w:rFonts w:ascii="Times New Roman" w:hAnsi="Times New Roman" w:cs="Times New Roman"/>
          <w:sz w:val="28"/>
          <w:szCs w:val="28"/>
        </w:rPr>
        <w:t>;</w:t>
      </w:r>
    </w:p>
    <w:p w14:paraId="5649FF2B" w14:textId="77777777" w:rsidR="00512133" w:rsidRPr="00512133" w:rsidRDefault="00512133" w:rsidP="00B86298">
      <w:pPr>
        <w:ind w:left="36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выполнение работ по ремонту бань</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FCEF427" w14:textId="77777777" w:rsidR="00512133" w:rsidRPr="00512133" w:rsidRDefault="00512133" w:rsidP="00B86298">
      <w:pPr>
        <w:ind w:left="360"/>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ремонту  объекта культуры, спорта  и т.д.</w:t>
      </w:r>
      <w:r w:rsidRPr="00512133">
        <w:rPr>
          <w:rFonts w:ascii="Times New Roman" w:hAnsi="Times New Roman" w:cs="Times New Roman"/>
          <w:sz w:val="28"/>
          <w:szCs w:val="28"/>
        </w:rPr>
        <w:t>;</w:t>
      </w:r>
    </w:p>
    <w:p w14:paraId="71796CB5" w14:textId="77777777" w:rsidR="00512133" w:rsidRPr="00512133" w:rsidRDefault="00512133" w:rsidP="00B86298">
      <w:pPr>
        <w:jc w:val="both"/>
        <w:rPr>
          <w:rFonts w:ascii="Times New Roman" w:hAnsi="Times New Roman" w:cs="Times New Roman"/>
          <w:sz w:val="28"/>
          <w:szCs w:val="28"/>
        </w:rPr>
      </w:pPr>
      <w:r w:rsidRPr="00512133">
        <w:rPr>
          <w:rFonts w:ascii="Times New Roman" w:hAnsi="Times New Roman" w:cs="Times New Roman"/>
          <w:sz w:val="28"/>
          <w:szCs w:val="28"/>
        </w:rPr>
        <w:t xml:space="preserve">     </w:t>
      </w:r>
      <w:r w:rsidRPr="00512133">
        <w:rPr>
          <w:rFonts w:ascii="Times New Roman" w:hAnsi="Times New Roman" w:cs="Times New Roman"/>
          <w:sz w:val="28"/>
          <w:szCs w:val="28"/>
          <w:lang w:val="az-Cyrl-AZ"/>
        </w:rPr>
        <w:t>- выполнение работ по содержанию мест захоронения,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пешеходных дорожек, контейнерных площадок и т.д.</w:t>
      </w:r>
      <w:r w:rsidRPr="00512133">
        <w:rPr>
          <w:rFonts w:ascii="Times New Roman" w:hAnsi="Times New Roman" w:cs="Times New Roman"/>
          <w:sz w:val="28"/>
          <w:szCs w:val="28"/>
        </w:rPr>
        <w:t>;</w:t>
      </w:r>
    </w:p>
    <w:p w14:paraId="3D73A322" w14:textId="72943C02" w:rsidR="00512133" w:rsidRPr="00512133" w:rsidRDefault="00512133" w:rsidP="00B86298">
      <w:pPr>
        <w:autoSpaceDE w:val="0"/>
        <w:autoSpaceDN w:val="0"/>
        <w:adjustRightInd w:val="0"/>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 xml:space="preserve">выполнение работ по  установке системы оповещения населения и иные мероприятия с указанием видов работ, имеющие приоритетное значение для жителей муниципального образования или его части, по решению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 </w:t>
      </w:r>
    </w:p>
    <w:p w14:paraId="493F37D0" w14:textId="77777777" w:rsidR="004853E2" w:rsidRPr="00490B13"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bCs/>
          <w:sz w:val="28"/>
          <w:szCs w:val="28"/>
        </w:rPr>
        <w:t>8. И</w:t>
      </w:r>
      <w:r w:rsidRPr="00490B13">
        <w:rPr>
          <w:rFonts w:ascii="Times New Roman" w:hAnsi="Times New Roman" w:cs="Times New Roman"/>
          <w:sz w:val="28"/>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14:paraId="194D12E9" w14:textId="76CB4219" w:rsidR="004853E2" w:rsidRPr="00490B13"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bCs/>
          <w:sz w:val="28"/>
          <w:szCs w:val="28"/>
        </w:rPr>
        <w:t>9.</w:t>
      </w:r>
      <w:r w:rsidRPr="00490B13">
        <w:rPr>
          <w:rFonts w:ascii="Times New Roman" w:hAnsi="Times New Roman" w:cs="Times New Roman"/>
          <w:sz w:val="28"/>
          <w:szCs w:val="28"/>
        </w:rPr>
        <w:t xml:space="preserve"> Контроль за выполнением работ и реализацией инициативных предложений (проектов), включенных </w:t>
      </w:r>
      <w:r w:rsidRPr="00490B13">
        <w:rPr>
          <w:rFonts w:ascii="Times New Roman" w:hAnsi="Times New Roman" w:cs="Times New Roman"/>
          <w:bCs/>
          <w:sz w:val="28"/>
          <w:szCs w:val="28"/>
        </w:rPr>
        <w:t>в муниципальную программу (подпрограмму),</w:t>
      </w:r>
      <w:r w:rsidRPr="00490B13">
        <w:rPr>
          <w:rFonts w:ascii="Times New Roman" w:hAnsi="Times New Roman" w:cs="Times New Roman"/>
          <w:sz w:val="28"/>
          <w:szCs w:val="28"/>
        </w:rPr>
        <w:t xml:space="preserve"> осуществляется </w:t>
      </w:r>
      <w:r w:rsidR="00602E26" w:rsidRPr="004B073D">
        <w:rPr>
          <w:rFonts w:ascii="Times New Roman" w:hAnsi="Times New Roman" w:cs="Times New Roman"/>
          <w:sz w:val="28"/>
          <w:szCs w:val="28"/>
        </w:rPr>
        <w:t>администраци</w:t>
      </w:r>
      <w:r w:rsidR="003C7852">
        <w:rPr>
          <w:rFonts w:ascii="Times New Roman" w:hAnsi="Times New Roman" w:cs="Times New Roman"/>
          <w:sz w:val="28"/>
          <w:szCs w:val="28"/>
        </w:rPr>
        <w:t>ей</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Pr="004B073D">
        <w:rPr>
          <w:rFonts w:ascii="Times New Roman" w:hAnsi="Times New Roman" w:cs="Times New Roman"/>
          <w:sz w:val="28"/>
          <w:szCs w:val="28"/>
        </w:rPr>
        <w:t>.</w:t>
      </w:r>
    </w:p>
    <w:p w14:paraId="3CDB4126" w14:textId="3E355345" w:rsidR="004853E2" w:rsidRPr="004B073D"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w:t>
      </w:r>
      <w:r w:rsidRPr="004B073D">
        <w:rPr>
          <w:rFonts w:ascii="Times New Roman" w:hAnsi="Times New Roman" w:cs="Times New Roman"/>
          <w:sz w:val="28"/>
          <w:szCs w:val="28"/>
        </w:rPr>
        <w:t xml:space="preserve">предложений осуществляется по согласованию с </w:t>
      </w:r>
      <w:r w:rsidR="00602E26" w:rsidRPr="004B073D">
        <w:rPr>
          <w:rFonts w:ascii="Times New Roman" w:hAnsi="Times New Roman" w:cs="Times New Roman"/>
          <w:sz w:val="28"/>
          <w:szCs w:val="28"/>
        </w:rPr>
        <w:t>администраци</w:t>
      </w:r>
      <w:r w:rsidR="003C7852">
        <w:rPr>
          <w:rFonts w:ascii="Times New Roman" w:hAnsi="Times New Roman" w:cs="Times New Roman"/>
          <w:sz w:val="28"/>
          <w:szCs w:val="28"/>
        </w:rPr>
        <w:t>ей</w:t>
      </w:r>
      <w:r w:rsidR="00602E26"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004B073D" w:rsidRPr="004B073D">
        <w:rPr>
          <w:rFonts w:ascii="Times New Roman" w:hAnsi="Times New Roman" w:cs="Times New Roman"/>
          <w:sz w:val="28"/>
          <w:szCs w:val="28"/>
        </w:rPr>
        <w:t>.</w:t>
      </w:r>
    </w:p>
    <w:p w14:paraId="425F13BD" w14:textId="1C0D56C6" w:rsidR="004853E2" w:rsidRPr="00490B13" w:rsidRDefault="004853E2" w:rsidP="00B86298">
      <w:pPr>
        <w:tabs>
          <w:tab w:val="left" w:pos="993"/>
        </w:tabs>
        <w:ind w:firstLine="709"/>
        <w:jc w:val="both"/>
        <w:rPr>
          <w:rFonts w:ascii="Times New Roman" w:hAnsi="Times New Roman" w:cs="Times New Roman"/>
          <w:sz w:val="28"/>
          <w:szCs w:val="28"/>
        </w:rPr>
      </w:pPr>
      <w:r w:rsidRPr="004B073D">
        <w:rPr>
          <w:rFonts w:ascii="Times New Roman" w:hAnsi="Times New Roman" w:cs="Times New Roman"/>
          <w:sz w:val="28"/>
          <w:szCs w:val="28"/>
        </w:rPr>
        <w:t>11.</w:t>
      </w:r>
      <w:r w:rsidR="00867C41" w:rsidRPr="004B073D">
        <w:rPr>
          <w:rFonts w:ascii="Times New Roman" w:hAnsi="Times New Roman" w:cs="Times New Roman"/>
          <w:sz w:val="28"/>
          <w:szCs w:val="28"/>
        </w:rPr>
        <w:t xml:space="preserve"> </w:t>
      </w:r>
      <w:r w:rsidR="003C7852">
        <w:rPr>
          <w:rFonts w:ascii="Times New Roman" w:hAnsi="Times New Roman" w:cs="Times New Roman"/>
          <w:sz w:val="28"/>
          <w:szCs w:val="28"/>
        </w:rPr>
        <w:t>А</w:t>
      </w:r>
      <w:r w:rsidR="00867C41" w:rsidRPr="004B073D">
        <w:rPr>
          <w:rFonts w:ascii="Times New Roman" w:hAnsi="Times New Roman" w:cs="Times New Roman"/>
          <w:sz w:val="28"/>
          <w:szCs w:val="28"/>
        </w:rPr>
        <w:t>дминистраци</w:t>
      </w:r>
      <w:r w:rsidR="003C7852">
        <w:rPr>
          <w:rFonts w:ascii="Times New Roman" w:hAnsi="Times New Roman" w:cs="Times New Roman"/>
          <w:sz w:val="28"/>
          <w:szCs w:val="28"/>
        </w:rPr>
        <w:t>я</w:t>
      </w:r>
      <w:r w:rsidR="00867C41" w:rsidRPr="004B073D">
        <w:rPr>
          <w:rFonts w:ascii="Times New Roman" w:hAnsi="Times New Roman" w:cs="Times New Roman"/>
          <w:sz w:val="28"/>
          <w:szCs w:val="28"/>
        </w:rPr>
        <w:t xml:space="preserve"> </w:t>
      </w:r>
      <w:r w:rsidR="003C7852">
        <w:rPr>
          <w:rFonts w:ascii="Times New Roman" w:hAnsi="Times New Roman" w:cs="Times New Roman"/>
          <w:sz w:val="28"/>
          <w:szCs w:val="28"/>
        </w:rPr>
        <w:t>Лопухинского сельского поселения</w:t>
      </w:r>
      <w:r w:rsidR="00867C41" w:rsidRPr="004B073D">
        <w:rPr>
          <w:rFonts w:ascii="Times New Roman" w:hAnsi="Times New Roman" w:cs="Times New Roman"/>
          <w:sz w:val="28"/>
          <w:szCs w:val="28"/>
        </w:rPr>
        <w:t xml:space="preserve"> </w:t>
      </w:r>
      <w:r w:rsidRPr="004B073D">
        <w:rPr>
          <w:rFonts w:ascii="Times New Roman" w:hAnsi="Times New Roman" w:cs="Times New Roman"/>
          <w:sz w:val="28"/>
          <w:szCs w:val="28"/>
        </w:rPr>
        <w:t>осуществляет консультационное сопровождение, оказыва</w:t>
      </w:r>
      <w:r w:rsidR="00867C41" w:rsidRPr="004B073D">
        <w:rPr>
          <w:rFonts w:ascii="Times New Roman" w:hAnsi="Times New Roman" w:cs="Times New Roman"/>
          <w:sz w:val="28"/>
          <w:szCs w:val="28"/>
        </w:rPr>
        <w:t>ет</w:t>
      </w:r>
      <w:r w:rsidRPr="004B073D">
        <w:rPr>
          <w:rFonts w:ascii="Times New Roman" w:hAnsi="Times New Roman" w:cs="Times New Roman"/>
          <w:sz w:val="28"/>
          <w:szCs w:val="28"/>
        </w:rPr>
        <w:t xml:space="preserve"> организационную и иную помощь старосте, общественному совету в подготовке необходимой документаци</w:t>
      </w:r>
      <w:r w:rsidR="004B073D" w:rsidRPr="004B073D">
        <w:rPr>
          <w:rFonts w:ascii="Times New Roman" w:hAnsi="Times New Roman" w:cs="Times New Roman"/>
          <w:sz w:val="28"/>
          <w:szCs w:val="28"/>
        </w:rPr>
        <w:t>и.</w:t>
      </w:r>
    </w:p>
    <w:p w14:paraId="72457EE3" w14:textId="77777777" w:rsidR="00B86298" w:rsidRDefault="00B86298"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4D43A86F" w14:textId="77777777" w:rsidR="003C7852" w:rsidRDefault="003C785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4C3AFB34" w14:textId="77777777" w:rsidR="003C7852" w:rsidRDefault="003C785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7CC3C3EC"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Приложение № 1 к Порядку</w:t>
      </w:r>
      <w:r w:rsidRPr="004853E2">
        <w:rPr>
          <w:rFonts w:ascii="Times New Roman" w:hAnsi="Times New Roman" w:cs="Times New Roman"/>
          <w:b/>
          <w:bCs/>
        </w:rPr>
        <w:t xml:space="preserve"> </w:t>
      </w:r>
    </w:p>
    <w:p w14:paraId="7D401D8E"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p>
    <w:p w14:paraId="1FBAD549"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ПРОТОКОЛ</w:t>
      </w:r>
    </w:p>
    <w:p w14:paraId="5D951F5E" w14:textId="696AFDB6"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граждан </w:t>
      </w:r>
      <w:r w:rsidRPr="004853E2">
        <w:rPr>
          <w:rFonts w:ascii="Times New Roman" w:hAnsi="Times New Roman" w:cs="Times New Roman"/>
          <w:b/>
        </w:rPr>
        <w:t xml:space="preserve">части территории </w:t>
      </w:r>
      <w:r w:rsidR="003C7852">
        <w:rPr>
          <w:rFonts w:ascii="Times New Roman" w:eastAsia="Calibri" w:hAnsi="Times New Roman" w:cs="Times New Roman"/>
          <w:b/>
        </w:rPr>
        <w:t>Лопухинского сельского поселения</w:t>
      </w:r>
      <w:r w:rsidRPr="004853E2">
        <w:rPr>
          <w:rFonts w:ascii="Times New Roman" w:eastAsia="Calibri" w:hAnsi="Times New Roman" w:cs="Times New Roman"/>
          <w:b/>
        </w:rPr>
        <w:t>,</w:t>
      </w:r>
      <w:r w:rsidRPr="004853E2">
        <w:rPr>
          <w:rFonts w:ascii="Times New Roman" w:eastAsia="Times-Roman" w:hAnsi="Times New Roman" w:cs="Times New Roman"/>
          <w:b/>
        </w:rPr>
        <w:t xml:space="preserve"> заседания общественного совета части </w:t>
      </w:r>
      <w:r w:rsidRPr="004853E2">
        <w:rPr>
          <w:rFonts w:ascii="Times New Roman" w:hAnsi="Times New Roman" w:cs="Times New Roman"/>
          <w:b/>
        </w:rPr>
        <w:t xml:space="preserve">территории </w:t>
      </w:r>
      <w:r w:rsidR="003C7852">
        <w:rPr>
          <w:rFonts w:ascii="Times New Roman" w:eastAsia="Calibri" w:hAnsi="Times New Roman" w:cs="Times New Roman"/>
          <w:b/>
        </w:rPr>
        <w:t>Лопухинского сельского поселения</w:t>
      </w:r>
      <w:r w:rsidRPr="004853E2">
        <w:rPr>
          <w:rFonts w:ascii="Times New Roman" w:eastAsia="Calibri" w:hAnsi="Times New Roman" w:cs="Times New Roman"/>
          <w:b/>
        </w:rPr>
        <w:t xml:space="preserve"> </w:t>
      </w:r>
      <w:r w:rsidRPr="004853E2">
        <w:rPr>
          <w:rFonts w:ascii="Times New Roman" w:eastAsia="Times-Roman" w:hAnsi="Times New Roman" w:cs="Times New Roman"/>
          <w:b/>
        </w:rPr>
        <w:t xml:space="preserve">(заседания общественного совета с участием населения части </w:t>
      </w:r>
      <w:r w:rsidRPr="004853E2">
        <w:rPr>
          <w:rFonts w:ascii="Times New Roman" w:hAnsi="Times New Roman" w:cs="Times New Roman"/>
          <w:b/>
        </w:rPr>
        <w:t xml:space="preserve">территории </w:t>
      </w:r>
      <w:r w:rsidR="003C7852">
        <w:rPr>
          <w:rFonts w:ascii="Times New Roman" w:eastAsia="Calibri" w:hAnsi="Times New Roman" w:cs="Times New Roman"/>
          <w:b/>
        </w:rPr>
        <w:t>Лопухинского сельского поселения</w:t>
      </w:r>
      <w:r w:rsidR="00867C41" w:rsidRPr="004853E2">
        <w:rPr>
          <w:rFonts w:ascii="Times New Roman" w:eastAsia="Calibri" w:hAnsi="Times New Roman" w:cs="Times New Roman"/>
          <w:b/>
        </w:rPr>
        <w:t xml:space="preserve"> </w:t>
      </w:r>
      <w:r w:rsidRPr="004853E2">
        <w:rPr>
          <w:rFonts w:ascii="Times New Roman" w:eastAsia="Times-Roman" w:hAnsi="Times New Roman" w:cs="Times New Roman"/>
          <w:b/>
        </w:rPr>
        <w:t>о выдвижении инициативных предложений и определении видов вклада граждан/юридических лиц в реализацию инициативных предложений</w:t>
      </w:r>
    </w:p>
    <w:p w14:paraId="3CE14EC9"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A98559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3118D3F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20881DC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20EAD82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lastRenderedPageBreak/>
        <w:t>Время окончания собрания: _____час. _____мин.</w:t>
      </w:r>
    </w:p>
    <w:p w14:paraId="6C72EB8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0FC20C4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общественного совета (ФИО, номер телефона):</w:t>
      </w:r>
    </w:p>
    <w:p w14:paraId="225D09A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Приглашенные лица: </w:t>
      </w:r>
    </w:p>
    <w:p w14:paraId="66475488"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Осуществляется фото/видео - фиксация: ФИО (номер телефона)</w:t>
      </w:r>
    </w:p>
    <w:p w14:paraId="5982C69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090958E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6A3C1A0"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1347E3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7D2E811C" w14:textId="77777777" w:rsidTr="005E18EF">
        <w:tc>
          <w:tcPr>
            <w:tcW w:w="804" w:type="dxa"/>
            <w:shd w:val="clear" w:color="auto" w:fill="auto"/>
            <w:vAlign w:val="center"/>
          </w:tcPr>
          <w:p w14:paraId="47F73C4B"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72D0E32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52A77489"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7B6E6091" w14:textId="77777777" w:rsidTr="005E18EF">
        <w:trPr>
          <w:trHeight w:val="114"/>
        </w:trPr>
        <w:tc>
          <w:tcPr>
            <w:tcW w:w="804" w:type="dxa"/>
            <w:shd w:val="clear" w:color="auto" w:fill="auto"/>
            <w:vAlign w:val="center"/>
          </w:tcPr>
          <w:p w14:paraId="7C1C0B1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5AE2CF11"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4A2EAB4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754BCC5" w14:textId="77777777" w:rsidTr="005E18EF">
        <w:trPr>
          <w:trHeight w:val="114"/>
        </w:trPr>
        <w:tc>
          <w:tcPr>
            <w:tcW w:w="804" w:type="dxa"/>
            <w:shd w:val="clear" w:color="auto" w:fill="auto"/>
            <w:vAlign w:val="center"/>
          </w:tcPr>
          <w:p w14:paraId="547B9256"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23A9CA3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Наименования инициативных продолжений, выбранных для направления в Администрацию _________ (способ голосования) с указанием адреса (адресов) реализации </w:t>
            </w:r>
          </w:p>
        </w:tc>
        <w:tc>
          <w:tcPr>
            <w:tcW w:w="2592" w:type="dxa"/>
            <w:shd w:val="clear" w:color="auto" w:fill="auto"/>
          </w:tcPr>
          <w:p w14:paraId="43BFFC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F54DA3" w14:textId="77777777" w:rsidTr="005E18EF">
        <w:trPr>
          <w:trHeight w:val="114"/>
        </w:trPr>
        <w:tc>
          <w:tcPr>
            <w:tcW w:w="804" w:type="dxa"/>
            <w:shd w:val="clear" w:color="auto" w:fill="auto"/>
            <w:vAlign w:val="center"/>
          </w:tcPr>
          <w:p w14:paraId="48DAAF8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088C9F5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15C9A98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74790FC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35F5BE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55644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465206F" w14:textId="77777777" w:rsidTr="005E18EF">
        <w:trPr>
          <w:trHeight w:val="114"/>
        </w:trPr>
        <w:tc>
          <w:tcPr>
            <w:tcW w:w="804" w:type="dxa"/>
            <w:shd w:val="clear" w:color="auto" w:fill="auto"/>
            <w:vAlign w:val="center"/>
          </w:tcPr>
          <w:p w14:paraId="27B04F7E"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1E6501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6B9C635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99BF5A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1F2B8A4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ADA8894" w14:textId="77777777" w:rsidTr="005E18EF">
        <w:trPr>
          <w:trHeight w:val="114"/>
        </w:trPr>
        <w:tc>
          <w:tcPr>
            <w:tcW w:w="804" w:type="dxa"/>
            <w:shd w:val="clear" w:color="auto" w:fill="auto"/>
            <w:vAlign w:val="center"/>
          </w:tcPr>
          <w:p w14:paraId="169A1D3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315F871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CF765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09FAFB4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7C85FA2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D6FF394" w14:textId="77777777" w:rsidTr="005E18EF">
        <w:trPr>
          <w:trHeight w:val="114"/>
        </w:trPr>
        <w:tc>
          <w:tcPr>
            <w:tcW w:w="804" w:type="dxa"/>
            <w:shd w:val="clear" w:color="auto" w:fill="auto"/>
            <w:vAlign w:val="center"/>
          </w:tcPr>
          <w:p w14:paraId="6CB66A8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2D20E7C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14:paraId="62687C2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7AC13D" w14:textId="77777777" w:rsidTr="005E18EF">
        <w:trPr>
          <w:trHeight w:val="114"/>
        </w:trPr>
        <w:tc>
          <w:tcPr>
            <w:tcW w:w="804" w:type="dxa"/>
            <w:shd w:val="clear" w:color="auto" w:fill="auto"/>
            <w:vAlign w:val="center"/>
          </w:tcPr>
          <w:p w14:paraId="2AE067EF"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7DFFF64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Состав представителей для осуществления контроля за реализацией инициативных предложений </w:t>
            </w:r>
          </w:p>
        </w:tc>
        <w:tc>
          <w:tcPr>
            <w:tcW w:w="2592" w:type="dxa"/>
            <w:shd w:val="clear" w:color="auto" w:fill="auto"/>
          </w:tcPr>
          <w:p w14:paraId="5F97829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86B9C7F" w14:textId="77777777" w:rsidTr="005E18EF">
        <w:trPr>
          <w:trHeight w:val="114"/>
        </w:trPr>
        <w:tc>
          <w:tcPr>
            <w:tcW w:w="804" w:type="dxa"/>
            <w:shd w:val="clear" w:color="auto" w:fill="auto"/>
            <w:vAlign w:val="center"/>
          </w:tcPr>
          <w:p w14:paraId="4A5412D5"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16634EC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7AD1A9C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335FA68E"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7785571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516A444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74CB141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2DCD9E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44E20A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 xml:space="preserve">Приложение №2 к Порядку </w:t>
      </w:r>
    </w:p>
    <w:p w14:paraId="0447888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p>
    <w:p w14:paraId="474D5F0F"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E44AF3E" w14:textId="63849934"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(конференции) граждан </w:t>
      </w:r>
      <w:r w:rsidRPr="004853E2">
        <w:rPr>
          <w:rFonts w:ascii="Times New Roman" w:hAnsi="Times New Roman" w:cs="Times New Roman"/>
          <w:b/>
        </w:rPr>
        <w:t xml:space="preserve">сельского населенного пункта </w:t>
      </w:r>
      <w:r w:rsidR="003C7852">
        <w:rPr>
          <w:rFonts w:ascii="Times New Roman" w:eastAsia="Calibri" w:hAnsi="Times New Roman" w:cs="Times New Roman"/>
          <w:b/>
        </w:rPr>
        <w:t>Лопухинского сельского поселения</w:t>
      </w:r>
      <w:r w:rsidR="00867C41" w:rsidRPr="004853E2">
        <w:rPr>
          <w:rFonts w:ascii="Times New Roman" w:eastAsia="Calibri" w:hAnsi="Times New Roman" w:cs="Times New Roman"/>
          <w:b/>
        </w:rPr>
        <w:t xml:space="preserve"> </w:t>
      </w:r>
      <w:r w:rsidRPr="004853E2">
        <w:rPr>
          <w:rFonts w:ascii="Times New Roman" w:eastAsia="Calibri" w:hAnsi="Times New Roman" w:cs="Times New Roman"/>
          <w:b/>
        </w:rPr>
        <w:t>с участием старосты</w:t>
      </w:r>
      <w:r w:rsidRPr="004853E2">
        <w:rPr>
          <w:rFonts w:ascii="Times New Roman" w:eastAsia="Times-Roman" w:hAnsi="Times New Roman" w:cs="Times New Roman"/>
          <w:b/>
        </w:rPr>
        <w:t xml:space="preserve"> о выдвижении инициативных предложений и определении видов вклада граждан/юридических лиц в реализацию инициативных предложений</w:t>
      </w:r>
    </w:p>
    <w:p w14:paraId="2C03D3D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9E28B6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730A3C37"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6AB4EF5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3A4F6D1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 _____час. _____мин.</w:t>
      </w:r>
    </w:p>
    <w:p w14:paraId="141A09C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45F667D1"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lastRenderedPageBreak/>
        <w:t>Староста сельского населенного пункта (ФИО, номер телефона):</w:t>
      </w:r>
    </w:p>
    <w:p w14:paraId="18F9AA2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Приглашенные лица:</w:t>
      </w:r>
    </w:p>
    <w:p w14:paraId="3D022D61"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 фото/видео -фиксацию: ФИО (номер телефона)</w:t>
      </w:r>
    </w:p>
    <w:p w14:paraId="1793C27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1A9771F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p>
    <w:p w14:paraId="3EFB2549"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3D2293A"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7084696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3CB7A3B6" w14:textId="77777777" w:rsidTr="005E18EF">
        <w:tc>
          <w:tcPr>
            <w:tcW w:w="804" w:type="dxa"/>
            <w:shd w:val="clear" w:color="auto" w:fill="auto"/>
            <w:vAlign w:val="center"/>
          </w:tcPr>
          <w:p w14:paraId="22CBFA9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0658736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0A50116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42484593" w14:textId="77777777" w:rsidTr="005E18EF">
        <w:trPr>
          <w:trHeight w:val="114"/>
        </w:trPr>
        <w:tc>
          <w:tcPr>
            <w:tcW w:w="804" w:type="dxa"/>
            <w:shd w:val="clear" w:color="auto" w:fill="auto"/>
            <w:vAlign w:val="center"/>
          </w:tcPr>
          <w:p w14:paraId="6C103F0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464FCFE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7EE8C130"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40135359" w14:textId="77777777" w:rsidTr="005E18EF">
        <w:trPr>
          <w:trHeight w:val="114"/>
        </w:trPr>
        <w:tc>
          <w:tcPr>
            <w:tcW w:w="804" w:type="dxa"/>
            <w:shd w:val="clear" w:color="auto" w:fill="auto"/>
            <w:vAlign w:val="center"/>
          </w:tcPr>
          <w:p w14:paraId="69A1EB0C"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03C3129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продолжений, выбранных для направления в администрацию (способ голосования)</w:t>
            </w:r>
          </w:p>
        </w:tc>
        <w:tc>
          <w:tcPr>
            <w:tcW w:w="2592" w:type="dxa"/>
            <w:shd w:val="clear" w:color="auto" w:fill="auto"/>
          </w:tcPr>
          <w:p w14:paraId="6DADD00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C8F1FAD" w14:textId="77777777" w:rsidTr="005E18EF">
        <w:trPr>
          <w:trHeight w:val="114"/>
        </w:trPr>
        <w:tc>
          <w:tcPr>
            <w:tcW w:w="804" w:type="dxa"/>
            <w:shd w:val="clear" w:color="auto" w:fill="auto"/>
            <w:vAlign w:val="center"/>
          </w:tcPr>
          <w:p w14:paraId="407141E4"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53F9A96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2BE4017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651955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80040D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C3BF4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ACBF9F2" w14:textId="77777777" w:rsidTr="005E18EF">
        <w:trPr>
          <w:trHeight w:val="114"/>
        </w:trPr>
        <w:tc>
          <w:tcPr>
            <w:tcW w:w="804" w:type="dxa"/>
            <w:shd w:val="clear" w:color="auto" w:fill="auto"/>
            <w:vAlign w:val="center"/>
          </w:tcPr>
          <w:p w14:paraId="79BF11D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21CC88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15452E3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A0AF20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30F3247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B41D6A" w14:textId="77777777" w:rsidTr="005E18EF">
        <w:trPr>
          <w:trHeight w:val="114"/>
        </w:trPr>
        <w:tc>
          <w:tcPr>
            <w:tcW w:w="804" w:type="dxa"/>
            <w:shd w:val="clear" w:color="auto" w:fill="auto"/>
            <w:vAlign w:val="center"/>
          </w:tcPr>
          <w:p w14:paraId="7E40A2A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10AC2C7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31D42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AA5961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6D7CD99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18457C6D" w14:textId="77777777" w:rsidTr="005E18EF">
        <w:trPr>
          <w:trHeight w:val="114"/>
        </w:trPr>
        <w:tc>
          <w:tcPr>
            <w:tcW w:w="804" w:type="dxa"/>
            <w:shd w:val="clear" w:color="auto" w:fill="auto"/>
            <w:vAlign w:val="center"/>
          </w:tcPr>
          <w:p w14:paraId="3DD9681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587BFCF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14:paraId="27A5A20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312C106" w14:textId="77777777" w:rsidTr="005E18EF">
        <w:trPr>
          <w:trHeight w:val="114"/>
        </w:trPr>
        <w:tc>
          <w:tcPr>
            <w:tcW w:w="804" w:type="dxa"/>
            <w:shd w:val="clear" w:color="auto" w:fill="auto"/>
            <w:vAlign w:val="center"/>
          </w:tcPr>
          <w:p w14:paraId="3CC31693"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2345C8F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представителей для осуществления контроля за реализацией инициативных предложений</w:t>
            </w:r>
          </w:p>
        </w:tc>
        <w:tc>
          <w:tcPr>
            <w:tcW w:w="2592" w:type="dxa"/>
            <w:shd w:val="clear" w:color="auto" w:fill="auto"/>
          </w:tcPr>
          <w:p w14:paraId="473C659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71B151" w14:textId="77777777" w:rsidTr="00713F24">
        <w:trPr>
          <w:trHeight w:val="331"/>
        </w:trPr>
        <w:tc>
          <w:tcPr>
            <w:tcW w:w="804" w:type="dxa"/>
            <w:shd w:val="clear" w:color="auto" w:fill="auto"/>
            <w:vAlign w:val="center"/>
          </w:tcPr>
          <w:p w14:paraId="3183FB9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2F57A5C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50806A0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49AC51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2C0B7D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66592FA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068632C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6555A6B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rPr>
        <w:t xml:space="preserve">                                                      </w:t>
      </w:r>
      <w:r w:rsidRPr="004853E2">
        <w:rPr>
          <w:rFonts w:ascii="Times New Roman" w:eastAsia="Times-Roman" w:hAnsi="Times New Roman" w:cs="Times New Roman"/>
          <w:vertAlign w:val="superscript"/>
        </w:rPr>
        <w:t>(подпись)</w:t>
      </w:r>
    </w:p>
    <w:p w14:paraId="29A0FA59" w14:textId="77777777" w:rsidR="00BC1918" w:rsidRDefault="00BC1918" w:rsidP="00713F24">
      <w:pPr>
        <w:pStyle w:val="ac"/>
        <w:rPr>
          <w:sz w:val="24"/>
          <w:szCs w:val="24"/>
        </w:rPr>
      </w:pPr>
    </w:p>
    <w:p w14:paraId="42CDDE00" w14:textId="77777777" w:rsidR="00F1204E" w:rsidRDefault="00F1204E" w:rsidP="00713F24">
      <w:pPr>
        <w:pStyle w:val="ac"/>
        <w:rPr>
          <w:sz w:val="24"/>
          <w:szCs w:val="24"/>
        </w:rPr>
      </w:pPr>
    </w:p>
    <w:p w14:paraId="68667A7C" w14:textId="77777777" w:rsidR="00F1204E" w:rsidRDefault="00F1204E" w:rsidP="00713F24">
      <w:pPr>
        <w:pStyle w:val="ac"/>
        <w:rPr>
          <w:sz w:val="24"/>
          <w:szCs w:val="24"/>
        </w:rPr>
      </w:pPr>
    </w:p>
    <w:p w14:paraId="489D7D4E" w14:textId="77777777" w:rsidR="00F1204E" w:rsidRDefault="00F1204E" w:rsidP="00713F24">
      <w:pPr>
        <w:pStyle w:val="ac"/>
        <w:rPr>
          <w:sz w:val="24"/>
          <w:szCs w:val="24"/>
        </w:rPr>
      </w:pPr>
    </w:p>
    <w:p w14:paraId="25807EF8" w14:textId="77777777" w:rsidR="00F1204E" w:rsidRDefault="00F1204E" w:rsidP="00713F24">
      <w:pPr>
        <w:pStyle w:val="ac"/>
        <w:rPr>
          <w:sz w:val="24"/>
          <w:szCs w:val="24"/>
        </w:rPr>
      </w:pPr>
    </w:p>
    <w:p w14:paraId="34026932" w14:textId="77777777" w:rsidR="00F1204E" w:rsidRDefault="00F1204E" w:rsidP="00713F24">
      <w:pPr>
        <w:pStyle w:val="ac"/>
        <w:rPr>
          <w:sz w:val="24"/>
          <w:szCs w:val="24"/>
        </w:rPr>
      </w:pPr>
    </w:p>
    <w:p w14:paraId="6860BE43" w14:textId="77777777" w:rsidR="00F1204E" w:rsidRDefault="00F1204E" w:rsidP="00713F24">
      <w:pPr>
        <w:pStyle w:val="ac"/>
        <w:rPr>
          <w:sz w:val="24"/>
          <w:szCs w:val="24"/>
        </w:rPr>
      </w:pPr>
    </w:p>
    <w:p w14:paraId="7BFEA6CB" w14:textId="77777777" w:rsidR="00F1204E" w:rsidRDefault="00F1204E" w:rsidP="00713F24">
      <w:pPr>
        <w:pStyle w:val="ac"/>
        <w:rPr>
          <w:sz w:val="24"/>
          <w:szCs w:val="24"/>
        </w:rPr>
      </w:pPr>
    </w:p>
    <w:p w14:paraId="1DC55A27" w14:textId="77777777" w:rsidR="00F1204E" w:rsidRDefault="00F1204E" w:rsidP="00713F24">
      <w:pPr>
        <w:pStyle w:val="ac"/>
        <w:rPr>
          <w:sz w:val="24"/>
          <w:szCs w:val="24"/>
        </w:rPr>
      </w:pPr>
    </w:p>
    <w:p w14:paraId="6CD25EA0" w14:textId="77777777" w:rsidR="00F1204E" w:rsidRDefault="00F1204E" w:rsidP="00713F24">
      <w:pPr>
        <w:pStyle w:val="ac"/>
        <w:rPr>
          <w:sz w:val="24"/>
          <w:szCs w:val="24"/>
        </w:rPr>
      </w:pPr>
    </w:p>
    <w:p w14:paraId="55A39A5E" w14:textId="77777777" w:rsidR="00F1204E" w:rsidRDefault="00F1204E" w:rsidP="00713F24">
      <w:pPr>
        <w:pStyle w:val="ac"/>
        <w:rPr>
          <w:sz w:val="24"/>
          <w:szCs w:val="24"/>
        </w:rPr>
      </w:pPr>
    </w:p>
    <w:p w14:paraId="60CF0ABE" w14:textId="77777777" w:rsidR="00F1204E" w:rsidRDefault="00F1204E" w:rsidP="00713F24">
      <w:pPr>
        <w:pStyle w:val="ac"/>
        <w:rPr>
          <w:sz w:val="24"/>
          <w:szCs w:val="24"/>
        </w:rPr>
      </w:pPr>
    </w:p>
    <w:p w14:paraId="7124E19F" w14:textId="77777777" w:rsidR="00F1204E" w:rsidRDefault="00F1204E" w:rsidP="00713F24">
      <w:pPr>
        <w:pStyle w:val="ac"/>
        <w:rPr>
          <w:sz w:val="24"/>
          <w:szCs w:val="24"/>
        </w:rPr>
      </w:pPr>
    </w:p>
    <w:p w14:paraId="5C27714D" w14:textId="77777777" w:rsidR="00F1204E" w:rsidRDefault="00F1204E" w:rsidP="00713F24">
      <w:pPr>
        <w:pStyle w:val="ac"/>
        <w:rPr>
          <w:sz w:val="24"/>
          <w:szCs w:val="24"/>
        </w:rPr>
      </w:pPr>
    </w:p>
    <w:p w14:paraId="5B6EFE1A" w14:textId="77777777" w:rsidR="00F1204E" w:rsidRDefault="00F1204E" w:rsidP="00713F24">
      <w:pPr>
        <w:pStyle w:val="ac"/>
        <w:rPr>
          <w:sz w:val="24"/>
          <w:szCs w:val="24"/>
        </w:rPr>
      </w:pPr>
    </w:p>
    <w:p w14:paraId="45E49DB9" w14:textId="77777777" w:rsidR="00F1204E" w:rsidRDefault="00F1204E" w:rsidP="00713F24">
      <w:pPr>
        <w:pStyle w:val="ac"/>
        <w:rPr>
          <w:sz w:val="24"/>
          <w:szCs w:val="24"/>
        </w:rPr>
      </w:pPr>
    </w:p>
    <w:p w14:paraId="48B5F92A" w14:textId="77777777" w:rsidR="00F1204E" w:rsidRDefault="00F1204E" w:rsidP="00713F24">
      <w:pPr>
        <w:pStyle w:val="ac"/>
        <w:rPr>
          <w:sz w:val="24"/>
          <w:szCs w:val="24"/>
        </w:rPr>
      </w:pPr>
    </w:p>
    <w:p w14:paraId="4D37C712" w14:textId="77777777" w:rsidR="00F1204E" w:rsidRDefault="00F1204E" w:rsidP="00713F24">
      <w:pPr>
        <w:pStyle w:val="ac"/>
        <w:rPr>
          <w:sz w:val="24"/>
          <w:szCs w:val="24"/>
        </w:rPr>
      </w:pPr>
    </w:p>
    <w:p w14:paraId="4713C956" w14:textId="77777777" w:rsidR="00F1204E" w:rsidRPr="00F1204E" w:rsidRDefault="00F1204E" w:rsidP="00D62B77">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Приложение № 4</w:t>
      </w:r>
    </w:p>
    <w:p w14:paraId="5D1FC54D" w14:textId="77777777" w:rsidR="00F1204E" w:rsidRPr="00F1204E" w:rsidRDefault="00F1204E" w:rsidP="00D62B77">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к решению Совета депутатов</w:t>
      </w:r>
    </w:p>
    <w:p w14:paraId="26E10BBE" w14:textId="75ABDF45" w:rsidR="00F1204E" w:rsidRPr="00F1204E" w:rsidRDefault="00F1204E" w:rsidP="00D62B77">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 xml:space="preserve"> Лопухинского сельского поселения</w:t>
      </w:r>
    </w:p>
    <w:p w14:paraId="507C61B5" w14:textId="64CAB665" w:rsidR="00F1204E" w:rsidRPr="00F1204E" w:rsidRDefault="00D62B77" w:rsidP="00D62B77">
      <w:pPr>
        <w:widowControl/>
        <w:jc w:val="right"/>
        <w:rPr>
          <w:rFonts w:ascii="Times New Roman" w:eastAsia="Times New Roman" w:hAnsi="Times New Roman" w:cs="Times New Roman"/>
          <w:b/>
          <w:iCs/>
          <w:color w:val="auto"/>
          <w:sz w:val="28"/>
          <w:szCs w:val="28"/>
          <w:lang w:eastAsia="en-US" w:bidi="ar-SA"/>
        </w:rPr>
      </w:pPr>
      <w:r w:rsidRPr="00D62B77">
        <w:rPr>
          <w:rFonts w:ascii="Times New Roman" w:hAnsi="Times New Roman" w:cs="Times New Roman"/>
          <w:bCs/>
          <w:color w:val="auto"/>
        </w:rPr>
        <w:t xml:space="preserve">от 20.05.2025 </w:t>
      </w:r>
      <w:r w:rsidRPr="00D62B77">
        <w:rPr>
          <w:rFonts w:ascii="Times New Roman" w:hAnsi="Times New Roman" w:cs="Times New Roman"/>
          <w:color w:val="auto"/>
        </w:rPr>
        <w:t>№ 9</w:t>
      </w:r>
    </w:p>
    <w:p w14:paraId="4EBD4B93" w14:textId="77777777" w:rsidR="00F1204E" w:rsidRPr="00F1204E" w:rsidRDefault="00F1204E" w:rsidP="00F1204E">
      <w:pPr>
        <w:widowControl/>
        <w:jc w:val="center"/>
        <w:rPr>
          <w:rFonts w:ascii="Times New Roman" w:eastAsia="Times New Roman" w:hAnsi="Times New Roman" w:cs="Times New Roman"/>
          <w:b/>
          <w:iCs/>
          <w:color w:val="auto"/>
          <w:sz w:val="28"/>
          <w:szCs w:val="28"/>
          <w:lang w:eastAsia="en-US" w:bidi="ar-SA"/>
        </w:rPr>
      </w:pPr>
      <w:r w:rsidRPr="00F1204E">
        <w:rPr>
          <w:rFonts w:ascii="Times New Roman" w:eastAsia="Times New Roman" w:hAnsi="Times New Roman" w:cs="Times New Roman"/>
          <w:b/>
          <w:iCs/>
          <w:color w:val="auto"/>
          <w:sz w:val="28"/>
          <w:szCs w:val="28"/>
          <w:lang w:eastAsia="en-US" w:bidi="ar-SA"/>
        </w:rPr>
        <w:t>ГРАНИЦЫ</w:t>
      </w:r>
    </w:p>
    <w:p w14:paraId="4F0912AE" w14:textId="5DC5E561" w:rsidR="00F1204E" w:rsidRPr="00F1204E" w:rsidRDefault="00F1204E" w:rsidP="00F1204E">
      <w:pPr>
        <w:widowControl/>
        <w:jc w:val="center"/>
        <w:rPr>
          <w:rFonts w:ascii="Times New Roman" w:eastAsia="Times New Roman" w:hAnsi="Times New Roman" w:cs="Times New Roman"/>
          <w:b/>
          <w:iCs/>
          <w:color w:val="auto"/>
          <w:sz w:val="28"/>
          <w:szCs w:val="28"/>
          <w:lang w:eastAsia="en-US" w:bidi="ar-SA"/>
        </w:rPr>
      </w:pPr>
      <w:r w:rsidRPr="00F1204E">
        <w:rPr>
          <w:rFonts w:ascii="Times New Roman" w:eastAsia="Times New Roman" w:hAnsi="Times New Roman" w:cs="Times New Roman"/>
          <w:b/>
          <w:iCs/>
          <w:color w:val="auto"/>
          <w:sz w:val="28"/>
          <w:szCs w:val="28"/>
          <w:lang w:eastAsia="en-US" w:bidi="ar-SA"/>
        </w:rPr>
        <w:t>частей территории  Лопухинско</w:t>
      </w:r>
      <w:r>
        <w:rPr>
          <w:rFonts w:ascii="Times New Roman" w:eastAsia="Times New Roman" w:hAnsi="Times New Roman" w:cs="Times New Roman"/>
          <w:b/>
          <w:iCs/>
          <w:color w:val="auto"/>
          <w:sz w:val="28"/>
          <w:szCs w:val="28"/>
          <w:lang w:eastAsia="en-US" w:bidi="ar-SA"/>
        </w:rPr>
        <w:t>го</w:t>
      </w:r>
      <w:r w:rsidRPr="00F1204E">
        <w:rPr>
          <w:rFonts w:ascii="Times New Roman" w:eastAsia="Times New Roman" w:hAnsi="Times New Roman" w:cs="Times New Roman"/>
          <w:b/>
          <w:iCs/>
          <w:color w:val="auto"/>
          <w:sz w:val="28"/>
          <w:szCs w:val="28"/>
          <w:lang w:eastAsia="en-US" w:bidi="ar-SA"/>
        </w:rPr>
        <w:t xml:space="preserve"> сельско</w:t>
      </w:r>
      <w:r>
        <w:rPr>
          <w:rFonts w:ascii="Times New Roman" w:eastAsia="Times New Roman" w:hAnsi="Times New Roman" w:cs="Times New Roman"/>
          <w:b/>
          <w:iCs/>
          <w:color w:val="auto"/>
          <w:sz w:val="28"/>
          <w:szCs w:val="28"/>
          <w:lang w:eastAsia="en-US" w:bidi="ar-SA"/>
        </w:rPr>
        <w:t>го</w:t>
      </w:r>
      <w:r w:rsidRPr="00F1204E">
        <w:rPr>
          <w:rFonts w:ascii="Times New Roman" w:eastAsia="Times New Roman" w:hAnsi="Times New Roman" w:cs="Times New Roman"/>
          <w:b/>
          <w:iCs/>
          <w:color w:val="auto"/>
          <w:sz w:val="28"/>
          <w:szCs w:val="28"/>
          <w:lang w:eastAsia="en-US" w:bidi="ar-SA"/>
        </w:rPr>
        <w:t xml:space="preserve"> поселени</w:t>
      </w:r>
      <w:r>
        <w:rPr>
          <w:rFonts w:ascii="Times New Roman" w:eastAsia="Times New Roman" w:hAnsi="Times New Roman" w:cs="Times New Roman"/>
          <w:b/>
          <w:iCs/>
          <w:color w:val="auto"/>
          <w:sz w:val="28"/>
          <w:szCs w:val="28"/>
          <w:lang w:eastAsia="en-US" w:bidi="ar-SA"/>
        </w:rPr>
        <w:t>я</w:t>
      </w:r>
      <w:r w:rsidRPr="00F1204E">
        <w:rPr>
          <w:rFonts w:ascii="Times New Roman" w:eastAsia="Times New Roman" w:hAnsi="Times New Roman" w:cs="Times New Roman"/>
          <w:b/>
          <w:iCs/>
          <w:color w:val="auto"/>
          <w:sz w:val="28"/>
          <w:szCs w:val="28"/>
          <w:lang w:eastAsia="en-US" w:bidi="ar-SA"/>
        </w:rPr>
        <w:t xml:space="preserve">, </w:t>
      </w:r>
    </w:p>
    <w:p w14:paraId="2A1E739B" w14:textId="77777777" w:rsidR="00F1204E" w:rsidRPr="00F1204E" w:rsidRDefault="00F1204E" w:rsidP="00F1204E">
      <w:pPr>
        <w:widowControl/>
        <w:jc w:val="center"/>
        <w:rPr>
          <w:rFonts w:ascii="Times New Roman" w:eastAsia="Times New Roman" w:hAnsi="Times New Roman" w:cs="Times New Roman"/>
          <w:b/>
          <w:iCs/>
          <w:color w:val="auto"/>
          <w:sz w:val="28"/>
          <w:szCs w:val="28"/>
          <w:lang w:eastAsia="en-US" w:bidi="ar-SA"/>
        </w:rPr>
      </w:pPr>
      <w:r w:rsidRPr="00F1204E">
        <w:rPr>
          <w:rFonts w:ascii="Times New Roman" w:eastAsia="Times New Roman" w:hAnsi="Times New Roman" w:cs="Times New Roman"/>
          <w:b/>
          <w:iCs/>
          <w:color w:val="auto"/>
          <w:sz w:val="28"/>
          <w:szCs w:val="28"/>
          <w:lang w:eastAsia="en-US" w:bidi="ar-SA"/>
        </w:rPr>
        <w:t>на которых осуществляет</w:t>
      </w:r>
    </w:p>
    <w:p w14:paraId="6D45C557" w14:textId="77777777" w:rsidR="00F1204E" w:rsidRPr="00F1204E" w:rsidRDefault="00F1204E" w:rsidP="00F1204E">
      <w:pPr>
        <w:widowControl/>
        <w:jc w:val="center"/>
        <w:rPr>
          <w:rFonts w:ascii="Times New Roman" w:eastAsia="Times New Roman" w:hAnsi="Times New Roman" w:cs="Times New Roman"/>
          <w:b/>
          <w:iCs/>
          <w:color w:val="auto"/>
          <w:sz w:val="28"/>
          <w:szCs w:val="28"/>
          <w:lang w:eastAsia="en-US" w:bidi="ar-SA"/>
        </w:rPr>
      </w:pPr>
      <w:r w:rsidRPr="00F1204E">
        <w:rPr>
          <w:rFonts w:ascii="Times New Roman" w:eastAsia="Times New Roman" w:hAnsi="Times New Roman" w:cs="Times New Roman"/>
          <w:b/>
          <w:iCs/>
          <w:color w:val="auto"/>
          <w:sz w:val="28"/>
          <w:szCs w:val="28"/>
          <w:lang w:eastAsia="en-US" w:bidi="ar-SA"/>
        </w:rPr>
        <w:t>свою деятельность общественный совет</w:t>
      </w:r>
    </w:p>
    <w:p w14:paraId="28B0981D" w14:textId="77777777" w:rsidR="00F1204E" w:rsidRPr="00F1204E" w:rsidRDefault="00F1204E" w:rsidP="00F1204E">
      <w:pPr>
        <w:widowControl/>
        <w:jc w:val="center"/>
        <w:rPr>
          <w:rFonts w:ascii="Times New Roman" w:eastAsia="Times New Roman" w:hAnsi="Times New Roman" w:cs="Times New Roman"/>
          <w:b/>
          <w:iCs/>
          <w:color w:val="auto"/>
          <w:sz w:val="28"/>
          <w:szCs w:val="28"/>
          <w:lang w:eastAsia="en-US" w:bidi="ar-SA"/>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2791"/>
        <w:gridCol w:w="3483"/>
      </w:tblGrid>
      <w:tr w:rsidR="00F1204E" w:rsidRPr="00F1204E" w14:paraId="5A7CB961" w14:textId="77777777" w:rsidTr="000E0725">
        <w:trPr>
          <w:trHeight w:val="420"/>
          <w:jc w:val="center"/>
        </w:trPr>
        <w:tc>
          <w:tcPr>
            <w:tcW w:w="1595" w:type="dxa"/>
            <w:vAlign w:val="center"/>
          </w:tcPr>
          <w:p w14:paraId="19C84D9B"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 xml:space="preserve">№ </w:t>
            </w:r>
          </w:p>
          <w:p w14:paraId="3455E836"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части территории</w:t>
            </w:r>
          </w:p>
        </w:tc>
        <w:tc>
          <w:tcPr>
            <w:tcW w:w="2791" w:type="dxa"/>
            <w:vAlign w:val="center"/>
          </w:tcPr>
          <w:p w14:paraId="5EBA1C3C"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vAlign w:val="center"/>
          </w:tcPr>
          <w:p w14:paraId="24DA019D"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Количество членов общественного совета</w:t>
            </w:r>
          </w:p>
        </w:tc>
      </w:tr>
      <w:tr w:rsidR="00F1204E" w:rsidRPr="00F1204E" w14:paraId="22D6F8E3" w14:textId="77777777" w:rsidTr="000E0725">
        <w:trPr>
          <w:trHeight w:val="420"/>
          <w:jc w:val="center"/>
        </w:trPr>
        <w:tc>
          <w:tcPr>
            <w:tcW w:w="1595" w:type="dxa"/>
            <w:vAlign w:val="center"/>
          </w:tcPr>
          <w:p w14:paraId="7DE093CE" w14:textId="77777777" w:rsidR="00F1204E" w:rsidRPr="00F1204E" w:rsidRDefault="00F1204E" w:rsidP="00F1204E">
            <w:pPr>
              <w:widowControl/>
              <w:ind w:firstLine="426"/>
              <w:jc w:val="both"/>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1.</w:t>
            </w:r>
          </w:p>
        </w:tc>
        <w:tc>
          <w:tcPr>
            <w:tcW w:w="2791" w:type="dxa"/>
            <w:vAlign w:val="center"/>
          </w:tcPr>
          <w:p w14:paraId="2B933050" w14:textId="77777777" w:rsidR="00F1204E" w:rsidRPr="00F1204E" w:rsidRDefault="00F1204E" w:rsidP="00F1204E">
            <w:pPr>
              <w:widowControl/>
              <w:jc w:val="both"/>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 xml:space="preserve">д. Глобицы, </w:t>
            </w:r>
          </w:p>
          <w:p w14:paraId="48B124E2" w14:textId="77777777" w:rsidR="00F1204E" w:rsidRPr="00F1204E" w:rsidRDefault="00F1204E" w:rsidP="00F1204E">
            <w:pPr>
              <w:widowControl/>
              <w:jc w:val="both"/>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д. Флоревицы</w:t>
            </w:r>
          </w:p>
        </w:tc>
        <w:tc>
          <w:tcPr>
            <w:tcW w:w="3483" w:type="dxa"/>
            <w:vAlign w:val="center"/>
          </w:tcPr>
          <w:p w14:paraId="4EE0D84E"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5</w:t>
            </w:r>
          </w:p>
        </w:tc>
      </w:tr>
    </w:tbl>
    <w:p w14:paraId="2C16DA0F" w14:textId="77777777" w:rsidR="00F1204E" w:rsidRPr="00F1204E" w:rsidRDefault="00F1204E" w:rsidP="00F1204E">
      <w:pPr>
        <w:widowControl/>
        <w:shd w:val="clear" w:color="auto" w:fill="FFFFFF"/>
        <w:tabs>
          <w:tab w:val="left" w:pos="1330"/>
        </w:tabs>
        <w:ind w:right="38" w:firstLine="730"/>
        <w:jc w:val="right"/>
        <w:rPr>
          <w:rFonts w:ascii="Times New Roman" w:eastAsia="Times New Roman" w:hAnsi="Times New Roman" w:cs="Times New Roman"/>
          <w:color w:val="auto"/>
          <w:sz w:val="28"/>
          <w:szCs w:val="28"/>
          <w:lang w:eastAsia="en-US" w:bidi="ar-SA"/>
        </w:rPr>
      </w:pPr>
    </w:p>
    <w:p w14:paraId="03B830C5" w14:textId="77777777" w:rsidR="00F1204E" w:rsidRPr="00F1204E" w:rsidRDefault="00F1204E" w:rsidP="00F1204E">
      <w:pPr>
        <w:widowControl/>
        <w:shd w:val="clear" w:color="auto" w:fill="FFFFFF"/>
        <w:tabs>
          <w:tab w:val="left" w:pos="1330"/>
        </w:tabs>
        <w:ind w:right="38" w:firstLine="730"/>
        <w:jc w:val="both"/>
        <w:rPr>
          <w:rFonts w:ascii="Times New Roman" w:eastAsia="Times New Roman" w:hAnsi="Times New Roman" w:cs="Times New Roman"/>
          <w:color w:val="auto"/>
          <w:sz w:val="28"/>
          <w:szCs w:val="28"/>
          <w:lang w:eastAsia="en-US" w:bidi="ar-SA"/>
        </w:rPr>
      </w:pPr>
    </w:p>
    <w:p w14:paraId="4C339556"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71F4DEAE"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5A0F9C44"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23EABBA4"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7F2D3B5F"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054B9F94"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4135B22E"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44015824"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029F3739"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31162687"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39D0D1F4"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1B133E02"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4C3E8753"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15DA68A0"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76EC840F"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6A932DA8"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2B4B69C3"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07252E9E"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387A0F88"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3DB2ADB9" w14:textId="77777777" w:rsidR="00F1204E" w:rsidRPr="00F1204E" w:rsidRDefault="00F1204E" w:rsidP="00F1204E">
      <w:pPr>
        <w:ind w:left="3478" w:hanging="4896"/>
        <w:jc w:val="right"/>
        <w:rPr>
          <w:rFonts w:ascii="Times New Roman" w:eastAsia="Times New Roman" w:hAnsi="Times New Roman" w:cs="Times New Roman"/>
          <w:bCs/>
          <w:color w:val="auto"/>
          <w:sz w:val="28"/>
          <w:szCs w:val="28"/>
          <w:lang w:eastAsia="en-US" w:bidi="ar-SA"/>
        </w:rPr>
      </w:pPr>
    </w:p>
    <w:p w14:paraId="0ABF5978" w14:textId="77777777" w:rsidR="00F1204E" w:rsidRPr="00F1204E" w:rsidRDefault="00F1204E" w:rsidP="00F1204E">
      <w:pPr>
        <w:ind w:left="8789" w:hanging="8789"/>
        <w:jc w:val="right"/>
        <w:rPr>
          <w:rFonts w:ascii="Times New Roman" w:eastAsia="Times New Roman" w:hAnsi="Times New Roman" w:cs="Times New Roman"/>
          <w:bCs/>
          <w:color w:val="auto"/>
          <w:sz w:val="28"/>
          <w:szCs w:val="28"/>
          <w:lang w:eastAsia="en-US" w:bidi="ar-SA"/>
        </w:rPr>
      </w:pPr>
    </w:p>
    <w:p w14:paraId="69D7FA1A" w14:textId="77777777" w:rsidR="00F1204E" w:rsidRPr="00F1204E" w:rsidRDefault="00F1204E" w:rsidP="00F1204E">
      <w:pPr>
        <w:ind w:left="8789" w:hanging="8789"/>
        <w:jc w:val="right"/>
        <w:rPr>
          <w:rFonts w:ascii="Times New Roman" w:eastAsia="Times New Roman" w:hAnsi="Times New Roman" w:cs="Times New Roman"/>
          <w:bCs/>
          <w:color w:val="auto"/>
          <w:sz w:val="28"/>
          <w:szCs w:val="28"/>
          <w:lang w:eastAsia="en-US" w:bidi="ar-SA"/>
        </w:rPr>
      </w:pPr>
    </w:p>
    <w:p w14:paraId="1DA2A96A" w14:textId="77777777" w:rsidR="00F1204E" w:rsidRPr="00F1204E" w:rsidRDefault="00F1204E" w:rsidP="00F1204E">
      <w:pPr>
        <w:ind w:left="8789" w:hanging="8789"/>
        <w:jc w:val="right"/>
        <w:rPr>
          <w:rFonts w:ascii="Times New Roman" w:eastAsia="Times New Roman" w:hAnsi="Times New Roman" w:cs="Times New Roman"/>
          <w:bCs/>
          <w:color w:val="auto"/>
          <w:sz w:val="28"/>
          <w:szCs w:val="28"/>
          <w:lang w:eastAsia="en-US" w:bidi="ar-SA"/>
        </w:rPr>
      </w:pPr>
    </w:p>
    <w:p w14:paraId="29A15AE7" w14:textId="77777777" w:rsidR="00F1204E" w:rsidRDefault="00F1204E" w:rsidP="00F1204E">
      <w:pPr>
        <w:ind w:left="4678"/>
        <w:jc w:val="right"/>
        <w:rPr>
          <w:rFonts w:ascii="Times New Roman" w:eastAsia="Times New Roman" w:hAnsi="Times New Roman" w:cs="Times New Roman"/>
          <w:bCs/>
          <w:color w:val="auto"/>
          <w:sz w:val="28"/>
          <w:szCs w:val="28"/>
          <w:lang w:eastAsia="en-US" w:bidi="ar-SA"/>
        </w:rPr>
      </w:pPr>
    </w:p>
    <w:p w14:paraId="7C5C0756" w14:textId="77777777" w:rsidR="00F1204E" w:rsidRDefault="00F1204E" w:rsidP="00F1204E">
      <w:pPr>
        <w:ind w:left="4678"/>
        <w:jc w:val="right"/>
        <w:rPr>
          <w:rFonts w:ascii="Times New Roman" w:eastAsia="Times New Roman" w:hAnsi="Times New Roman" w:cs="Times New Roman"/>
          <w:bCs/>
          <w:color w:val="auto"/>
          <w:sz w:val="28"/>
          <w:szCs w:val="28"/>
          <w:lang w:eastAsia="en-US" w:bidi="ar-SA"/>
        </w:rPr>
      </w:pPr>
    </w:p>
    <w:p w14:paraId="044A058D" w14:textId="2E292ACF" w:rsidR="00F1204E" w:rsidRPr="00F1204E" w:rsidRDefault="00F1204E" w:rsidP="00F1204E">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Приложение № 5</w:t>
      </w:r>
    </w:p>
    <w:p w14:paraId="26C3B4FC" w14:textId="77777777" w:rsidR="00F1204E" w:rsidRPr="00F1204E" w:rsidRDefault="00F1204E" w:rsidP="00F1204E">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к решению Совета депутатов</w:t>
      </w:r>
    </w:p>
    <w:p w14:paraId="3D02FB51" w14:textId="2E555852" w:rsidR="00F1204E" w:rsidRPr="00F1204E" w:rsidRDefault="00F1204E" w:rsidP="00F1204E">
      <w:pPr>
        <w:ind w:left="4678"/>
        <w:jc w:val="right"/>
        <w:rPr>
          <w:rFonts w:ascii="Times New Roman" w:eastAsia="Times New Roman" w:hAnsi="Times New Roman" w:cs="Times New Roman"/>
          <w:bCs/>
          <w:color w:val="auto"/>
          <w:lang w:eastAsia="en-US" w:bidi="ar-SA"/>
        </w:rPr>
      </w:pPr>
      <w:r w:rsidRPr="00F1204E">
        <w:rPr>
          <w:rFonts w:ascii="Times New Roman" w:eastAsia="Times New Roman" w:hAnsi="Times New Roman" w:cs="Times New Roman"/>
          <w:bCs/>
          <w:color w:val="auto"/>
          <w:lang w:eastAsia="en-US" w:bidi="ar-SA"/>
        </w:rPr>
        <w:t xml:space="preserve"> Лопухинского сельского поселения</w:t>
      </w:r>
    </w:p>
    <w:p w14:paraId="4C557177" w14:textId="4FC43714" w:rsidR="00F1204E" w:rsidRDefault="00D62B77" w:rsidP="00F1204E">
      <w:pPr>
        <w:widowControl/>
        <w:jc w:val="right"/>
        <w:rPr>
          <w:rFonts w:ascii="Times New Roman" w:hAnsi="Times New Roman" w:cs="Times New Roman"/>
          <w:color w:val="EE0000"/>
        </w:rPr>
      </w:pPr>
      <w:r w:rsidRPr="00D62B77">
        <w:rPr>
          <w:rFonts w:ascii="Times New Roman" w:hAnsi="Times New Roman" w:cs="Times New Roman"/>
          <w:bCs/>
          <w:color w:val="auto"/>
        </w:rPr>
        <w:t xml:space="preserve">от 20.05.2025 </w:t>
      </w:r>
      <w:r w:rsidRPr="00D62B77">
        <w:rPr>
          <w:rFonts w:ascii="Times New Roman" w:hAnsi="Times New Roman" w:cs="Times New Roman"/>
          <w:color w:val="auto"/>
        </w:rPr>
        <w:t>№ 9</w:t>
      </w:r>
    </w:p>
    <w:p w14:paraId="5483FDCA" w14:textId="77777777" w:rsidR="00F1204E" w:rsidRDefault="00F1204E" w:rsidP="00F1204E">
      <w:pPr>
        <w:widowControl/>
        <w:jc w:val="right"/>
        <w:rPr>
          <w:rFonts w:ascii="Times New Roman" w:hAnsi="Times New Roman" w:cs="Times New Roman"/>
          <w:color w:val="EE0000"/>
        </w:rPr>
      </w:pPr>
    </w:p>
    <w:p w14:paraId="724E12A9" w14:textId="77777777" w:rsidR="00F1204E" w:rsidRPr="00F1204E" w:rsidRDefault="00F1204E" w:rsidP="00F1204E">
      <w:pPr>
        <w:widowControl/>
        <w:jc w:val="right"/>
        <w:rPr>
          <w:rFonts w:ascii="Times New Roman" w:eastAsia="Times New Roman" w:hAnsi="Times New Roman" w:cs="Times New Roman"/>
          <w:b/>
          <w:iCs/>
          <w:color w:val="auto"/>
          <w:sz w:val="28"/>
          <w:szCs w:val="28"/>
          <w:lang w:eastAsia="en-US" w:bidi="ar-SA"/>
        </w:rPr>
      </w:pPr>
    </w:p>
    <w:p w14:paraId="1DC53A1D"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iCs/>
          <w:color w:val="auto"/>
          <w:sz w:val="28"/>
          <w:szCs w:val="28"/>
          <w:lang w:eastAsia="en-US" w:bidi="ar-SA"/>
        </w:rPr>
        <w:t>Старосты</w:t>
      </w:r>
      <w:r w:rsidRPr="00F1204E">
        <w:rPr>
          <w:rFonts w:ascii="Times New Roman" w:eastAsia="Times New Roman" w:hAnsi="Times New Roman" w:cs="Times New Roman"/>
          <w:color w:val="auto"/>
          <w:sz w:val="28"/>
          <w:szCs w:val="28"/>
          <w:lang w:eastAsia="en-US" w:bidi="ar-SA"/>
        </w:rPr>
        <w:t xml:space="preserve"> сельских населенных пунктов </w:t>
      </w:r>
    </w:p>
    <w:p w14:paraId="325320A2" w14:textId="26C4EA05"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Лопухинско</w:t>
      </w:r>
      <w:r>
        <w:rPr>
          <w:rFonts w:ascii="Times New Roman" w:eastAsia="Times New Roman" w:hAnsi="Times New Roman" w:cs="Times New Roman"/>
          <w:color w:val="auto"/>
          <w:sz w:val="28"/>
          <w:szCs w:val="28"/>
          <w:lang w:eastAsia="en-US" w:bidi="ar-SA"/>
        </w:rPr>
        <w:t>го</w:t>
      </w:r>
      <w:r w:rsidRPr="00F1204E">
        <w:rPr>
          <w:rFonts w:ascii="Times New Roman" w:eastAsia="Times New Roman" w:hAnsi="Times New Roman" w:cs="Times New Roman"/>
          <w:color w:val="auto"/>
          <w:sz w:val="28"/>
          <w:szCs w:val="28"/>
          <w:lang w:eastAsia="en-US" w:bidi="ar-SA"/>
        </w:rPr>
        <w:t xml:space="preserve"> сельско</w:t>
      </w:r>
      <w:r>
        <w:rPr>
          <w:rFonts w:ascii="Times New Roman" w:eastAsia="Times New Roman" w:hAnsi="Times New Roman" w:cs="Times New Roman"/>
          <w:color w:val="auto"/>
          <w:sz w:val="28"/>
          <w:szCs w:val="28"/>
          <w:lang w:eastAsia="en-US" w:bidi="ar-SA"/>
        </w:rPr>
        <w:t>го</w:t>
      </w:r>
      <w:r w:rsidRPr="00F1204E">
        <w:rPr>
          <w:rFonts w:ascii="Times New Roman" w:eastAsia="Times New Roman" w:hAnsi="Times New Roman" w:cs="Times New Roman"/>
          <w:color w:val="auto"/>
          <w:sz w:val="28"/>
          <w:szCs w:val="28"/>
          <w:lang w:eastAsia="en-US" w:bidi="ar-SA"/>
        </w:rPr>
        <w:t xml:space="preserve"> поселени</w:t>
      </w:r>
      <w:r>
        <w:rPr>
          <w:rFonts w:ascii="Times New Roman" w:eastAsia="Times New Roman" w:hAnsi="Times New Roman" w:cs="Times New Roman"/>
          <w:color w:val="auto"/>
          <w:sz w:val="28"/>
          <w:szCs w:val="28"/>
          <w:lang w:eastAsia="en-US" w:bidi="ar-SA"/>
        </w:rPr>
        <w:t>я</w:t>
      </w:r>
    </w:p>
    <w:p w14:paraId="3A17C63C" w14:textId="77777777" w:rsidR="00F1204E" w:rsidRPr="00F1204E" w:rsidRDefault="00F1204E" w:rsidP="00F1204E">
      <w:pPr>
        <w:widowControl/>
        <w:jc w:val="center"/>
        <w:rPr>
          <w:rFonts w:ascii="Times New Roman" w:eastAsia="Times New Roman" w:hAnsi="Times New Roman" w:cs="Times New Roman"/>
          <w:iCs/>
          <w:color w:val="auto"/>
          <w:sz w:val="28"/>
          <w:szCs w:val="28"/>
          <w:lang w:eastAsia="en-US" w:bidi="ar-SA"/>
        </w:rPr>
      </w:pPr>
    </w:p>
    <w:p w14:paraId="3D1CCE67" w14:textId="77777777" w:rsidR="00F1204E" w:rsidRPr="00F1204E" w:rsidRDefault="00F1204E" w:rsidP="00F1204E">
      <w:pPr>
        <w:widowControl/>
        <w:jc w:val="center"/>
        <w:rPr>
          <w:rFonts w:ascii="Times New Roman" w:eastAsia="Times New Roman" w:hAnsi="Times New Roman" w:cs="Times New Roman"/>
          <w:iCs/>
          <w:color w:val="auto"/>
          <w:sz w:val="28"/>
          <w:szCs w:val="28"/>
          <w:lang w:eastAsia="en-US" w:bidi="ar-SA"/>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3402"/>
        <w:gridCol w:w="3224"/>
      </w:tblGrid>
      <w:tr w:rsidR="00F1204E" w:rsidRPr="00F1204E" w14:paraId="60A934F5" w14:textId="77777777" w:rsidTr="000E0725">
        <w:trPr>
          <w:trHeight w:val="420"/>
          <w:jc w:val="center"/>
        </w:trPr>
        <w:tc>
          <w:tcPr>
            <w:tcW w:w="1243" w:type="dxa"/>
            <w:vAlign w:val="center"/>
          </w:tcPr>
          <w:p w14:paraId="152720C2"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 xml:space="preserve">№ </w:t>
            </w:r>
          </w:p>
          <w:p w14:paraId="19207611"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п/п</w:t>
            </w:r>
          </w:p>
        </w:tc>
        <w:tc>
          <w:tcPr>
            <w:tcW w:w="3402" w:type="dxa"/>
            <w:vAlign w:val="center"/>
          </w:tcPr>
          <w:p w14:paraId="0D5E1783"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val="x-none" w:eastAsia="x-none" w:bidi="ar-SA"/>
              </w:rPr>
              <w:t>Наименование сельск</w:t>
            </w:r>
            <w:r w:rsidRPr="00F1204E">
              <w:rPr>
                <w:rFonts w:ascii="Times New Roman" w:eastAsia="Times New Roman" w:hAnsi="Times New Roman" w:cs="Times New Roman"/>
                <w:color w:val="auto"/>
                <w:sz w:val="28"/>
                <w:szCs w:val="28"/>
                <w:lang w:eastAsia="x-none" w:bidi="ar-SA"/>
              </w:rPr>
              <w:t xml:space="preserve">ого </w:t>
            </w:r>
            <w:r w:rsidRPr="00F1204E">
              <w:rPr>
                <w:rFonts w:ascii="Times New Roman" w:eastAsia="Times New Roman" w:hAnsi="Times New Roman" w:cs="Times New Roman"/>
                <w:color w:val="auto"/>
                <w:sz w:val="28"/>
                <w:szCs w:val="28"/>
                <w:lang w:val="x-none" w:eastAsia="x-none" w:bidi="ar-SA"/>
              </w:rPr>
              <w:t>населенн</w:t>
            </w:r>
            <w:r w:rsidRPr="00F1204E">
              <w:rPr>
                <w:rFonts w:ascii="Times New Roman" w:eastAsia="Times New Roman" w:hAnsi="Times New Roman" w:cs="Times New Roman"/>
                <w:color w:val="auto"/>
                <w:sz w:val="28"/>
                <w:szCs w:val="28"/>
                <w:lang w:eastAsia="x-none" w:bidi="ar-SA"/>
              </w:rPr>
              <w:t>ого</w:t>
            </w:r>
            <w:r w:rsidRPr="00F1204E">
              <w:rPr>
                <w:rFonts w:ascii="Times New Roman" w:eastAsia="Times New Roman" w:hAnsi="Times New Roman" w:cs="Times New Roman"/>
                <w:color w:val="auto"/>
                <w:sz w:val="28"/>
                <w:szCs w:val="28"/>
                <w:lang w:val="x-none" w:eastAsia="x-none" w:bidi="ar-SA"/>
              </w:rPr>
              <w:t xml:space="preserve"> пункт</w:t>
            </w:r>
            <w:r w:rsidRPr="00F1204E">
              <w:rPr>
                <w:rFonts w:ascii="Times New Roman" w:eastAsia="Times New Roman" w:hAnsi="Times New Roman" w:cs="Times New Roman"/>
                <w:color w:val="auto"/>
                <w:sz w:val="28"/>
                <w:szCs w:val="28"/>
                <w:lang w:eastAsia="x-none" w:bidi="ar-SA"/>
              </w:rPr>
              <w:t>а</w:t>
            </w:r>
            <w:r w:rsidRPr="00F1204E">
              <w:rPr>
                <w:rFonts w:ascii="Times New Roman" w:eastAsia="Times New Roman" w:hAnsi="Times New Roman" w:cs="Times New Roman"/>
                <w:color w:val="auto"/>
                <w:sz w:val="28"/>
                <w:szCs w:val="28"/>
                <w:lang w:bidi="ar-SA"/>
              </w:rPr>
              <w:t xml:space="preserve"> </w:t>
            </w:r>
            <w:r w:rsidRPr="00F1204E">
              <w:rPr>
                <w:rFonts w:ascii="Times New Roman" w:eastAsia="Times New Roman" w:hAnsi="Times New Roman" w:cs="Times New Roman"/>
                <w:color w:val="auto"/>
                <w:sz w:val="28"/>
                <w:szCs w:val="28"/>
                <w:lang w:val="x-none" w:eastAsia="x-none" w:bidi="ar-SA"/>
              </w:rPr>
              <w:t xml:space="preserve">на </w:t>
            </w:r>
            <w:r w:rsidRPr="00F1204E">
              <w:rPr>
                <w:rFonts w:ascii="Times New Roman" w:eastAsia="Times New Roman" w:hAnsi="Times New Roman" w:cs="Times New Roman"/>
                <w:color w:val="auto"/>
                <w:sz w:val="28"/>
                <w:szCs w:val="28"/>
                <w:lang w:eastAsia="x-none" w:bidi="ar-SA"/>
              </w:rPr>
              <w:t xml:space="preserve">территории </w:t>
            </w:r>
            <w:r w:rsidRPr="00F1204E">
              <w:rPr>
                <w:rFonts w:ascii="Times New Roman" w:eastAsia="Times New Roman" w:hAnsi="Times New Roman" w:cs="Times New Roman"/>
                <w:color w:val="auto"/>
                <w:sz w:val="28"/>
                <w:szCs w:val="28"/>
                <w:lang w:val="x-none" w:eastAsia="x-none" w:bidi="ar-SA"/>
              </w:rPr>
              <w:t>котор</w:t>
            </w:r>
            <w:r w:rsidRPr="00F1204E">
              <w:rPr>
                <w:rFonts w:ascii="Times New Roman" w:eastAsia="Times New Roman" w:hAnsi="Times New Roman" w:cs="Times New Roman"/>
                <w:color w:val="auto"/>
                <w:sz w:val="28"/>
                <w:szCs w:val="28"/>
                <w:lang w:eastAsia="x-none" w:bidi="ar-SA"/>
              </w:rPr>
              <w:t>ого</w:t>
            </w:r>
            <w:r w:rsidRPr="00F1204E">
              <w:rPr>
                <w:rFonts w:ascii="Times New Roman" w:eastAsia="Times New Roman" w:hAnsi="Times New Roman" w:cs="Times New Roman"/>
                <w:color w:val="auto"/>
                <w:sz w:val="28"/>
                <w:szCs w:val="28"/>
                <w:lang w:val="x-none" w:eastAsia="x-none" w:bidi="ar-SA"/>
              </w:rPr>
              <w:t xml:space="preserve">    осуществляю свою деятельность старост</w:t>
            </w:r>
            <w:r w:rsidRPr="00F1204E">
              <w:rPr>
                <w:rFonts w:ascii="Times New Roman" w:eastAsia="Times New Roman" w:hAnsi="Times New Roman" w:cs="Times New Roman"/>
                <w:color w:val="auto"/>
                <w:sz w:val="28"/>
                <w:szCs w:val="28"/>
                <w:lang w:eastAsia="x-none" w:bidi="ar-SA"/>
              </w:rPr>
              <w:t>а</w:t>
            </w:r>
            <w:r w:rsidRPr="00F1204E">
              <w:rPr>
                <w:rFonts w:ascii="Times New Roman" w:eastAsia="Times New Roman" w:hAnsi="Times New Roman" w:cs="Times New Roman"/>
                <w:color w:val="auto"/>
                <w:sz w:val="28"/>
                <w:szCs w:val="28"/>
                <w:lang w:bidi="ar-SA"/>
              </w:rPr>
              <w:t xml:space="preserve"> </w:t>
            </w:r>
          </w:p>
        </w:tc>
        <w:tc>
          <w:tcPr>
            <w:tcW w:w="3224" w:type="dxa"/>
            <w:vAlign w:val="center"/>
          </w:tcPr>
          <w:p w14:paraId="6DB8ABF1" w14:textId="77777777" w:rsidR="00F1204E" w:rsidRPr="00F1204E" w:rsidRDefault="00F1204E" w:rsidP="00F1204E">
            <w:pPr>
              <w:autoSpaceDE w:val="0"/>
              <w:autoSpaceDN w:val="0"/>
              <w:adjustRightInd w:val="0"/>
              <w:spacing w:after="60"/>
              <w:jc w:val="center"/>
              <w:outlineLvl w:val="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Ф.И.О. старосты</w:t>
            </w:r>
          </w:p>
        </w:tc>
      </w:tr>
      <w:tr w:rsidR="00F1204E" w:rsidRPr="00F1204E" w14:paraId="0485612C" w14:textId="77777777" w:rsidTr="000E0725">
        <w:trPr>
          <w:trHeight w:val="420"/>
          <w:jc w:val="center"/>
        </w:trPr>
        <w:tc>
          <w:tcPr>
            <w:tcW w:w="1243" w:type="dxa"/>
            <w:vAlign w:val="center"/>
          </w:tcPr>
          <w:p w14:paraId="5661974F"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1</w:t>
            </w:r>
          </w:p>
        </w:tc>
        <w:tc>
          <w:tcPr>
            <w:tcW w:w="3402" w:type="dxa"/>
          </w:tcPr>
          <w:p w14:paraId="78F698A6"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Верхние Рудицы</w:t>
            </w:r>
          </w:p>
        </w:tc>
        <w:tc>
          <w:tcPr>
            <w:tcW w:w="3224" w:type="dxa"/>
            <w:vAlign w:val="center"/>
          </w:tcPr>
          <w:p w14:paraId="274B082D" w14:textId="74E06959"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Невдащенко Василий Сергеевич</w:t>
            </w:r>
          </w:p>
        </w:tc>
      </w:tr>
      <w:tr w:rsidR="00F1204E" w:rsidRPr="00F1204E" w14:paraId="6DC8FB1E" w14:textId="77777777" w:rsidTr="000E0725">
        <w:trPr>
          <w:trHeight w:val="420"/>
          <w:jc w:val="center"/>
        </w:trPr>
        <w:tc>
          <w:tcPr>
            <w:tcW w:w="1243" w:type="dxa"/>
            <w:vAlign w:val="center"/>
          </w:tcPr>
          <w:p w14:paraId="0BED78A7"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2</w:t>
            </w:r>
          </w:p>
        </w:tc>
        <w:tc>
          <w:tcPr>
            <w:tcW w:w="3402" w:type="dxa"/>
          </w:tcPr>
          <w:p w14:paraId="303A63D4"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Воронино</w:t>
            </w:r>
          </w:p>
        </w:tc>
        <w:tc>
          <w:tcPr>
            <w:tcW w:w="3224" w:type="dxa"/>
            <w:vAlign w:val="center"/>
          </w:tcPr>
          <w:p w14:paraId="4B148898"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Недзиленко Степан Григорьевич</w:t>
            </w:r>
          </w:p>
        </w:tc>
      </w:tr>
      <w:tr w:rsidR="00F1204E" w:rsidRPr="00F1204E" w14:paraId="649D424F" w14:textId="77777777" w:rsidTr="000E0725">
        <w:trPr>
          <w:trHeight w:val="420"/>
          <w:jc w:val="center"/>
        </w:trPr>
        <w:tc>
          <w:tcPr>
            <w:tcW w:w="1243" w:type="dxa"/>
            <w:tcBorders>
              <w:top w:val="single" w:sz="4" w:space="0" w:color="auto"/>
              <w:left w:val="single" w:sz="4" w:space="0" w:color="auto"/>
              <w:bottom w:val="single" w:sz="4" w:space="0" w:color="auto"/>
              <w:right w:val="single" w:sz="4" w:space="0" w:color="auto"/>
            </w:tcBorders>
            <w:vAlign w:val="center"/>
          </w:tcPr>
          <w:p w14:paraId="5256AE2D"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3</w:t>
            </w:r>
          </w:p>
        </w:tc>
        <w:tc>
          <w:tcPr>
            <w:tcW w:w="3402" w:type="dxa"/>
            <w:tcBorders>
              <w:top w:val="single" w:sz="4" w:space="0" w:color="auto"/>
              <w:left w:val="single" w:sz="4" w:space="0" w:color="auto"/>
              <w:bottom w:val="single" w:sz="4" w:space="0" w:color="auto"/>
              <w:right w:val="single" w:sz="4" w:space="0" w:color="auto"/>
            </w:tcBorders>
          </w:tcPr>
          <w:p w14:paraId="6264CCFC"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Горки</w:t>
            </w:r>
          </w:p>
        </w:tc>
        <w:tc>
          <w:tcPr>
            <w:tcW w:w="3224" w:type="dxa"/>
            <w:tcBorders>
              <w:top w:val="single" w:sz="4" w:space="0" w:color="auto"/>
              <w:left w:val="single" w:sz="4" w:space="0" w:color="auto"/>
              <w:bottom w:val="single" w:sz="4" w:space="0" w:color="auto"/>
              <w:right w:val="single" w:sz="4" w:space="0" w:color="auto"/>
            </w:tcBorders>
            <w:vAlign w:val="center"/>
          </w:tcPr>
          <w:p w14:paraId="5018DB2E"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Коряковский Николай Васильевич</w:t>
            </w:r>
          </w:p>
        </w:tc>
      </w:tr>
      <w:tr w:rsidR="00F1204E" w:rsidRPr="00F1204E" w14:paraId="5CD63666" w14:textId="77777777" w:rsidTr="000E0725">
        <w:trPr>
          <w:trHeight w:val="420"/>
          <w:jc w:val="center"/>
        </w:trPr>
        <w:tc>
          <w:tcPr>
            <w:tcW w:w="1243" w:type="dxa"/>
            <w:vAlign w:val="center"/>
          </w:tcPr>
          <w:p w14:paraId="0005BF4C"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4</w:t>
            </w:r>
          </w:p>
        </w:tc>
        <w:tc>
          <w:tcPr>
            <w:tcW w:w="3402" w:type="dxa"/>
          </w:tcPr>
          <w:p w14:paraId="77887DFA"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Заостровье</w:t>
            </w:r>
          </w:p>
        </w:tc>
        <w:tc>
          <w:tcPr>
            <w:tcW w:w="3224" w:type="dxa"/>
            <w:vAlign w:val="center"/>
          </w:tcPr>
          <w:p w14:paraId="4A55E8F1"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 xml:space="preserve">Гаврилов Виктор Николаевич </w:t>
            </w:r>
          </w:p>
        </w:tc>
      </w:tr>
      <w:tr w:rsidR="00F1204E" w:rsidRPr="00F1204E" w14:paraId="01DA5710" w14:textId="77777777" w:rsidTr="000E0725">
        <w:trPr>
          <w:trHeight w:val="420"/>
          <w:jc w:val="center"/>
        </w:trPr>
        <w:tc>
          <w:tcPr>
            <w:tcW w:w="1243" w:type="dxa"/>
            <w:tcBorders>
              <w:top w:val="single" w:sz="4" w:space="0" w:color="auto"/>
              <w:left w:val="single" w:sz="4" w:space="0" w:color="auto"/>
              <w:bottom w:val="single" w:sz="4" w:space="0" w:color="auto"/>
              <w:right w:val="single" w:sz="4" w:space="0" w:color="auto"/>
            </w:tcBorders>
            <w:vAlign w:val="center"/>
          </w:tcPr>
          <w:p w14:paraId="20F1C085"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5</w:t>
            </w:r>
          </w:p>
        </w:tc>
        <w:tc>
          <w:tcPr>
            <w:tcW w:w="3402" w:type="dxa"/>
            <w:tcBorders>
              <w:top w:val="single" w:sz="4" w:space="0" w:color="auto"/>
              <w:left w:val="single" w:sz="4" w:space="0" w:color="auto"/>
              <w:bottom w:val="single" w:sz="4" w:space="0" w:color="auto"/>
              <w:right w:val="single" w:sz="4" w:space="0" w:color="auto"/>
            </w:tcBorders>
          </w:tcPr>
          <w:p w14:paraId="75738382"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 xml:space="preserve">д. Извара </w:t>
            </w:r>
          </w:p>
        </w:tc>
        <w:tc>
          <w:tcPr>
            <w:tcW w:w="3224" w:type="dxa"/>
            <w:tcBorders>
              <w:top w:val="single" w:sz="4" w:space="0" w:color="auto"/>
              <w:left w:val="single" w:sz="4" w:space="0" w:color="auto"/>
              <w:bottom w:val="single" w:sz="4" w:space="0" w:color="auto"/>
              <w:right w:val="single" w:sz="4" w:space="0" w:color="auto"/>
            </w:tcBorders>
            <w:vAlign w:val="center"/>
          </w:tcPr>
          <w:p w14:paraId="6B890038"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Веройнен Андрей Викторович</w:t>
            </w:r>
          </w:p>
        </w:tc>
      </w:tr>
      <w:tr w:rsidR="00F1204E" w:rsidRPr="00F1204E" w14:paraId="573C1313" w14:textId="77777777" w:rsidTr="000E0725">
        <w:trPr>
          <w:trHeight w:val="420"/>
          <w:jc w:val="center"/>
        </w:trPr>
        <w:tc>
          <w:tcPr>
            <w:tcW w:w="1243" w:type="dxa"/>
            <w:vAlign w:val="center"/>
          </w:tcPr>
          <w:p w14:paraId="304AB7E3"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6</w:t>
            </w:r>
          </w:p>
        </w:tc>
        <w:tc>
          <w:tcPr>
            <w:tcW w:w="3402" w:type="dxa"/>
          </w:tcPr>
          <w:p w14:paraId="3D7D465A"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Муховицы</w:t>
            </w:r>
          </w:p>
        </w:tc>
        <w:tc>
          <w:tcPr>
            <w:tcW w:w="3224" w:type="dxa"/>
            <w:vAlign w:val="center"/>
          </w:tcPr>
          <w:p w14:paraId="0A00AEBC"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Судницина Ирина Валерьевна</w:t>
            </w:r>
          </w:p>
        </w:tc>
      </w:tr>
      <w:tr w:rsidR="00F1204E" w:rsidRPr="00F1204E" w14:paraId="42467610" w14:textId="77777777" w:rsidTr="000E0725">
        <w:trPr>
          <w:trHeight w:val="420"/>
          <w:jc w:val="center"/>
        </w:trPr>
        <w:tc>
          <w:tcPr>
            <w:tcW w:w="1243" w:type="dxa"/>
            <w:tcBorders>
              <w:top w:val="single" w:sz="4" w:space="0" w:color="auto"/>
              <w:left w:val="single" w:sz="4" w:space="0" w:color="auto"/>
              <w:bottom w:val="single" w:sz="4" w:space="0" w:color="auto"/>
              <w:right w:val="single" w:sz="4" w:space="0" w:color="auto"/>
            </w:tcBorders>
            <w:vAlign w:val="center"/>
          </w:tcPr>
          <w:p w14:paraId="36B4A342"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7</w:t>
            </w:r>
          </w:p>
        </w:tc>
        <w:tc>
          <w:tcPr>
            <w:tcW w:w="3402" w:type="dxa"/>
            <w:tcBorders>
              <w:top w:val="single" w:sz="4" w:space="0" w:color="auto"/>
              <w:left w:val="single" w:sz="4" w:space="0" w:color="auto"/>
              <w:bottom w:val="single" w:sz="4" w:space="0" w:color="auto"/>
              <w:right w:val="single" w:sz="4" w:space="0" w:color="auto"/>
            </w:tcBorders>
          </w:tcPr>
          <w:p w14:paraId="4AE7EF45" w14:textId="77777777" w:rsidR="00F1204E" w:rsidRPr="00F1204E" w:rsidRDefault="00F1204E" w:rsidP="00F1204E">
            <w:pPr>
              <w:widowControl/>
              <w:spacing w:before="100" w:beforeAutospacing="1" w:after="100" w:afterAutospacing="1"/>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 xml:space="preserve">         д. Никольское</w:t>
            </w:r>
          </w:p>
        </w:tc>
        <w:tc>
          <w:tcPr>
            <w:tcW w:w="3224" w:type="dxa"/>
            <w:tcBorders>
              <w:top w:val="single" w:sz="4" w:space="0" w:color="auto"/>
              <w:left w:val="single" w:sz="4" w:space="0" w:color="auto"/>
              <w:bottom w:val="single" w:sz="4" w:space="0" w:color="auto"/>
              <w:right w:val="single" w:sz="4" w:space="0" w:color="auto"/>
            </w:tcBorders>
            <w:vAlign w:val="center"/>
          </w:tcPr>
          <w:p w14:paraId="3ED3112B"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Веройнен Андрей Викторович</w:t>
            </w:r>
          </w:p>
        </w:tc>
      </w:tr>
      <w:tr w:rsidR="00F1204E" w:rsidRPr="00F1204E" w14:paraId="1BF9353A" w14:textId="77777777" w:rsidTr="000E0725">
        <w:trPr>
          <w:trHeight w:val="420"/>
          <w:jc w:val="center"/>
        </w:trPr>
        <w:tc>
          <w:tcPr>
            <w:tcW w:w="1243" w:type="dxa"/>
            <w:vAlign w:val="center"/>
          </w:tcPr>
          <w:p w14:paraId="242C1CAE"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8</w:t>
            </w:r>
          </w:p>
        </w:tc>
        <w:tc>
          <w:tcPr>
            <w:tcW w:w="3402" w:type="dxa"/>
          </w:tcPr>
          <w:p w14:paraId="4B550305"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Новая Буря</w:t>
            </w:r>
          </w:p>
        </w:tc>
        <w:tc>
          <w:tcPr>
            <w:tcW w:w="3224" w:type="dxa"/>
            <w:vAlign w:val="center"/>
          </w:tcPr>
          <w:p w14:paraId="1761BF6B"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Тихомиров Владимир Евгеньевич</w:t>
            </w:r>
          </w:p>
        </w:tc>
      </w:tr>
      <w:tr w:rsidR="00F1204E" w:rsidRPr="00F1204E" w14:paraId="31695D1B" w14:textId="77777777" w:rsidTr="000E0725">
        <w:trPr>
          <w:trHeight w:val="420"/>
          <w:jc w:val="center"/>
        </w:trPr>
        <w:tc>
          <w:tcPr>
            <w:tcW w:w="1243" w:type="dxa"/>
            <w:vAlign w:val="center"/>
          </w:tcPr>
          <w:p w14:paraId="427BC53E"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9</w:t>
            </w:r>
          </w:p>
        </w:tc>
        <w:tc>
          <w:tcPr>
            <w:tcW w:w="3402" w:type="dxa"/>
          </w:tcPr>
          <w:p w14:paraId="214AA6D4"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 xml:space="preserve">д. Савольщина, </w:t>
            </w:r>
          </w:p>
        </w:tc>
        <w:tc>
          <w:tcPr>
            <w:tcW w:w="3224" w:type="dxa"/>
            <w:vAlign w:val="center"/>
          </w:tcPr>
          <w:p w14:paraId="47EEDB8C"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Веройнен Андрей Викторович</w:t>
            </w:r>
          </w:p>
        </w:tc>
      </w:tr>
      <w:tr w:rsidR="00F1204E" w:rsidRPr="00F1204E" w14:paraId="2F11B05D" w14:textId="77777777" w:rsidTr="000E0725">
        <w:trPr>
          <w:trHeight w:val="420"/>
          <w:jc w:val="center"/>
        </w:trPr>
        <w:tc>
          <w:tcPr>
            <w:tcW w:w="1243" w:type="dxa"/>
            <w:vAlign w:val="center"/>
          </w:tcPr>
          <w:p w14:paraId="3225A715"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10</w:t>
            </w:r>
          </w:p>
        </w:tc>
        <w:tc>
          <w:tcPr>
            <w:tcW w:w="3402" w:type="dxa"/>
          </w:tcPr>
          <w:p w14:paraId="69879509" w14:textId="77777777" w:rsidR="00F1204E" w:rsidRPr="00F1204E" w:rsidRDefault="00F1204E" w:rsidP="00F1204E">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F1204E">
              <w:rPr>
                <w:rFonts w:ascii="Times New Roman" w:eastAsia="Times New Roman" w:hAnsi="Times New Roman" w:cs="Times New Roman"/>
                <w:color w:val="auto"/>
                <w:sz w:val="28"/>
                <w:szCs w:val="28"/>
                <w:lang w:bidi="ar-SA"/>
              </w:rPr>
              <w:t>д. Старые Мёдуши</w:t>
            </w:r>
          </w:p>
        </w:tc>
        <w:tc>
          <w:tcPr>
            <w:tcW w:w="3224" w:type="dxa"/>
            <w:vAlign w:val="center"/>
          </w:tcPr>
          <w:p w14:paraId="116D7442" w14:textId="77777777" w:rsidR="00F1204E" w:rsidRPr="00F1204E" w:rsidRDefault="00F1204E" w:rsidP="00F1204E">
            <w:pPr>
              <w:widowControl/>
              <w:jc w:val="center"/>
              <w:rPr>
                <w:rFonts w:ascii="Times New Roman" w:eastAsia="Times New Roman" w:hAnsi="Times New Roman" w:cs="Times New Roman"/>
                <w:color w:val="auto"/>
                <w:sz w:val="28"/>
                <w:szCs w:val="28"/>
                <w:lang w:eastAsia="en-US" w:bidi="ar-SA"/>
              </w:rPr>
            </w:pPr>
            <w:r w:rsidRPr="00F1204E">
              <w:rPr>
                <w:rFonts w:ascii="Times New Roman" w:eastAsia="Times New Roman" w:hAnsi="Times New Roman" w:cs="Times New Roman"/>
                <w:color w:val="auto"/>
                <w:sz w:val="28"/>
                <w:szCs w:val="28"/>
                <w:lang w:eastAsia="en-US" w:bidi="ar-SA"/>
              </w:rPr>
              <w:t>Балканов Сергей Николаевич</w:t>
            </w:r>
          </w:p>
        </w:tc>
      </w:tr>
    </w:tbl>
    <w:p w14:paraId="54A7B5F4" w14:textId="77777777" w:rsidR="00F1204E" w:rsidRPr="00F1204E" w:rsidRDefault="00F1204E" w:rsidP="00F1204E">
      <w:pPr>
        <w:widowControl/>
        <w:jc w:val="center"/>
        <w:rPr>
          <w:rFonts w:ascii="Times New Roman" w:eastAsia="Times New Roman" w:hAnsi="Times New Roman" w:cs="Times New Roman"/>
          <w:b/>
          <w:iCs/>
          <w:color w:val="auto"/>
          <w:lang w:eastAsia="en-US" w:bidi="ar-SA"/>
        </w:rPr>
      </w:pPr>
    </w:p>
    <w:p w14:paraId="08DA57E9" w14:textId="77777777" w:rsidR="00F1204E" w:rsidRPr="004853E2" w:rsidRDefault="00F1204E" w:rsidP="00713F24">
      <w:pPr>
        <w:pStyle w:val="ac"/>
        <w:rPr>
          <w:sz w:val="24"/>
          <w:szCs w:val="24"/>
        </w:rPr>
      </w:pPr>
    </w:p>
    <w:sectPr w:rsidR="00F1204E" w:rsidRPr="004853E2" w:rsidSect="00466BA4">
      <w:headerReference w:type="default" r:id="rId12"/>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9AE9" w14:textId="77777777" w:rsidR="00732596" w:rsidRDefault="00732596">
      <w:r>
        <w:separator/>
      </w:r>
    </w:p>
  </w:endnote>
  <w:endnote w:type="continuationSeparator" w:id="0">
    <w:p w14:paraId="7F71030D" w14:textId="77777777" w:rsidR="00732596" w:rsidRDefault="0073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3FBD" w14:textId="77777777" w:rsidR="00732596" w:rsidRDefault="00732596">
      <w:r>
        <w:separator/>
      </w:r>
    </w:p>
  </w:footnote>
  <w:footnote w:type="continuationSeparator" w:id="0">
    <w:p w14:paraId="4E413C39" w14:textId="77777777" w:rsidR="00732596" w:rsidRDefault="0073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6928" w14:textId="77777777" w:rsidR="0021499D" w:rsidRDefault="0021499D">
    <w:pPr>
      <w:spacing w:line="1" w:lineRule="exact"/>
    </w:pPr>
    <w:r>
      <w:rPr>
        <w:noProof/>
        <w:lang w:bidi="ar-SA"/>
      </w:rPr>
      <mc:AlternateContent>
        <mc:Choice Requires="wps">
          <w:drawing>
            <wp:anchor distT="0" distB="0" distL="0" distR="0" simplePos="0" relativeHeight="251659264" behindDoc="1" locked="0" layoutInCell="1" allowOverlap="1" wp14:anchorId="5B9377C2" wp14:editId="436622E5">
              <wp:simplePos x="0" y="0"/>
              <wp:positionH relativeFrom="page">
                <wp:posOffset>6941185</wp:posOffset>
              </wp:positionH>
              <wp:positionV relativeFrom="page">
                <wp:posOffset>448310</wp:posOffset>
              </wp:positionV>
              <wp:extent cx="10350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wps:txbx>
                    <wps:bodyPr wrap="none" lIns="0" tIns="0" rIns="0" bIns="0">
                      <a:spAutoFit/>
                    </wps:bodyPr>
                  </wps:wsp>
                </a:graphicData>
              </a:graphic>
            </wp:anchor>
          </w:drawing>
        </mc:Choice>
        <mc:Fallback>
          <w:pict>
            <v:shapetype w14:anchorId="5B9377C2" id="_x0000_t202" coordsize="21600,21600" o:spt="202" path="m,l,21600r21600,l21600,xe">
              <v:stroke joinstyle="miter"/>
              <v:path gradientshapeok="t" o:connecttype="rect"/>
            </v:shapetype>
            <v:shape id="Shape 3" o:spid="_x0000_s1026" type="#_x0000_t202" style="position:absolute;margin-left:546.55pt;margin-top:35.3pt;width:8.1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" filled="f" stroked="f">
              <v:textbox style="mso-fit-shape-to-text:t" inset="0,0,0,0">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596"/>
    <w:multiLevelType w:val="hybridMultilevel"/>
    <w:tmpl w:val="AE52156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3E92326"/>
    <w:multiLevelType w:val="multilevel"/>
    <w:tmpl w:val="5EA8BDE2"/>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44156BA"/>
    <w:multiLevelType w:val="hybridMultilevel"/>
    <w:tmpl w:val="E2EAF032"/>
    <w:lvl w:ilvl="0" w:tplc="960CF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5FA7116"/>
    <w:multiLevelType w:val="multilevel"/>
    <w:tmpl w:val="6832C5D4"/>
    <w:lvl w:ilvl="0">
      <w:start w:val="6"/>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4" w15:restartNumberingAfterBreak="0">
    <w:nsid w:val="083D3FAA"/>
    <w:multiLevelType w:val="multilevel"/>
    <w:tmpl w:val="87402772"/>
    <w:lvl w:ilvl="0">
      <w:start w:val="5"/>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5" w15:restartNumberingAfterBreak="0">
    <w:nsid w:val="09E26095"/>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6" w15:restartNumberingAfterBreak="0">
    <w:nsid w:val="0A353923"/>
    <w:multiLevelType w:val="hybridMultilevel"/>
    <w:tmpl w:val="1E1461E8"/>
    <w:lvl w:ilvl="0" w:tplc="6BFAD7A8">
      <w:start w:val="6"/>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7" w15:restartNumberingAfterBreak="0">
    <w:nsid w:val="0C1D6D0F"/>
    <w:multiLevelType w:val="multilevel"/>
    <w:tmpl w:val="AFF83F52"/>
    <w:lvl w:ilvl="0">
      <w:start w:val="7"/>
      <w:numFmt w:val="decimal"/>
      <w:lvlText w:val="%1."/>
      <w:lvlJc w:val="left"/>
      <w:pPr>
        <w:ind w:left="5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567" w:hanging="720"/>
      </w:pPr>
      <w:rPr>
        <w:rFonts w:hint="default"/>
      </w:rPr>
    </w:lvl>
    <w:lvl w:ilvl="4">
      <w:start w:val="1"/>
      <w:numFmt w:val="decimal"/>
      <w:isLgl/>
      <w:lvlText w:val="%1.%2.%3.%4.%5."/>
      <w:lvlJc w:val="left"/>
      <w:pPr>
        <w:ind w:left="3496"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94" w:hanging="1440"/>
      </w:pPr>
      <w:rPr>
        <w:rFonts w:hint="default"/>
      </w:rPr>
    </w:lvl>
    <w:lvl w:ilvl="7">
      <w:start w:val="1"/>
      <w:numFmt w:val="decimal"/>
      <w:isLgl/>
      <w:lvlText w:val="%1.%2.%3.%4.%5.%6.%7.%8."/>
      <w:lvlJc w:val="left"/>
      <w:pPr>
        <w:ind w:left="5563" w:hanging="1440"/>
      </w:pPr>
      <w:rPr>
        <w:rFonts w:hint="default"/>
      </w:rPr>
    </w:lvl>
    <w:lvl w:ilvl="8">
      <w:start w:val="1"/>
      <w:numFmt w:val="decimal"/>
      <w:isLgl/>
      <w:lvlText w:val="%1.%2.%3.%4.%5.%6.%7.%8.%9."/>
      <w:lvlJc w:val="left"/>
      <w:pPr>
        <w:ind w:left="6492" w:hanging="1800"/>
      </w:pPr>
      <w:rPr>
        <w:rFonts w:hint="default"/>
      </w:rPr>
    </w:lvl>
  </w:abstractNum>
  <w:abstractNum w:abstractNumId="8"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0D1B0282"/>
    <w:multiLevelType w:val="multilevel"/>
    <w:tmpl w:val="CAF0CF08"/>
    <w:lvl w:ilvl="0">
      <w:start w:val="3"/>
      <w:numFmt w:val="decimal"/>
      <w:lvlText w:val="%1"/>
      <w:lvlJc w:val="left"/>
      <w:pPr>
        <w:ind w:left="360" w:hanging="360"/>
      </w:pPr>
      <w:rPr>
        <w:rFonts w:hint="default"/>
        <w:color w:val="000000"/>
      </w:rPr>
    </w:lvl>
    <w:lvl w:ilvl="1">
      <w:start w:val="1"/>
      <w:numFmt w:val="decimal"/>
      <w:lvlText w:val="%1.%2"/>
      <w:lvlJc w:val="left"/>
      <w:pPr>
        <w:ind w:left="319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13206BF8"/>
    <w:multiLevelType w:val="hybridMultilevel"/>
    <w:tmpl w:val="C8CCE7AC"/>
    <w:lvl w:ilvl="0" w:tplc="FFFFFFFF">
      <w:start w:val="1"/>
      <w:numFmt w:val="decimal"/>
      <w:lvlText w:val="%1."/>
      <w:lvlJc w:val="left"/>
      <w:pPr>
        <w:ind w:left="500" w:hanging="360"/>
      </w:pPr>
      <w:rPr>
        <w:rFonts w:eastAsia="Times New Roman" w:hint="default"/>
        <w:b w:val="0"/>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F07879"/>
    <w:multiLevelType w:val="hybridMultilevel"/>
    <w:tmpl w:val="3E74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7D7793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19"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D2C0607"/>
    <w:multiLevelType w:val="hybridMultilevel"/>
    <w:tmpl w:val="045EE470"/>
    <w:lvl w:ilvl="0" w:tplc="91501B2E">
      <w:start w:val="8"/>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1187B0D"/>
    <w:multiLevelType w:val="multilevel"/>
    <w:tmpl w:val="74542016"/>
    <w:lvl w:ilvl="0">
      <w:start w:val="1"/>
      <w:numFmt w:val="decimal"/>
      <w:lvlText w:val="%1."/>
      <w:lvlJc w:val="left"/>
      <w:rPr>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26203A"/>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BF107E"/>
    <w:multiLevelType w:val="multilevel"/>
    <w:tmpl w:val="C18496DA"/>
    <w:lvl w:ilvl="0">
      <w:start w:val="2"/>
      <w:numFmt w:val="decimal"/>
      <w:lvlText w:val="%1"/>
      <w:lvlJc w:val="left"/>
      <w:pPr>
        <w:ind w:left="576" w:hanging="576"/>
      </w:pPr>
      <w:rPr>
        <w:rFonts w:hint="default"/>
        <w:color w:val="000000"/>
      </w:rPr>
    </w:lvl>
    <w:lvl w:ilvl="1">
      <w:start w:val="5"/>
      <w:numFmt w:val="decimal"/>
      <w:lvlText w:val="%1.%2"/>
      <w:lvlJc w:val="left"/>
      <w:pPr>
        <w:ind w:left="930" w:hanging="576"/>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5" w15:restartNumberingAfterBreak="0">
    <w:nsid w:val="4875614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6" w15:restartNumberingAfterBreak="0">
    <w:nsid w:val="499237BA"/>
    <w:multiLevelType w:val="multilevel"/>
    <w:tmpl w:val="2D464686"/>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499E7E1E"/>
    <w:multiLevelType w:val="hybridMultilevel"/>
    <w:tmpl w:val="5114C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4D3AC2"/>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9" w15:restartNumberingAfterBreak="0">
    <w:nsid w:val="51AB5250"/>
    <w:multiLevelType w:val="multilevel"/>
    <w:tmpl w:val="20F26F84"/>
    <w:lvl w:ilvl="0">
      <w:start w:val="2"/>
      <w:numFmt w:val="decimal"/>
      <w:lvlText w:val="%1"/>
      <w:lvlJc w:val="left"/>
      <w:pPr>
        <w:ind w:left="576" w:hanging="576"/>
      </w:pPr>
      <w:rPr>
        <w:rFonts w:hint="default"/>
        <w:color w:val="000000"/>
      </w:rPr>
    </w:lvl>
    <w:lvl w:ilvl="1">
      <w:start w:val="9"/>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15:restartNumberingAfterBreak="0">
    <w:nsid w:val="52C87B06"/>
    <w:multiLevelType w:val="multilevel"/>
    <w:tmpl w:val="F3C468A2"/>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4"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5BAB7950"/>
    <w:multiLevelType w:val="hybridMultilevel"/>
    <w:tmpl w:val="C8CCE7AC"/>
    <w:lvl w:ilvl="0" w:tplc="13307FFE">
      <w:start w:val="1"/>
      <w:numFmt w:val="decimal"/>
      <w:lvlText w:val="%1."/>
      <w:lvlJc w:val="left"/>
      <w:pPr>
        <w:ind w:left="500" w:hanging="360"/>
      </w:pPr>
      <w:rPr>
        <w:rFonts w:eastAsia="Times New Roman" w:hint="default"/>
        <w:b w:val="0"/>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8E2A8D"/>
    <w:multiLevelType w:val="hybridMultilevel"/>
    <w:tmpl w:val="E042D0A2"/>
    <w:lvl w:ilvl="0" w:tplc="5378AAB2">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8" w15:restartNumberingAfterBreak="0">
    <w:nsid w:val="5F950EE6"/>
    <w:multiLevelType w:val="multilevel"/>
    <w:tmpl w:val="89865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AD3CE6"/>
    <w:multiLevelType w:val="hybridMultilevel"/>
    <w:tmpl w:val="A970B292"/>
    <w:lvl w:ilvl="0" w:tplc="522CF4A2">
      <w:start w:val="1"/>
      <w:numFmt w:val="decimal"/>
      <w:lvlText w:val="%1."/>
      <w:lvlJc w:val="left"/>
      <w:pPr>
        <w:ind w:left="1705" w:hanging="97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40" w15:restartNumberingAfterBreak="0">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D1104D9"/>
    <w:multiLevelType w:val="multilevel"/>
    <w:tmpl w:val="4192F528"/>
    <w:lvl w:ilvl="0">
      <w:start w:val="2"/>
      <w:numFmt w:val="decimal"/>
      <w:lvlText w:val="%1"/>
      <w:lvlJc w:val="left"/>
      <w:pPr>
        <w:ind w:left="720" w:hanging="720"/>
      </w:pPr>
      <w:rPr>
        <w:rFonts w:hint="default"/>
        <w:color w:val="000000"/>
      </w:rPr>
    </w:lvl>
    <w:lvl w:ilvl="1">
      <w:start w:val="1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2" w15:restartNumberingAfterBreak="0">
    <w:nsid w:val="6FEB4D81"/>
    <w:multiLevelType w:val="multilevel"/>
    <w:tmpl w:val="8DA09BB8"/>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792"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3" w15:restartNumberingAfterBreak="0">
    <w:nsid w:val="70E24B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AE6B45"/>
    <w:multiLevelType w:val="hybridMultilevel"/>
    <w:tmpl w:val="CE76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325916"/>
    <w:multiLevelType w:val="multilevel"/>
    <w:tmpl w:val="B6881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23731C"/>
    <w:multiLevelType w:val="multilevel"/>
    <w:tmpl w:val="B02E4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C16DB5"/>
    <w:multiLevelType w:val="multilevel"/>
    <w:tmpl w:val="29E81946"/>
    <w:lvl w:ilvl="0">
      <w:start w:val="2"/>
      <w:numFmt w:val="decimal"/>
      <w:lvlText w:val="%1"/>
      <w:lvlJc w:val="left"/>
      <w:pPr>
        <w:ind w:left="720" w:hanging="72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8" w15:restartNumberingAfterBreak="0">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76063411">
    <w:abstractNumId w:val="31"/>
  </w:num>
  <w:num w:numId="2" w16cid:durableId="158422641">
    <w:abstractNumId w:val="46"/>
  </w:num>
  <w:num w:numId="3" w16cid:durableId="1126136">
    <w:abstractNumId w:val="22"/>
  </w:num>
  <w:num w:numId="4" w16cid:durableId="736560508">
    <w:abstractNumId w:val="38"/>
  </w:num>
  <w:num w:numId="5" w16cid:durableId="1838227021">
    <w:abstractNumId w:val="42"/>
  </w:num>
  <w:num w:numId="6" w16cid:durableId="558631125">
    <w:abstractNumId w:val="28"/>
  </w:num>
  <w:num w:numId="7" w16cid:durableId="2090535944">
    <w:abstractNumId w:val="24"/>
  </w:num>
  <w:num w:numId="8" w16cid:durableId="659505964">
    <w:abstractNumId w:val="29"/>
  </w:num>
  <w:num w:numId="9" w16cid:durableId="111479424">
    <w:abstractNumId w:val="47"/>
  </w:num>
  <w:num w:numId="10" w16cid:durableId="1892419113">
    <w:abstractNumId w:val="41"/>
  </w:num>
  <w:num w:numId="11" w16cid:durableId="753674306">
    <w:abstractNumId w:val="43"/>
  </w:num>
  <w:num w:numId="12" w16cid:durableId="1078090388">
    <w:abstractNumId w:val="1"/>
  </w:num>
  <w:num w:numId="13" w16cid:durableId="487329670">
    <w:abstractNumId w:val="5"/>
  </w:num>
  <w:num w:numId="14" w16cid:durableId="1183130669">
    <w:abstractNumId w:val="9"/>
  </w:num>
  <w:num w:numId="15" w16cid:durableId="1237742689">
    <w:abstractNumId w:val="36"/>
  </w:num>
  <w:num w:numId="16" w16cid:durableId="787892385">
    <w:abstractNumId w:val="0"/>
  </w:num>
  <w:num w:numId="17" w16cid:durableId="1185822296">
    <w:abstractNumId w:val="4"/>
  </w:num>
  <w:num w:numId="18" w16cid:durableId="1386182584">
    <w:abstractNumId w:val="18"/>
  </w:num>
  <w:num w:numId="19" w16cid:durableId="310403126">
    <w:abstractNumId w:val="25"/>
  </w:num>
  <w:num w:numId="20" w16cid:durableId="1340888917">
    <w:abstractNumId w:val="26"/>
  </w:num>
  <w:num w:numId="21" w16cid:durableId="1863207201">
    <w:abstractNumId w:val="30"/>
  </w:num>
  <w:num w:numId="22" w16cid:durableId="1962415536">
    <w:abstractNumId w:val="3"/>
  </w:num>
  <w:num w:numId="23" w16cid:durableId="1658339216">
    <w:abstractNumId w:val="35"/>
  </w:num>
  <w:num w:numId="24" w16cid:durableId="801192639">
    <w:abstractNumId w:val="7"/>
  </w:num>
  <w:num w:numId="25" w16cid:durableId="199972751">
    <w:abstractNumId w:val="13"/>
  </w:num>
  <w:num w:numId="26" w16cid:durableId="108088709">
    <w:abstractNumId w:val="37"/>
  </w:num>
  <w:num w:numId="27" w16cid:durableId="1393428227">
    <w:abstractNumId w:val="32"/>
  </w:num>
  <w:num w:numId="28" w16cid:durableId="1764842739">
    <w:abstractNumId w:val="40"/>
  </w:num>
  <w:num w:numId="29" w16cid:durableId="20100173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8963705">
    <w:abstractNumId w:val="48"/>
  </w:num>
  <w:num w:numId="31" w16cid:durableId="219026795">
    <w:abstractNumId w:val="15"/>
  </w:num>
  <w:num w:numId="32" w16cid:durableId="436101268">
    <w:abstractNumId w:val="44"/>
  </w:num>
  <w:num w:numId="33" w16cid:durableId="690837095">
    <w:abstractNumId w:val="39"/>
  </w:num>
  <w:num w:numId="34" w16cid:durableId="1423329865">
    <w:abstractNumId w:val="2"/>
  </w:num>
  <w:num w:numId="35" w16cid:durableId="1680890227">
    <w:abstractNumId w:val="14"/>
  </w:num>
  <w:num w:numId="36" w16cid:durableId="1162501956">
    <w:abstractNumId w:val="19"/>
  </w:num>
  <w:num w:numId="37" w16cid:durableId="1831214300">
    <w:abstractNumId w:val="12"/>
  </w:num>
  <w:num w:numId="38" w16cid:durableId="1321927998">
    <w:abstractNumId w:val="16"/>
  </w:num>
  <w:num w:numId="39" w16cid:durableId="1599604934">
    <w:abstractNumId w:val="11"/>
  </w:num>
  <w:num w:numId="40" w16cid:durableId="930939891">
    <w:abstractNumId w:val="33"/>
  </w:num>
  <w:num w:numId="41" w16cid:durableId="354892592">
    <w:abstractNumId w:val="21"/>
  </w:num>
  <w:num w:numId="42" w16cid:durableId="1361862248">
    <w:abstractNumId w:val="8"/>
  </w:num>
  <w:num w:numId="43" w16cid:durableId="454980290">
    <w:abstractNumId w:val="17"/>
  </w:num>
  <w:num w:numId="44" w16cid:durableId="250702959">
    <w:abstractNumId w:val="34"/>
  </w:num>
  <w:num w:numId="45" w16cid:durableId="688335824">
    <w:abstractNumId w:val="23"/>
  </w:num>
  <w:num w:numId="46" w16cid:durableId="1681195968">
    <w:abstractNumId w:val="6"/>
  </w:num>
  <w:num w:numId="47" w16cid:durableId="1635718932">
    <w:abstractNumId w:val="20"/>
  </w:num>
  <w:num w:numId="48" w16cid:durableId="1457984817">
    <w:abstractNumId w:val="45"/>
  </w:num>
  <w:num w:numId="49" w16cid:durableId="2143300648">
    <w:abstractNumId w:val="27"/>
  </w:num>
  <w:num w:numId="50" w16cid:durableId="17419039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B7"/>
    <w:rsid w:val="00010530"/>
    <w:rsid w:val="00010A82"/>
    <w:rsid w:val="00011241"/>
    <w:rsid w:val="00020381"/>
    <w:rsid w:val="000260C1"/>
    <w:rsid w:val="00030BF4"/>
    <w:rsid w:val="00035F3F"/>
    <w:rsid w:val="00040A25"/>
    <w:rsid w:val="00043E5B"/>
    <w:rsid w:val="00057658"/>
    <w:rsid w:val="00076F18"/>
    <w:rsid w:val="000840EB"/>
    <w:rsid w:val="00084A0C"/>
    <w:rsid w:val="000867BD"/>
    <w:rsid w:val="000A5094"/>
    <w:rsid w:val="000A5EB7"/>
    <w:rsid w:val="000A75EC"/>
    <w:rsid w:val="000C37C6"/>
    <w:rsid w:val="000C444A"/>
    <w:rsid w:val="000D2029"/>
    <w:rsid w:val="000D4B2B"/>
    <w:rsid w:val="000D63EC"/>
    <w:rsid w:val="000E3054"/>
    <w:rsid w:val="00105330"/>
    <w:rsid w:val="00111165"/>
    <w:rsid w:val="001135DE"/>
    <w:rsid w:val="00117CE6"/>
    <w:rsid w:val="001216E1"/>
    <w:rsid w:val="00126E44"/>
    <w:rsid w:val="0014197C"/>
    <w:rsid w:val="0014593C"/>
    <w:rsid w:val="00161A29"/>
    <w:rsid w:val="00161B14"/>
    <w:rsid w:val="001648B8"/>
    <w:rsid w:val="00167915"/>
    <w:rsid w:val="00172918"/>
    <w:rsid w:val="00176E78"/>
    <w:rsid w:val="00180B12"/>
    <w:rsid w:val="00182592"/>
    <w:rsid w:val="00185E5B"/>
    <w:rsid w:val="001906F1"/>
    <w:rsid w:val="001B3E68"/>
    <w:rsid w:val="001B435B"/>
    <w:rsid w:val="001B4CC0"/>
    <w:rsid w:val="001B60B4"/>
    <w:rsid w:val="001C70ED"/>
    <w:rsid w:val="001E1056"/>
    <w:rsid w:val="001E324E"/>
    <w:rsid w:val="001E52EA"/>
    <w:rsid w:val="001F5557"/>
    <w:rsid w:val="001F5577"/>
    <w:rsid w:val="002028BA"/>
    <w:rsid w:val="002039E3"/>
    <w:rsid w:val="002047F2"/>
    <w:rsid w:val="00206DB7"/>
    <w:rsid w:val="0021499D"/>
    <w:rsid w:val="00214A14"/>
    <w:rsid w:val="00215218"/>
    <w:rsid w:val="00216A47"/>
    <w:rsid w:val="00216C07"/>
    <w:rsid w:val="00222556"/>
    <w:rsid w:val="00226779"/>
    <w:rsid w:val="0022677C"/>
    <w:rsid w:val="00227753"/>
    <w:rsid w:val="0023498D"/>
    <w:rsid w:val="00235D59"/>
    <w:rsid w:val="002363F4"/>
    <w:rsid w:val="00236619"/>
    <w:rsid w:val="00242E10"/>
    <w:rsid w:val="00260C5C"/>
    <w:rsid w:val="002672B7"/>
    <w:rsid w:val="00274F76"/>
    <w:rsid w:val="00275A95"/>
    <w:rsid w:val="00282EC8"/>
    <w:rsid w:val="002902E4"/>
    <w:rsid w:val="00291B04"/>
    <w:rsid w:val="00292AA2"/>
    <w:rsid w:val="00295CA6"/>
    <w:rsid w:val="002B4596"/>
    <w:rsid w:val="002B74AF"/>
    <w:rsid w:val="002B78BA"/>
    <w:rsid w:val="002B7A4E"/>
    <w:rsid w:val="002C16E7"/>
    <w:rsid w:val="002C3EEC"/>
    <w:rsid w:val="002D68A4"/>
    <w:rsid w:val="002D7159"/>
    <w:rsid w:val="002E070D"/>
    <w:rsid w:val="002F1AD2"/>
    <w:rsid w:val="002F2FD9"/>
    <w:rsid w:val="002F5628"/>
    <w:rsid w:val="002F64A9"/>
    <w:rsid w:val="002F6D4F"/>
    <w:rsid w:val="00302347"/>
    <w:rsid w:val="0030377C"/>
    <w:rsid w:val="00305733"/>
    <w:rsid w:val="0031549E"/>
    <w:rsid w:val="003215E8"/>
    <w:rsid w:val="003274B9"/>
    <w:rsid w:val="003331BF"/>
    <w:rsid w:val="0033386C"/>
    <w:rsid w:val="00337E58"/>
    <w:rsid w:val="0034128A"/>
    <w:rsid w:val="003416F8"/>
    <w:rsid w:val="00341E89"/>
    <w:rsid w:val="00347B01"/>
    <w:rsid w:val="00355300"/>
    <w:rsid w:val="00357AE0"/>
    <w:rsid w:val="00361CC7"/>
    <w:rsid w:val="00370579"/>
    <w:rsid w:val="00371F8D"/>
    <w:rsid w:val="0037640B"/>
    <w:rsid w:val="003767AF"/>
    <w:rsid w:val="00376A2F"/>
    <w:rsid w:val="00383518"/>
    <w:rsid w:val="00384065"/>
    <w:rsid w:val="003874D5"/>
    <w:rsid w:val="00392F1C"/>
    <w:rsid w:val="00393D64"/>
    <w:rsid w:val="003A3948"/>
    <w:rsid w:val="003A56DB"/>
    <w:rsid w:val="003B0B09"/>
    <w:rsid w:val="003B6FF4"/>
    <w:rsid w:val="003B76B3"/>
    <w:rsid w:val="003C053C"/>
    <w:rsid w:val="003C3D99"/>
    <w:rsid w:val="003C3FF1"/>
    <w:rsid w:val="003C7852"/>
    <w:rsid w:val="003C7BEA"/>
    <w:rsid w:val="003E3FA0"/>
    <w:rsid w:val="003E61D8"/>
    <w:rsid w:val="003F2226"/>
    <w:rsid w:val="003F2426"/>
    <w:rsid w:val="00401714"/>
    <w:rsid w:val="00403B61"/>
    <w:rsid w:val="00413FF7"/>
    <w:rsid w:val="00420AE9"/>
    <w:rsid w:val="00421128"/>
    <w:rsid w:val="00426381"/>
    <w:rsid w:val="0043170A"/>
    <w:rsid w:val="0043219B"/>
    <w:rsid w:val="00432213"/>
    <w:rsid w:val="00433749"/>
    <w:rsid w:val="0043409F"/>
    <w:rsid w:val="00444F89"/>
    <w:rsid w:val="00445078"/>
    <w:rsid w:val="004506D9"/>
    <w:rsid w:val="00451B43"/>
    <w:rsid w:val="004520DC"/>
    <w:rsid w:val="00452A39"/>
    <w:rsid w:val="0045728D"/>
    <w:rsid w:val="004610CB"/>
    <w:rsid w:val="004627E3"/>
    <w:rsid w:val="00465D88"/>
    <w:rsid w:val="00466BA4"/>
    <w:rsid w:val="00477890"/>
    <w:rsid w:val="004853E2"/>
    <w:rsid w:val="0048689F"/>
    <w:rsid w:val="00490B13"/>
    <w:rsid w:val="0049303F"/>
    <w:rsid w:val="00497ADE"/>
    <w:rsid w:val="004B073D"/>
    <w:rsid w:val="004B3DAA"/>
    <w:rsid w:val="004B44E1"/>
    <w:rsid w:val="004C0CD1"/>
    <w:rsid w:val="004C6422"/>
    <w:rsid w:val="004D7A18"/>
    <w:rsid w:val="004E73F4"/>
    <w:rsid w:val="004E7BCF"/>
    <w:rsid w:val="004F7F1B"/>
    <w:rsid w:val="005012A1"/>
    <w:rsid w:val="00503630"/>
    <w:rsid w:val="005042C8"/>
    <w:rsid w:val="00504885"/>
    <w:rsid w:val="0051020A"/>
    <w:rsid w:val="00512133"/>
    <w:rsid w:val="00515F4B"/>
    <w:rsid w:val="0052668F"/>
    <w:rsid w:val="00530491"/>
    <w:rsid w:val="00543C9C"/>
    <w:rsid w:val="00543D1E"/>
    <w:rsid w:val="00544BC7"/>
    <w:rsid w:val="00560B73"/>
    <w:rsid w:val="0056250D"/>
    <w:rsid w:val="00592B68"/>
    <w:rsid w:val="00593E1A"/>
    <w:rsid w:val="005A1A0A"/>
    <w:rsid w:val="005C50F4"/>
    <w:rsid w:val="005C5587"/>
    <w:rsid w:val="005D5A86"/>
    <w:rsid w:val="005E0E36"/>
    <w:rsid w:val="005E19E8"/>
    <w:rsid w:val="005F062C"/>
    <w:rsid w:val="005F1858"/>
    <w:rsid w:val="005F3A98"/>
    <w:rsid w:val="005F6D6D"/>
    <w:rsid w:val="005F755E"/>
    <w:rsid w:val="005F771E"/>
    <w:rsid w:val="00600198"/>
    <w:rsid w:val="00602E26"/>
    <w:rsid w:val="006053F9"/>
    <w:rsid w:val="006121EB"/>
    <w:rsid w:val="00620086"/>
    <w:rsid w:val="00624189"/>
    <w:rsid w:val="006265E8"/>
    <w:rsid w:val="006277CC"/>
    <w:rsid w:val="00634E3A"/>
    <w:rsid w:val="006365A9"/>
    <w:rsid w:val="006402E8"/>
    <w:rsid w:val="00643FA2"/>
    <w:rsid w:val="00645C4B"/>
    <w:rsid w:val="006471A5"/>
    <w:rsid w:val="00651925"/>
    <w:rsid w:val="00657FF1"/>
    <w:rsid w:val="006627D1"/>
    <w:rsid w:val="00667889"/>
    <w:rsid w:val="0067589B"/>
    <w:rsid w:val="00680B35"/>
    <w:rsid w:val="00683621"/>
    <w:rsid w:val="00691673"/>
    <w:rsid w:val="00697742"/>
    <w:rsid w:val="006A4B72"/>
    <w:rsid w:val="006A65A7"/>
    <w:rsid w:val="006B0258"/>
    <w:rsid w:val="006B1930"/>
    <w:rsid w:val="006B3F11"/>
    <w:rsid w:val="006C12EB"/>
    <w:rsid w:val="006C19A1"/>
    <w:rsid w:val="006C2089"/>
    <w:rsid w:val="006C2C13"/>
    <w:rsid w:val="006C5E4F"/>
    <w:rsid w:val="006C743D"/>
    <w:rsid w:val="006D0966"/>
    <w:rsid w:val="006E5FC6"/>
    <w:rsid w:val="006F28F9"/>
    <w:rsid w:val="006F762C"/>
    <w:rsid w:val="00702D5A"/>
    <w:rsid w:val="00710E51"/>
    <w:rsid w:val="007111BC"/>
    <w:rsid w:val="00713941"/>
    <w:rsid w:val="00713F24"/>
    <w:rsid w:val="00720536"/>
    <w:rsid w:val="007205E1"/>
    <w:rsid w:val="0072371D"/>
    <w:rsid w:val="007255B7"/>
    <w:rsid w:val="00732596"/>
    <w:rsid w:val="00732B79"/>
    <w:rsid w:val="0074367A"/>
    <w:rsid w:val="0074713F"/>
    <w:rsid w:val="00753F73"/>
    <w:rsid w:val="00761533"/>
    <w:rsid w:val="00763628"/>
    <w:rsid w:val="00767DDC"/>
    <w:rsid w:val="00771B24"/>
    <w:rsid w:val="00790336"/>
    <w:rsid w:val="007A1E12"/>
    <w:rsid w:val="007A7E9C"/>
    <w:rsid w:val="007B1F65"/>
    <w:rsid w:val="007B2FD0"/>
    <w:rsid w:val="007B3564"/>
    <w:rsid w:val="007B7955"/>
    <w:rsid w:val="007C108B"/>
    <w:rsid w:val="007D3741"/>
    <w:rsid w:val="007D759C"/>
    <w:rsid w:val="007E235F"/>
    <w:rsid w:val="007E470E"/>
    <w:rsid w:val="007F1279"/>
    <w:rsid w:val="007F5940"/>
    <w:rsid w:val="007F7EEC"/>
    <w:rsid w:val="008001AD"/>
    <w:rsid w:val="00800761"/>
    <w:rsid w:val="00800DF4"/>
    <w:rsid w:val="008050BA"/>
    <w:rsid w:val="00814071"/>
    <w:rsid w:val="00815197"/>
    <w:rsid w:val="00822A92"/>
    <w:rsid w:val="00822EC9"/>
    <w:rsid w:val="00822F53"/>
    <w:rsid w:val="00825D22"/>
    <w:rsid w:val="00840808"/>
    <w:rsid w:val="00842807"/>
    <w:rsid w:val="00843E75"/>
    <w:rsid w:val="0084411E"/>
    <w:rsid w:val="008474F0"/>
    <w:rsid w:val="0085212A"/>
    <w:rsid w:val="0085253C"/>
    <w:rsid w:val="0086017B"/>
    <w:rsid w:val="00861170"/>
    <w:rsid w:val="00862742"/>
    <w:rsid w:val="0086550A"/>
    <w:rsid w:val="00867C41"/>
    <w:rsid w:val="00874F02"/>
    <w:rsid w:val="0088729F"/>
    <w:rsid w:val="00894000"/>
    <w:rsid w:val="008A6131"/>
    <w:rsid w:val="008B0055"/>
    <w:rsid w:val="008B070B"/>
    <w:rsid w:val="008B229B"/>
    <w:rsid w:val="008C182D"/>
    <w:rsid w:val="008D1B0E"/>
    <w:rsid w:val="008D3946"/>
    <w:rsid w:val="008E1D80"/>
    <w:rsid w:val="008F3CF5"/>
    <w:rsid w:val="008F409F"/>
    <w:rsid w:val="008F56C1"/>
    <w:rsid w:val="008F65F0"/>
    <w:rsid w:val="00900115"/>
    <w:rsid w:val="00900453"/>
    <w:rsid w:val="009011C1"/>
    <w:rsid w:val="0091048A"/>
    <w:rsid w:val="00915FE4"/>
    <w:rsid w:val="00921155"/>
    <w:rsid w:val="009267BF"/>
    <w:rsid w:val="00927648"/>
    <w:rsid w:val="00955696"/>
    <w:rsid w:val="009565E8"/>
    <w:rsid w:val="009620DE"/>
    <w:rsid w:val="00966507"/>
    <w:rsid w:val="00967401"/>
    <w:rsid w:val="00970361"/>
    <w:rsid w:val="00975CF0"/>
    <w:rsid w:val="00980FC2"/>
    <w:rsid w:val="009860B5"/>
    <w:rsid w:val="009874E8"/>
    <w:rsid w:val="00991862"/>
    <w:rsid w:val="00991C2E"/>
    <w:rsid w:val="009A2809"/>
    <w:rsid w:val="009B4CD5"/>
    <w:rsid w:val="009B6143"/>
    <w:rsid w:val="009C3822"/>
    <w:rsid w:val="009C6C9D"/>
    <w:rsid w:val="009C7617"/>
    <w:rsid w:val="009D6101"/>
    <w:rsid w:val="009E6583"/>
    <w:rsid w:val="009F4C53"/>
    <w:rsid w:val="009F678B"/>
    <w:rsid w:val="00A04D76"/>
    <w:rsid w:val="00A12009"/>
    <w:rsid w:val="00A17181"/>
    <w:rsid w:val="00A20E50"/>
    <w:rsid w:val="00A278F7"/>
    <w:rsid w:val="00A43424"/>
    <w:rsid w:val="00A52FF1"/>
    <w:rsid w:val="00A55040"/>
    <w:rsid w:val="00A573C4"/>
    <w:rsid w:val="00A74334"/>
    <w:rsid w:val="00A745DF"/>
    <w:rsid w:val="00A91DEF"/>
    <w:rsid w:val="00A9783A"/>
    <w:rsid w:val="00AA0B70"/>
    <w:rsid w:val="00AA4A9E"/>
    <w:rsid w:val="00AA686F"/>
    <w:rsid w:val="00AB1609"/>
    <w:rsid w:val="00AB686C"/>
    <w:rsid w:val="00AC04B8"/>
    <w:rsid w:val="00AD34FA"/>
    <w:rsid w:val="00AE07D5"/>
    <w:rsid w:val="00AF2B20"/>
    <w:rsid w:val="00AF4A4F"/>
    <w:rsid w:val="00AF4FD6"/>
    <w:rsid w:val="00B22A27"/>
    <w:rsid w:val="00B23E9B"/>
    <w:rsid w:val="00B40C42"/>
    <w:rsid w:val="00B455A7"/>
    <w:rsid w:val="00B50EDF"/>
    <w:rsid w:val="00B57DB5"/>
    <w:rsid w:val="00B62140"/>
    <w:rsid w:val="00B669E8"/>
    <w:rsid w:val="00B66EC5"/>
    <w:rsid w:val="00B738D4"/>
    <w:rsid w:val="00B747EC"/>
    <w:rsid w:val="00B82196"/>
    <w:rsid w:val="00B86298"/>
    <w:rsid w:val="00B874EC"/>
    <w:rsid w:val="00BA5047"/>
    <w:rsid w:val="00BB07D5"/>
    <w:rsid w:val="00BC04DF"/>
    <w:rsid w:val="00BC1918"/>
    <w:rsid w:val="00BC1BF7"/>
    <w:rsid w:val="00BC442F"/>
    <w:rsid w:val="00BC4CFF"/>
    <w:rsid w:val="00BD40C0"/>
    <w:rsid w:val="00BE451F"/>
    <w:rsid w:val="00BE5D76"/>
    <w:rsid w:val="00BE5E6D"/>
    <w:rsid w:val="00BE73B3"/>
    <w:rsid w:val="00C02A73"/>
    <w:rsid w:val="00C04CC3"/>
    <w:rsid w:val="00C05ED1"/>
    <w:rsid w:val="00C11F0F"/>
    <w:rsid w:val="00C16AE7"/>
    <w:rsid w:val="00C255AD"/>
    <w:rsid w:val="00C26E02"/>
    <w:rsid w:val="00C50E85"/>
    <w:rsid w:val="00C52548"/>
    <w:rsid w:val="00C671F2"/>
    <w:rsid w:val="00C82927"/>
    <w:rsid w:val="00C83E17"/>
    <w:rsid w:val="00C93D06"/>
    <w:rsid w:val="00C97656"/>
    <w:rsid w:val="00C97FD5"/>
    <w:rsid w:val="00CA2085"/>
    <w:rsid w:val="00CA5E63"/>
    <w:rsid w:val="00CB11EE"/>
    <w:rsid w:val="00CB1D1B"/>
    <w:rsid w:val="00CC0F87"/>
    <w:rsid w:val="00CC302A"/>
    <w:rsid w:val="00CC4634"/>
    <w:rsid w:val="00CC5C7A"/>
    <w:rsid w:val="00CE1887"/>
    <w:rsid w:val="00CE4193"/>
    <w:rsid w:val="00CF1604"/>
    <w:rsid w:val="00CF6688"/>
    <w:rsid w:val="00CF751B"/>
    <w:rsid w:val="00CF7E0E"/>
    <w:rsid w:val="00D00F6E"/>
    <w:rsid w:val="00D0577F"/>
    <w:rsid w:val="00D1126C"/>
    <w:rsid w:val="00D11C3E"/>
    <w:rsid w:val="00D13390"/>
    <w:rsid w:val="00D261BC"/>
    <w:rsid w:val="00D313B3"/>
    <w:rsid w:val="00D3339E"/>
    <w:rsid w:val="00D37681"/>
    <w:rsid w:val="00D44E72"/>
    <w:rsid w:val="00D47809"/>
    <w:rsid w:val="00D577B7"/>
    <w:rsid w:val="00D60050"/>
    <w:rsid w:val="00D607FA"/>
    <w:rsid w:val="00D62B77"/>
    <w:rsid w:val="00D70394"/>
    <w:rsid w:val="00D738F3"/>
    <w:rsid w:val="00D823AE"/>
    <w:rsid w:val="00D824FF"/>
    <w:rsid w:val="00D82AF1"/>
    <w:rsid w:val="00D96904"/>
    <w:rsid w:val="00DA7CCE"/>
    <w:rsid w:val="00DB3B43"/>
    <w:rsid w:val="00DD1567"/>
    <w:rsid w:val="00DD1ECF"/>
    <w:rsid w:val="00DD2222"/>
    <w:rsid w:val="00DD2D1C"/>
    <w:rsid w:val="00DE0CFC"/>
    <w:rsid w:val="00DF21CE"/>
    <w:rsid w:val="00DF2F4D"/>
    <w:rsid w:val="00DF43D2"/>
    <w:rsid w:val="00DF7DB7"/>
    <w:rsid w:val="00E0217C"/>
    <w:rsid w:val="00E11DAF"/>
    <w:rsid w:val="00E12847"/>
    <w:rsid w:val="00E12A03"/>
    <w:rsid w:val="00E14EB5"/>
    <w:rsid w:val="00E15BD2"/>
    <w:rsid w:val="00E2105C"/>
    <w:rsid w:val="00E31983"/>
    <w:rsid w:val="00E36EB7"/>
    <w:rsid w:val="00E407C7"/>
    <w:rsid w:val="00E43315"/>
    <w:rsid w:val="00E464F9"/>
    <w:rsid w:val="00E473A5"/>
    <w:rsid w:val="00E54906"/>
    <w:rsid w:val="00E602B5"/>
    <w:rsid w:val="00E62B68"/>
    <w:rsid w:val="00E70848"/>
    <w:rsid w:val="00E7101A"/>
    <w:rsid w:val="00E74899"/>
    <w:rsid w:val="00E83095"/>
    <w:rsid w:val="00E860C9"/>
    <w:rsid w:val="00E8669F"/>
    <w:rsid w:val="00E960EE"/>
    <w:rsid w:val="00EA2892"/>
    <w:rsid w:val="00EA49C3"/>
    <w:rsid w:val="00EB068D"/>
    <w:rsid w:val="00EB4FBA"/>
    <w:rsid w:val="00EB539B"/>
    <w:rsid w:val="00EC6540"/>
    <w:rsid w:val="00ED0CBB"/>
    <w:rsid w:val="00ED7853"/>
    <w:rsid w:val="00EE2299"/>
    <w:rsid w:val="00EE2F1B"/>
    <w:rsid w:val="00EE58C5"/>
    <w:rsid w:val="00EF1CCF"/>
    <w:rsid w:val="00F061EC"/>
    <w:rsid w:val="00F068EF"/>
    <w:rsid w:val="00F113FE"/>
    <w:rsid w:val="00F1204E"/>
    <w:rsid w:val="00F1565D"/>
    <w:rsid w:val="00F30B79"/>
    <w:rsid w:val="00F86D9B"/>
    <w:rsid w:val="00F94D48"/>
    <w:rsid w:val="00F96173"/>
    <w:rsid w:val="00F96D29"/>
    <w:rsid w:val="00FA277C"/>
    <w:rsid w:val="00FA41E1"/>
    <w:rsid w:val="00FA62B6"/>
    <w:rsid w:val="00FA6C4F"/>
    <w:rsid w:val="00FA73EA"/>
    <w:rsid w:val="00FB13B1"/>
    <w:rsid w:val="00FB15A7"/>
    <w:rsid w:val="00FB47B6"/>
    <w:rsid w:val="00FB7481"/>
    <w:rsid w:val="00FB7D40"/>
    <w:rsid w:val="00FC0208"/>
    <w:rsid w:val="00FC0E6F"/>
    <w:rsid w:val="00FC28A2"/>
    <w:rsid w:val="00FD1D59"/>
    <w:rsid w:val="00FD296F"/>
    <w:rsid w:val="00FD358F"/>
    <w:rsid w:val="00FD526E"/>
    <w:rsid w:val="00FE35FF"/>
    <w:rsid w:val="00FF0767"/>
    <w:rsid w:val="00FF1B47"/>
    <w:rsid w:val="00FF2A4E"/>
    <w:rsid w:val="00FF2A71"/>
    <w:rsid w:val="00FF2B2B"/>
    <w:rsid w:val="00FF2B31"/>
    <w:rsid w:val="00FF6D5D"/>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uiPriority w:val="9"/>
    <w:unhideWhenUsed/>
    <w:qFormat/>
    <w:rsid w:val="00C25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C7BE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3C7B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D37681"/>
    <w:pPr>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D0577F"/>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Другое_"/>
    <w:basedOn w:val="a0"/>
    <w:link w:val="aa"/>
    <w:rsid w:val="00084A0C"/>
    <w:rPr>
      <w:rFonts w:ascii="Times New Roman" w:eastAsia="Times New Roman" w:hAnsi="Times New Roman" w:cs="Times New Roman"/>
    </w:rPr>
  </w:style>
  <w:style w:type="paragraph" w:customStyle="1" w:styleId="aa">
    <w:name w:val="Другое"/>
    <w:basedOn w:val="a"/>
    <w:link w:val="a9"/>
    <w:rsid w:val="00084A0C"/>
    <w:pPr>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991C2E"/>
    <w:rPr>
      <w:rFonts w:ascii="Times New Roman" w:eastAsia="Times New Roman" w:hAnsi="Times New Roman" w:cs="Times New Roman"/>
      <w:b/>
      <w:bCs/>
    </w:rPr>
  </w:style>
  <w:style w:type="paragraph" w:customStyle="1" w:styleId="22">
    <w:name w:val="Заголовок №2"/>
    <w:basedOn w:val="a"/>
    <w:link w:val="21"/>
    <w:rsid w:val="00991C2E"/>
    <w:pPr>
      <w:spacing w:after="260"/>
      <w:jc w:val="center"/>
      <w:outlineLvl w:val="1"/>
    </w:pPr>
    <w:rPr>
      <w:rFonts w:ascii="Times New Roman" w:eastAsia="Times New Roman" w:hAnsi="Times New Roman" w:cs="Times New Roman"/>
      <w:b/>
      <w:bCs/>
      <w:color w:val="auto"/>
      <w:sz w:val="22"/>
      <w:szCs w:val="22"/>
      <w:lang w:eastAsia="en-US" w:bidi="ar-SA"/>
    </w:rPr>
  </w:style>
  <w:style w:type="character" w:customStyle="1" w:styleId="23">
    <w:name w:val="Колонтитул (2)_"/>
    <w:basedOn w:val="a0"/>
    <w:link w:val="24"/>
    <w:rsid w:val="00991C2E"/>
    <w:rPr>
      <w:rFonts w:ascii="Times New Roman" w:eastAsia="Times New Roman" w:hAnsi="Times New Roman" w:cs="Times New Roman"/>
      <w:sz w:val="20"/>
      <w:szCs w:val="20"/>
    </w:rPr>
  </w:style>
  <w:style w:type="character" w:customStyle="1" w:styleId="ab">
    <w:name w:val="Подпись к таблице_"/>
    <w:basedOn w:val="a0"/>
    <w:link w:val="ac"/>
    <w:rsid w:val="00991C2E"/>
    <w:rPr>
      <w:rFonts w:ascii="Times New Roman" w:eastAsia="Times New Roman" w:hAnsi="Times New Roman" w:cs="Times New Roman"/>
    </w:rPr>
  </w:style>
  <w:style w:type="paragraph" w:customStyle="1" w:styleId="24">
    <w:name w:val="Колонтитул (2)"/>
    <w:basedOn w:val="a"/>
    <w:link w:val="23"/>
    <w:rsid w:val="00991C2E"/>
    <w:rPr>
      <w:rFonts w:ascii="Times New Roman" w:eastAsia="Times New Roman" w:hAnsi="Times New Roman" w:cs="Times New Roman"/>
      <w:color w:val="auto"/>
      <w:sz w:val="20"/>
      <w:szCs w:val="20"/>
      <w:lang w:eastAsia="en-US" w:bidi="ar-SA"/>
    </w:rPr>
  </w:style>
  <w:style w:type="paragraph" w:customStyle="1" w:styleId="ac">
    <w:name w:val="Подпись к таблице"/>
    <w:basedOn w:val="a"/>
    <w:link w:val="ab"/>
    <w:rsid w:val="00991C2E"/>
    <w:rPr>
      <w:rFonts w:ascii="Times New Roman" w:eastAsia="Times New Roman" w:hAnsi="Times New Roman" w:cs="Times New Roman"/>
      <w:color w:val="auto"/>
      <w:sz w:val="22"/>
      <w:szCs w:val="22"/>
      <w:lang w:eastAsia="en-US" w:bidi="ar-SA"/>
    </w:rPr>
  </w:style>
  <w:style w:type="table" w:styleId="ad">
    <w:name w:val="Table Grid"/>
    <w:basedOn w:val="a1"/>
    <w:uiPriority w:val="39"/>
    <w:rsid w:val="006E5F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C7BEA"/>
    <w:rPr>
      <w:rFonts w:asciiTheme="majorHAnsi" w:eastAsiaTheme="majorEastAsia" w:hAnsiTheme="majorHAnsi" w:cstheme="majorBidi"/>
      <w:color w:val="1F3763" w:themeColor="accent1" w:themeShade="7F"/>
      <w:sz w:val="24"/>
      <w:szCs w:val="24"/>
      <w:lang w:eastAsia="ru-RU" w:bidi="ru-RU"/>
    </w:rPr>
  </w:style>
  <w:style w:type="character" w:customStyle="1" w:styleId="40">
    <w:name w:val="Заголовок 4 Знак"/>
    <w:basedOn w:val="a0"/>
    <w:link w:val="4"/>
    <w:uiPriority w:val="9"/>
    <w:semiHidden/>
    <w:rsid w:val="003C7BEA"/>
    <w:rPr>
      <w:rFonts w:asciiTheme="majorHAnsi" w:eastAsiaTheme="majorEastAsia" w:hAnsiTheme="majorHAnsi" w:cstheme="majorBidi"/>
      <w:i/>
      <w:iCs/>
      <w:color w:val="2F5496" w:themeColor="accent1" w:themeShade="BF"/>
      <w:sz w:val="24"/>
      <w:szCs w:val="24"/>
      <w:lang w:eastAsia="ru-RU" w:bidi="ru-RU"/>
    </w:rPr>
  </w:style>
  <w:style w:type="character" w:styleId="ae">
    <w:name w:val="Hyperlink"/>
    <w:basedOn w:val="a0"/>
    <w:unhideWhenUsed/>
    <w:rsid w:val="001E52EA"/>
    <w:rPr>
      <w:color w:val="0000FF"/>
      <w:u w:val="single"/>
    </w:rPr>
  </w:style>
  <w:style w:type="character" w:customStyle="1" w:styleId="20">
    <w:name w:val="Заголовок 2 Знак"/>
    <w:basedOn w:val="a0"/>
    <w:link w:val="2"/>
    <w:uiPriority w:val="9"/>
    <w:rsid w:val="00C255AD"/>
    <w:rPr>
      <w:rFonts w:asciiTheme="majorHAnsi" w:eastAsiaTheme="majorEastAsia" w:hAnsiTheme="majorHAnsi" w:cstheme="majorBidi"/>
      <w:color w:val="2F5496" w:themeColor="accent1" w:themeShade="BF"/>
      <w:sz w:val="26"/>
      <w:szCs w:val="26"/>
      <w:lang w:eastAsia="ru-RU" w:bidi="ru-RU"/>
    </w:rPr>
  </w:style>
  <w:style w:type="character" w:styleId="af">
    <w:name w:val="Strong"/>
    <w:basedOn w:val="a0"/>
    <w:uiPriority w:val="22"/>
    <w:qFormat/>
    <w:rsid w:val="002B7A4E"/>
    <w:rPr>
      <w:b/>
      <w:bCs/>
    </w:rPr>
  </w:style>
  <w:style w:type="paragraph" w:styleId="af0">
    <w:name w:val="Body Text Indent"/>
    <w:basedOn w:val="a"/>
    <w:link w:val="af1"/>
    <w:rsid w:val="00452A39"/>
    <w:pPr>
      <w:widowControl/>
      <w:ind w:left="360"/>
      <w:jc w:val="both"/>
    </w:pPr>
    <w:rPr>
      <w:rFonts w:ascii="Arial" w:eastAsia="Calibri" w:hAnsi="Arial" w:cs="Arial"/>
      <w:color w:val="auto"/>
      <w:lang w:bidi="ar-SA"/>
    </w:rPr>
  </w:style>
  <w:style w:type="character" w:customStyle="1" w:styleId="af1">
    <w:name w:val="Основной текст с отступом Знак"/>
    <w:basedOn w:val="a0"/>
    <w:link w:val="af0"/>
    <w:rsid w:val="00452A39"/>
    <w:rPr>
      <w:rFonts w:ascii="Arial" w:eastAsia="Calibri" w:hAnsi="Arial" w:cs="Arial"/>
      <w:sz w:val="24"/>
      <w:szCs w:val="24"/>
      <w:lang w:eastAsia="ru-RU"/>
    </w:rPr>
  </w:style>
  <w:style w:type="paragraph" w:customStyle="1" w:styleId="FR2">
    <w:name w:val="FR2"/>
    <w:uiPriority w:val="99"/>
    <w:rsid w:val="00452A39"/>
    <w:pPr>
      <w:widowControl w:val="0"/>
      <w:autoSpaceDE w:val="0"/>
      <w:autoSpaceDN w:val="0"/>
      <w:adjustRightInd w:val="0"/>
      <w:spacing w:after="0" w:line="240" w:lineRule="auto"/>
      <w:ind w:left="1080" w:right="200"/>
      <w:jc w:val="center"/>
    </w:pPr>
    <w:rPr>
      <w:rFonts w:ascii="Arial Narrow" w:eastAsia="Calibri" w:hAnsi="Arial Narrow" w:cs="Arial Narrow"/>
      <w:sz w:val="24"/>
      <w:szCs w:val="24"/>
      <w:lang w:eastAsia="ru-RU"/>
    </w:rPr>
  </w:style>
  <w:style w:type="paragraph" w:styleId="af2">
    <w:name w:val="Balloon Text"/>
    <w:basedOn w:val="a"/>
    <w:link w:val="af3"/>
    <w:semiHidden/>
    <w:unhideWhenUsed/>
    <w:rsid w:val="009620DE"/>
    <w:rPr>
      <w:rFonts w:ascii="Segoe UI" w:hAnsi="Segoe UI" w:cs="Segoe UI"/>
      <w:sz w:val="18"/>
      <w:szCs w:val="18"/>
    </w:rPr>
  </w:style>
  <w:style w:type="character" w:customStyle="1" w:styleId="af3">
    <w:name w:val="Текст выноски Знак"/>
    <w:basedOn w:val="a0"/>
    <w:link w:val="af2"/>
    <w:semiHidden/>
    <w:rsid w:val="009620DE"/>
    <w:rPr>
      <w:rFonts w:ascii="Segoe UI" w:eastAsia="Courier New" w:hAnsi="Segoe UI" w:cs="Segoe UI"/>
      <w:color w:val="000000"/>
      <w:sz w:val="18"/>
      <w:szCs w:val="18"/>
      <w:lang w:eastAsia="ru-RU" w:bidi="ru-RU"/>
    </w:rPr>
  </w:style>
  <w:style w:type="character" w:styleId="af4">
    <w:name w:val="Emphasis"/>
    <w:qFormat/>
    <w:rsid w:val="00CA2085"/>
    <w:rPr>
      <w:i/>
      <w:iCs/>
    </w:rPr>
  </w:style>
  <w:style w:type="paragraph" w:styleId="af5">
    <w:name w:val="footer"/>
    <w:basedOn w:val="a"/>
    <w:link w:val="af6"/>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6">
    <w:name w:val="Нижний колонтитул Знак"/>
    <w:basedOn w:val="a0"/>
    <w:link w:val="af5"/>
    <w:uiPriority w:val="99"/>
    <w:rsid w:val="004853E2"/>
    <w:rPr>
      <w:rFonts w:ascii="Times New Roman" w:eastAsia="Times New Roman" w:hAnsi="Times New Roman" w:cs="Times New Roman"/>
      <w:sz w:val="28"/>
      <w:lang w:val="x-none"/>
    </w:rPr>
  </w:style>
  <w:style w:type="character" w:styleId="af7">
    <w:name w:val="page number"/>
    <w:basedOn w:val="a0"/>
    <w:rsid w:val="004853E2"/>
  </w:style>
  <w:style w:type="paragraph" w:customStyle="1" w:styleId="af8">
    <w:basedOn w:val="a"/>
    <w:next w:val="af9"/>
    <w:link w:val="afa"/>
    <w:qFormat/>
    <w:rsid w:val="004853E2"/>
    <w:pPr>
      <w:widowControl/>
      <w:jc w:val="center"/>
    </w:pPr>
    <w:rPr>
      <w:rFonts w:asciiTheme="minorHAnsi" w:eastAsia="Times New Roman" w:hAnsiTheme="minorHAnsi" w:cstheme="minorBidi"/>
      <w:color w:val="auto"/>
      <w:lang w:eastAsia="en-US" w:bidi="ar-SA"/>
    </w:rPr>
  </w:style>
  <w:style w:type="paragraph" w:customStyle="1" w:styleId="formattexttopleveltext">
    <w:name w:val="formattexttopleveltext"/>
    <w:basedOn w:val="a"/>
    <w:rsid w:val="004853E2"/>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header"/>
    <w:basedOn w:val="a"/>
    <w:link w:val="afc"/>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c">
    <w:name w:val="Верхний колонтитул Знак"/>
    <w:basedOn w:val="a0"/>
    <w:link w:val="afb"/>
    <w:uiPriority w:val="99"/>
    <w:rsid w:val="004853E2"/>
    <w:rPr>
      <w:rFonts w:ascii="Times New Roman" w:eastAsia="Times New Roman" w:hAnsi="Times New Roman" w:cs="Times New Roman"/>
      <w:sz w:val="28"/>
      <w:lang w:val="x-none"/>
    </w:rPr>
  </w:style>
  <w:style w:type="paragraph" w:styleId="afd">
    <w:name w:val="Plain Text"/>
    <w:basedOn w:val="a"/>
    <w:link w:val="afe"/>
    <w:rsid w:val="004853E2"/>
    <w:pPr>
      <w:widowControl/>
    </w:pPr>
    <w:rPr>
      <w:rFonts w:ascii="Consolas" w:eastAsia="Times New Roman" w:hAnsi="Consolas" w:cs="Times New Roman"/>
      <w:color w:val="auto"/>
      <w:sz w:val="21"/>
      <w:szCs w:val="21"/>
      <w:lang w:val="x-none" w:eastAsia="x-none" w:bidi="ar-SA"/>
    </w:rPr>
  </w:style>
  <w:style w:type="character" w:customStyle="1" w:styleId="afe">
    <w:name w:val="Текст Знак"/>
    <w:basedOn w:val="a0"/>
    <w:link w:val="afd"/>
    <w:rsid w:val="004853E2"/>
    <w:rPr>
      <w:rFonts w:ascii="Consolas" w:eastAsia="Times New Roman" w:hAnsi="Consolas" w:cs="Times New Roman"/>
      <w:sz w:val="21"/>
      <w:szCs w:val="21"/>
      <w:lang w:val="x-none" w:eastAsia="x-none"/>
    </w:rPr>
  </w:style>
  <w:style w:type="character" w:customStyle="1" w:styleId="afa">
    <w:name w:val="Название Знак"/>
    <w:link w:val="af8"/>
    <w:rsid w:val="004853E2"/>
    <w:rPr>
      <w:rFonts w:eastAsia="Times New Roman"/>
      <w:sz w:val="24"/>
      <w:szCs w:val="24"/>
    </w:rPr>
  </w:style>
  <w:style w:type="character" w:styleId="aff">
    <w:name w:val="annotation reference"/>
    <w:rsid w:val="004853E2"/>
    <w:rPr>
      <w:sz w:val="16"/>
      <w:szCs w:val="16"/>
    </w:rPr>
  </w:style>
  <w:style w:type="paragraph" w:styleId="aff0">
    <w:name w:val="annotation text"/>
    <w:basedOn w:val="a"/>
    <w:link w:val="aff1"/>
    <w:rsid w:val="004853E2"/>
    <w:pPr>
      <w:widowControl/>
      <w:jc w:val="both"/>
    </w:pPr>
    <w:rPr>
      <w:rFonts w:ascii="Times New Roman" w:eastAsia="Times New Roman" w:hAnsi="Times New Roman" w:cs="Times New Roman"/>
      <w:color w:val="auto"/>
      <w:sz w:val="20"/>
      <w:szCs w:val="20"/>
      <w:lang w:val="x-none" w:eastAsia="en-US" w:bidi="ar-SA"/>
    </w:rPr>
  </w:style>
  <w:style w:type="character" w:customStyle="1" w:styleId="aff1">
    <w:name w:val="Текст примечания Знак"/>
    <w:basedOn w:val="a0"/>
    <w:link w:val="aff0"/>
    <w:rsid w:val="004853E2"/>
    <w:rPr>
      <w:rFonts w:ascii="Times New Roman" w:eastAsia="Times New Roman" w:hAnsi="Times New Roman" w:cs="Times New Roman"/>
      <w:sz w:val="20"/>
      <w:szCs w:val="20"/>
      <w:lang w:val="x-none"/>
    </w:rPr>
  </w:style>
  <w:style w:type="paragraph" w:styleId="aff2">
    <w:name w:val="annotation subject"/>
    <w:basedOn w:val="aff0"/>
    <w:next w:val="aff0"/>
    <w:link w:val="aff3"/>
    <w:rsid w:val="004853E2"/>
    <w:rPr>
      <w:b/>
      <w:bCs/>
    </w:rPr>
  </w:style>
  <w:style w:type="character" w:customStyle="1" w:styleId="aff3">
    <w:name w:val="Тема примечания Знак"/>
    <w:basedOn w:val="aff1"/>
    <w:link w:val="aff2"/>
    <w:rsid w:val="004853E2"/>
    <w:rPr>
      <w:rFonts w:ascii="Times New Roman" w:eastAsia="Times New Roman" w:hAnsi="Times New Roman" w:cs="Times New Roman"/>
      <w:b/>
      <w:bCs/>
      <w:sz w:val="20"/>
      <w:szCs w:val="20"/>
      <w:lang w:val="x-none"/>
    </w:rPr>
  </w:style>
  <w:style w:type="paragraph" w:styleId="aff4">
    <w:name w:val="Subtitle"/>
    <w:basedOn w:val="a"/>
    <w:next w:val="a"/>
    <w:link w:val="aff5"/>
    <w:qFormat/>
    <w:rsid w:val="004853E2"/>
    <w:pPr>
      <w:autoSpaceDE w:val="0"/>
      <w:autoSpaceDN w:val="0"/>
      <w:adjustRightInd w:val="0"/>
      <w:spacing w:after="60"/>
      <w:jc w:val="center"/>
      <w:outlineLvl w:val="1"/>
    </w:pPr>
    <w:rPr>
      <w:rFonts w:ascii="Cambria" w:eastAsia="Times New Roman" w:hAnsi="Cambria" w:cs="Times New Roman"/>
      <w:color w:val="auto"/>
      <w:lang w:val="x-none" w:eastAsia="x-none" w:bidi="ar-SA"/>
    </w:rPr>
  </w:style>
  <w:style w:type="character" w:customStyle="1" w:styleId="aff5">
    <w:name w:val="Подзаголовок Знак"/>
    <w:basedOn w:val="a0"/>
    <w:link w:val="aff4"/>
    <w:rsid w:val="004853E2"/>
    <w:rPr>
      <w:rFonts w:ascii="Cambria" w:eastAsia="Times New Roman" w:hAnsi="Cambria" w:cs="Times New Roman"/>
      <w:sz w:val="24"/>
      <w:szCs w:val="24"/>
      <w:lang w:val="x-none" w:eastAsia="x-none"/>
    </w:rPr>
  </w:style>
  <w:style w:type="paragraph" w:styleId="aff6">
    <w:name w:val="footnote text"/>
    <w:basedOn w:val="a"/>
    <w:link w:val="aff7"/>
    <w:rsid w:val="004853E2"/>
    <w:pPr>
      <w:widowControl/>
    </w:pPr>
    <w:rPr>
      <w:rFonts w:ascii="Times New Roman" w:eastAsia="Times New Roman" w:hAnsi="Times New Roman" w:cs="Times New Roman"/>
      <w:color w:val="auto"/>
      <w:sz w:val="20"/>
      <w:szCs w:val="20"/>
      <w:lang w:val="x-none" w:eastAsia="x-none" w:bidi="ar-SA"/>
    </w:rPr>
  </w:style>
  <w:style w:type="character" w:customStyle="1" w:styleId="aff7">
    <w:name w:val="Текст сноски Знак"/>
    <w:basedOn w:val="a0"/>
    <w:link w:val="aff6"/>
    <w:rsid w:val="004853E2"/>
    <w:rPr>
      <w:rFonts w:ascii="Times New Roman" w:eastAsia="Times New Roman" w:hAnsi="Times New Roman" w:cs="Times New Roman"/>
      <w:sz w:val="20"/>
      <w:szCs w:val="20"/>
      <w:lang w:val="x-none" w:eastAsia="x-none"/>
    </w:rPr>
  </w:style>
  <w:style w:type="character" w:styleId="aff8">
    <w:name w:val="footnote reference"/>
    <w:rsid w:val="004853E2"/>
    <w:rPr>
      <w:vertAlign w:val="superscript"/>
    </w:rPr>
  </w:style>
  <w:style w:type="character" w:customStyle="1" w:styleId="FootnoteTextChar">
    <w:name w:val="Footnote Text Char"/>
    <w:locked/>
    <w:rsid w:val="004853E2"/>
    <w:rPr>
      <w:rFonts w:ascii="Times New Roman" w:hAnsi="Times New Roman" w:cs="Times New Roman"/>
      <w:sz w:val="20"/>
      <w:szCs w:val="20"/>
      <w:lang w:val="x-none" w:eastAsia="ru-RU"/>
    </w:rPr>
  </w:style>
  <w:style w:type="table" w:customStyle="1" w:styleId="12">
    <w:name w:val="Сетка таблицы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4853E2"/>
    <w:rPr>
      <w:rFonts w:ascii="Times New Roman" w:hAnsi="Times New Roman" w:cs="Times New Roman"/>
    </w:rPr>
  </w:style>
  <w:style w:type="paragraph" w:styleId="af9">
    <w:name w:val="Title"/>
    <w:basedOn w:val="a"/>
    <w:next w:val="a"/>
    <w:link w:val="affa"/>
    <w:uiPriority w:val="10"/>
    <w:qFormat/>
    <w:rsid w:val="004853E2"/>
    <w:pPr>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0"/>
    <w:link w:val="af9"/>
    <w:uiPriority w:val="10"/>
    <w:rsid w:val="004853E2"/>
    <w:rPr>
      <w:rFonts w:asciiTheme="majorHAnsi" w:eastAsiaTheme="majorEastAsia" w:hAnsiTheme="majorHAnsi" w:cstheme="majorBidi"/>
      <w:spacing w:val="-10"/>
      <w:kern w:val="28"/>
      <w:sz w:val="56"/>
      <w:szCs w:val="56"/>
      <w:lang w:eastAsia="ru-RU" w:bidi="ru-RU"/>
    </w:rPr>
  </w:style>
  <w:style w:type="table" w:styleId="affb">
    <w:name w:val="Grid Table Light"/>
    <w:basedOn w:val="a1"/>
    <w:uiPriority w:val="40"/>
    <w:rsid w:val="004853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822F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title0">
    <w:name w:val="consplustitle"/>
    <w:basedOn w:val="a"/>
    <w:rsid w:val="00E12A0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
    <w:rsid w:val="00544BC7"/>
    <w:pPr>
      <w:widowControl/>
      <w:spacing w:before="100" w:beforeAutospacing="1" w:after="100" w:afterAutospacing="1"/>
    </w:pPr>
    <w:rPr>
      <w:rFonts w:ascii="Times New Roman" w:eastAsia="Times New Roman" w:hAnsi="Times New Roman" w:cs="Times New Roman"/>
      <w:color w:val="auto"/>
      <w:lang w:bidi="ar-SA"/>
    </w:rPr>
  </w:style>
  <w:style w:type="character" w:styleId="affc">
    <w:name w:val="Unresolved Mention"/>
    <w:basedOn w:val="a0"/>
    <w:uiPriority w:val="99"/>
    <w:semiHidden/>
    <w:unhideWhenUsed/>
    <w:rsid w:val="0065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613512354">
      <w:bodyDiv w:val="1"/>
      <w:marLeft w:val="0"/>
      <w:marRight w:val="0"/>
      <w:marTop w:val="0"/>
      <w:marBottom w:val="0"/>
      <w:divBdr>
        <w:top w:val="none" w:sz="0" w:space="0" w:color="auto"/>
        <w:left w:val="none" w:sz="0" w:space="0" w:color="auto"/>
        <w:bottom w:val="none" w:sz="0" w:space="0" w:color="auto"/>
        <w:right w:val="none" w:sz="0" w:space="0" w:color="auto"/>
      </w:divBdr>
    </w:div>
    <w:div w:id="171947368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859847626">
      <w:bodyDiv w:val="1"/>
      <w:marLeft w:val="0"/>
      <w:marRight w:val="0"/>
      <w:marTop w:val="0"/>
      <w:marBottom w:val="0"/>
      <w:divBdr>
        <w:top w:val="none" w:sz="0" w:space="0" w:color="auto"/>
        <w:left w:val="none" w:sz="0" w:space="0" w:color="auto"/>
        <w:bottom w:val="none" w:sz="0" w:space="0" w:color="auto"/>
        <w:right w:val="none" w:sz="0" w:space="0" w:color="auto"/>
      </w:divBdr>
    </w:div>
    <w:div w:id="1883784951">
      <w:bodyDiv w:val="1"/>
      <w:marLeft w:val="0"/>
      <w:marRight w:val="0"/>
      <w:marTop w:val="0"/>
      <w:marBottom w:val="0"/>
      <w:divBdr>
        <w:top w:val="none" w:sz="0" w:space="0" w:color="auto"/>
        <w:left w:val="none" w:sz="0" w:space="0" w:color="auto"/>
        <w:bottom w:val="none" w:sz="0" w:space="0" w:color="auto"/>
        <w:right w:val="none" w:sz="0" w:space="0" w:color="auto"/>
      </w:divBdr>
    </w:div>
    <w:div w:id="1927180192">
      <w:bodyDiv w:val="1"/>
      <w:marLeft w:val="0"/>
      <w:marRight w:val="0"/>
      <w:marTop w:val="0"/>
      <w:marBottom w:val="0"/>
      <w:divBdr>
        <w:top w:val="none" w:sz="0" w:space="0" w:color="auto"/>
        <w:left w:val="none" w:sz="0" w:space="0" w:color="auto"/>
        <w:bottom w:val="none" w:sz="0" w:space="0" w:color="auto"/>
        <w:right w:val="none" w:sz="0" w:space="0" w:color="auto"/>
      </w:divBdr>
      <w:divsChild>
        <w:div w:id="815608815">
          <w:marLeft w:val="0"/>
          <w:marRight w:val="0"/>
          <w:marTop w:val="0"/>
          <w:marBottom w:val="0"/>
          <w:divBdr>
            <w:top w:val="none" w:sz="0" w:space="0" w:color="auto"/>
            <w:left w:val="none" w:sz="0" w:space="0" w:color="auto"/>
            <w:bottom w:val="none" w:sz="0" w:space="0" w:color="auto"/>
            <w:right w:val="none" w:sz="0" w:space="0" w:color="auto"/>
          </w:divBdr>
          <w:divsChild>
            <w:div w:id="2057504903">
              <w:marLeft w:val="0"/>
              <w:marRight w:val="0"/>
              <w:marTop w:val="0"/>
              <w:marBottom w:val="0"/>
              <w:divBdr>
                <w:top w:val="none" w:sz="0" w:space="0" w:color="auto"/>
                <w:left w:val="none" w:sz="0" w:space="0" w:color="auto"/>
                <w:bottom w:val="none" w:sz="0" w:space="0" w:color="auto"/>
                <w:right w:val="none" w:sz="0" w:space="0" w:color="auto"/>
              </w:divBdr>
              <w:divsChild>
                <w:div w:id="833569255">
                  <w:marLeft w:val="0"/>
                  <w:marRight w:val="0"/>
                  <w:marTop w:val="0"/>
                  <w:marBottom w:val="240"/>
                  <w:divBdr>
                    <w:top w:val="none" w:sz="0" w:space="0" w:color="auto"/>
                    <w:left w:val="none" w:sz="0" w:space="0" w:color="auto"/>
                    <w:bottom w:val="none" w:sz="0" w:space="0" w:color="auto"/>
                    <w:right w:val="none" w:sz="0" w:space="0" w:color="auto"/>
                  </w:divBdr>
                </w:div>
                <w:div w:id="2041926805">
                  <w:marLeft w:val="0"/>
                  <w:marRight w:val="0"/>
                  <w:marTop w:val="240"/>
                  <w:marBottom w:val="0"/>
                  <w:divBdr>
                    <w:top w:val="none" w:sz="0" w:space="0" w:color="auto"/>
                    <w:left w:val="none" w:sz="0" w:space="0" w:color="auto"/>
                    <w:bottom w:val="none" w:sz="0" w:space="0" w:color="auto"/>
                    <w:right w:val="none" w:sz="0" w:space="0" w:color="auto"/>
                  </w:divBdr>
                  <w:divsChild>
                    <w:div w:id="1094663956">
                      <w:marLeft w:val="0"/>
                      <w:marRight w:val="0"/>
                      <w:marTop w:val="0"/>
                      <w:marBottom w:val="0"/>
                      <w:divBdr>
                        <w:top w:val="none" w:sz="0" w:space="0" w:color="auto"/>
                        <w:left w:val="none" w:sz="0" w:space="0" w:color="auto"/>
                        <w:bottom w:val="none" w:sz="0" w:space="0" w:color="auto"/>
                        <w:right w:val="none" w:sz="0" w:space="0" w:color="auto"/>
                      </w:divBdr>
                      <w:divsChild>
                        <w:div w:id="266736813">
                          <w:marLeft w:val="0"/>
                          <w:marRight w:val="0"/>
                          <w:marTop w:val="0"/>
                          <w:marBottom w:val="0"/>
                          <w:divBdr>
                            <w:top w:val="none" w:sz="0" w:space="0" w:color="auto"/>
                            <w:left w:val="none" w:sz="0" w:space="0" w:color="auto"/>
                            <w:bottom w:val="none" w:sz="0" w:space="0" w:color="auto"/>
                            <w:right w:val="none" w:sz="0" w:space="0" w:color="auto"/>
                          </w:divBdr>
                          <w:divsChild>
                            <w:div w:id="776173866">
                              <w:marLeft w:val="0"/>
                              <w:marRight w:val="150"/>
                              <w:marTop w:val="0"/>
                              <w:marBottom w:val="0"/>
                              <w:divBdr>
                                <w:top w:val="none" w:sz="0" w:space="0" w:color="auto"/>
                                <w:left w:val="none" w:sz="0" w:space="0" w:color="auto"/>
                                <w:bottom w:val="none" w:sz="0" w:space="0" w:color="auto"/>
                                <w:right w:val="none" w:sz="0" w:space="0" w:color="auto"/>
                              </w:divBdr>
                              <w:divsChild>
                                <w:div w:id="382601468">
                                  <w:marLeft w:val="0"/>
                                  <w:marRight w:val="0"/>
                                  <w:marTop w:val="0"/>
                                  <w:marBottom w:val="0"/>
                                  <w:divBdr>
                                    <w:top w:val="none" w:sz="0" w:space="0" w:color="auto"/>
                                    <w:left w:val="none" w:sz="0" w:space="0" w:color="auto"/>
                                    <w:bottom w:val="none" w:sz="0" w:space="0" w:color="auto"/>
                                    <w:right w:val="none" w:sz="0" w:space="0" w:color="auto"/>
                                  </w:divBdr>
                                  <w:divsChild>
                                    <w:div w:id="1184906795">
                                      <w:marLeft w:val="0"/>
                                      <w:marRight w:val="0"/>
                                      <w:marTop w:val="0"/>
                                      <w:marBottom w:val="0"/>
                                      <w:divBdr>
                                        <w:top w:val="none" w:sz="0" w:space="0" w:color="auto"/>
                                        <w:left w:val="none" w:sz="0" w:space="0" w:color="auto"/>
                                        <w:bottom w:val="none" w:sz="0" w:space="0" w:color="auto"/>
                                        <w:right w:val="none" w:sz="0" w:space="0" w:color="auto"/>
                                      </w:divBdr>
                                      <w:divsChild>
                                        <w:div w:id="2730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789">
                              <w:marLeft w:val="0"/>
                              <w:marRight w:val="0"/>
                              <w:marTop w:val="0"/>
                              <w:marBottom w:val="0"/>
                              <w:divBdr>
                                <w:top w:val="none" w:sz="0" w:space="0" w:color="auto"/>
                                <w:left w:val="none" w:sz="0" w:space="0" w:color="auto"/>
                                <w:bottom w:val="none" w:sz="0" w:space="0" w:color="auto"/>
                                <w:right w:val="none" w:sz="0" w:space="0" w:color="auto"/>
                              </w:divBdr>
                              <w:divsChild>
                                <w:div w:id="1208492843">
                                  <w:marLeft w:val="0"/>
                                  <w:marRight w:val="0"/>
                                  <w:marTop w:val="0"/>
                                  <w:marBottom w:val="0"/>
                                  <w:divBdr>
                                    <w:top w:val="none" w:sz="0" w:space="0" w:color="auto"/>
                                    <w:left w:val="none" w:sz="0" w:space="0" w:color="auto"/>
                                    <w:bottom w:val="none" w:sz="0" w:space="0" w:color="auto"/>
                                    <w:right w:val="none" w:sz="0" w:space="0" w:color="auto"/>
                                  </w:divBdr>
                                </w:div>
                              </w:divsChild>
                            </w:div>
                            <w:div w:id="1206454216">
                              <w:marLeft w:val="0"/>
                              <w:marRight w:val="0"/>
                              <w:marTop w:val="0"/>
                              <w:marBottom w:val="0"/>
                              <w:divBdr>
                                <w:top w:val="none" w:sz="0" w:space="0" w:color="auto"/>
                                <w:left w:val="none" w:sz="0" w:space="0" w:color="auto"/>
                                <w:bottom w:val="none" w:sz="0" w:space="0" w:color="auto"/>
                                <w:right w:val="none" w:sz="0" w:space="0" w:color="auto"/>
                              </w:divBdr>
                              <w:divsChild>
                                <w:div w:id="2147043041">
                                  <w:marLeft w:val="0"/>
                                  <w:marRight w:val="0"/>
                                  <w:marTop w:val="0"/>
                                  <w:marBottom w:val="0"/>
                                  <w:divBdr>
                                    <w:top w:val="none" w:sz="0" w:space="0" w:color="auto"/>
                                    <w:left w:val="none" w:sz="0" w:space="0" w:color="auto"/>
                                    <w:bottom w:val="none" w:sz="0" w:space="0" w:color="auto"/>
                                    <w:right w:val="none" w:sz="0" w:space="0" w:color="auto"/>
                                  </w:divBdr>
                                </w:div>
                              </w:divsChild>
                            </w:div>
                            <w:div w:id="54866021">
                              <w:marLeft w:val="0"/>
                              <w:marRight w:val="0"/>
                              <w:marTop w:val="0"/>
                              <w:marBottom w:val="0"/>
                              <w:divBdr>
                                <w:top w:val="none" w:sz="0" w:space="0" w:color="auto"/>
                                <w:left w:val="none" w:sz="0" w:space="0" w:color="auto"/>
                                <w:bottom w:val="none" w:sz="0" w:space="0" w:color="auto"/>
                                <w:right w:val="none" w:sz="0" w:space="0" w:color="auto"/>
                              </w:divBdr>
                              <w:divsChild>
                                <w:div w:id="1080173442">
                                  <w:marLeft w:val="0"/>
                                  <w:marRight w:val="0"/>
                                  <w:marTop w:val="0"/>
                                  <w:marBottom w:val="0"/>
                                  <w:divBdr>
                                    <w:top w:val="none" w:sz="0" w:space="0" w:color="auto"/>
                                    <w:left w:val="none" w:sz="0" w:space="0" w:color="auto"/>
                                    <w:bottom w:val="none" w:sz="0" w:space="0" w:color="auto"/>
                                    <w:right w:val="none" w:sz="0" w:space="0" w:color="auto"/>
                                  </w:divBdr>
                                </w:div>
                              </w:divsChild>
                            </w:div>
                            <w:div w:id="495611010">
                              <w:marLeft w:val="0"/>
                              <w:marRight w:val="0"/>
                              <w:marTop w:val="0"/>
                              <w:marBottom w:val="0"/>
                              <w:divBdr>
                                <w:top w:val="none" w:sz="0" w:space="0" w:color="auto"/>
                                <w:left w:val="none" w:sz="0" w:space="0" w:color="auto"/>
                                <w:bottom w:val="none" w:sz="0" w:space="0" w:color="auto"/>
                                <w:right w:val="none" w:sz="0" w:space="0" w:color="auto"/>
                              </w:divBdr>
                              <w:divsChild>
                                <w:div w:id="227500596">
                                  <w:marLeft w:val="0"/>
                                  <w:marRight w:val="0"/>
                                  <w:marTop w:val="0"/>
                                  <w:marBottom w:val="0"/>
                                  <w:divBdr>
                                    <w:top w:val="none" w:sz="0" w:space="0" w:color="auto"/>
                                    <w:left w:val="none" w:sz="0" w:space="0" w:color="auto"/>
                                    <w:bottom w:val="none" w:sz="0" w:space="0" w:color="auto"/>
                                    <w:right w:val="none" w:sz="0" w:space="0" w:color="auto"/>
                                  </w:divBdr>
                                </w:div>
                              </w:divsChild>
                            </w:div>
                            <w:div w:id="697703490">
                              <w:marLeft w:val="0"/>
                              <w:marRight w:val="0"/>
                              <w:marTop w:val="0"/>
                              <w:marBottom w:val="0"/>
                              <w:divBdr>
                                <w:top w:val="none" w:sz="0" w:space="0" w:color="auto"/>
                                <w:left w:val="none" w:sz="0" w:space="0" w:color="auto"/>
                                <w:bottom w:val="none" w:sz="0" w:space="0" w:color="auto"/>
                                <w:right w:val="none" w:sz="0" w:space="0" w:color="auto"/>
                              </w:divBdr>
                              <w:divsChild>
                                <w:div w:id="523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871">
                  <w:marLeft w:val="0"/>
                  <w:marRight w:val="0"/>
                  <w:marTop w:val="100"/>
                  <w:marBottom w:val="0"/>
                  <w:divBdr>
                    <w:top w:val="none" w:sz="0" w:space="0" w:color="auto"/>
                    <w:left w:val="none" w:sz="0" w:space="0" w:color="auto"/>
                    <w:bottom w:val="none" w:sz="0" w:space="0" w:color="auto"/>
                    <w:right w:val="none" w:sz="0" w:space="0" w:color="auto"/>
                  </w:divBdr>
                  <w:divsChild>
                    <w:div w:id="503133812">
                      <w:marLeft w:val="0"/>
                      <w:marRight w:val="0"/>
                      <w:marTop w:val="0"/>
                      <w:marBottom w:val="0"/>
                      <w:divBdr>
                        <w:top w:val="none" w:sz="0" w:space="0" w:color="auto"/>
                        <w:left w:val="none" w:sz="0" w:space="0" w:color="auto"/>
                        <w:bottom w:val="none" w:sz="0" w:space="0" w:color="auto"/>
                        <w:right w:val="none" w:sz="0" w:space="0" w:color="auto"/>
                      </w:divBdr>
                      <w:divsChild>
                        <w:div w:id="1950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702C896827BC10DA6386E31B42E1F1289E744F2207DE198C555C4777C5C43FE474D2C17DB4333A8A217A1DCE7191BC249C193A8Y040H" TargetMode="External"/><Relationship Id="rId5" Type="http://schemas.openxmlformats.org/officeDocument/2006/relationships/webSettings" Target="webSettings.xml"/><Relationship Id="rId10" Type="http://schemas.openxmlformats.org/officeDocument/2006/relationships/hyperlink" Target="http://www.&#1083;&#1086;&#1087;&#1091;&#1093;&#1080;&#1085;&#1089;&#1082;&#1086;&#1077;-&#1072;&#1076;&#1084;.&#1088;&#1092;" TargetMode="External"/><Relationship Id="rId4" Type="http://schemas.openxmlformats.org/officeDocument/2006/relationships/settings" Target="settings.xml"/><Relationship Id="rId9" Type="http://schemas.openxmlformats.org/officeDocument/2006/relationships/hyperlink" Target="consultantplus://offline/ref=DEB9641E320E32B4CDA56E8AB6C164487682C47705AB687BE316E477B26E619F83AF6C8B16F6EF331D885DC4S5R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5FB6-2AF7-478A-A778-93F374EB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8104</Words>
  <Characters>46193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Анна</cp:lastModifiedBy>
  <cp:revision>4</cp:revision>
  <cp:lastPrinted>2025-04-25T10:03:00Z</cp:lastPrinted>
  <dcterms:created xsi:type="dcterms:W3CDTF">2025-06-03T08:46:00Z</dcterms:created>
  <dcterms:modified xsi:type="dcterms:W3CDTF">2025-06-20T08:09:00Z</dcterms:modified>
</cp:coreProperties>
</file>