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06" w:rsidRDefault="00CB4206" w:rsidP="00CB4206">
      <w:pPr>
        <w:jc w:val="center"/>
        <w:rPr>
          <w:b/>
          <w:bCs/>
          <w:sz w:val="14"/>
          <w:szCs w:val="14"/>
        </w:rPr>
      </w:pP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ОТЧЕТ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(ежеквартальный)</w:t>
      </w:r>
    </w:p>
    <w:p w:rsidR="00CB4206" w:rsidRPr="00AC2716" w:rsidRDefault="00CB4206" w:rsidP="00CB4206">
      <w:pPr>
        <w:jc w:val="center"/>
        <w:rPr>
          <w:b/>
          <w:sz w:val="14"/>
          <w:szCs w:val="14"/>
        </w:rPr>
      </w:pPr>
      <w:r w:rsidRPr="00AC2716">
        <w:rPr>
          <w:b/>
          <w:sz w:val="14"/>
          <w:szCs w:val="14"/>
        </w:rPr>
        <w:t xml:space="preserve">о достижении значения целевого показателя результативности предоставления </w:t>
      </w:r>
      <w:r w:rsidRPr="00AC2716">
        <w:rPr>
          <w:b/>
          <w:bCs/>
          <w:sz w:val="14"/>
          <w:szCs w:val="14"/>
        </w:rPr>
        <w:t xml:space="preserve">субсидии </w:t>
      </w:r>
      <w:r w:rsidRPr="00AC2716">
        <w:rPr>
          <w:b/>
          <w:sz w:val="14"/>
          <w:szCs w:val="14"/>
        </w:rPr>
        <w:t xml:space="preserve">из областного бюджета Ленинградской области бюджету муниципального образования </w:t>
      </w:r>
      <w:proofErr w:type="spellStart"/>
      <w:r>
        <w:rPr>
          <w:b/>
          <w:sz w:val="14"/>
          <w:szCs w:val="14"/>
        </w:rPr>
        <w:t>Лопухинское</w:t>
      </w:r>
      <w:proofErr w:type="spellEnd"/>
      <w:r>
        <w:rPr>
          <w:b/>
          <w:sz w:val="14"/>
          <w:szCs w:val="14"/>
        </w:rPr>
        <w:t xml:space="preserve"> сельское поселение МО Ломоносовского муниципального района</w:t>
      </w:r>
      <w:r w:rsidRPr="00AC2716">
        <w:rPr>
          <w:b/>
          <w:sz w:val="14"/>
          <w:szCs w:val="14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по состоянию на 01.</w:t>
      </w:r>
      <w:r>
        <w:rPr>
          <w:b/>
          <w:bCs/>
          <w:sz w:val="14"/>
          <w:szCs w:val="14"/>
        </w:rPr>
        <w:t>0</w:t>
      </w:r>
      <w:r w:rsidR="00A04A12">
        <w:rPr>
          <w:b/>
          <w:bCs/>
          <w:sz w:val="14"/>
          <w:szCs w:val="14"/>
        </w:rPr>
        <w:t>4</w:t>
      </w:r>
      <w:r w:rsidRPr="00AC2716">
        <w:rPr>
          <w:b/>
          <w:bCs/>
          <w:sz w:val="14"/>
          <w:szCs w:val="14"/>
        </w:rPr>
        <w:t>.20</w:t>
      </w:r>
      <w:r>
        <w:rPr>
          <w:b/>
          <w:bCs/>
          <w:sz w:val="14"/>
          <w:szCs w:val="14"/>
        </w:rPr>
        <w:t>19</w:t>
      </w:r>
      <w:r w:rsidRPr="00AC2716">
        <w:rPr>
          <w:b/>
          <w:bCs/>
          <w:sz w:val="14"/>
          <w:szCs w:val="14"/>
        </w:rPr>
        <w:t xml:space="preserve"> года (нарастающим итогом)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</w:p>
    <w:tbl>
      <w:tblPr>
        <w:tblW w:w="165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275"/>
        <w:gridCol w:w="993"/>
        <w:gridCol w:w="992"/>
        <w:gridCol w:w="930"/>
        <w:gridCol w:w="969"/>
        <w:gridCol w:w="1015"/>
        <w:gridCol w:w="833"/>
        <w:gridCol w:w="960"/>
        <w:gridCol w:w="879"/>
        <w:gridCol w:w="947"/>
        <w:gridCol w:w="825"/>
        <w:gridCol w:w="1021"/>
        <w:gridCol w:w="871"/>
        <w:gridCol w:w="947"/>
        <w:gridCol w:w="1080"/>
      </w:tblGrid>
      <w:tr w:rsidR="00CB4206" w:rsidRPr="00AC2716" w:rsidTr="0011140C">
        <w:tc>
          <w:tcPr>
            <w:tcW w:w="993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</w:t>
            </w:r>
            <w:r w:rsidRPr="00AC2716">
              <w:rPr>
                <w:b/>
                <w:bCs/>
                <w:sz w:val="14"/>
                <w:szCs w:val="14"/>
              </w:rPr>
              <w:t>вание проектов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Детализирован</w:t>
            </w:r>
            <w:r w:rsidRPr="00AC2716">
              <w:rPr>
                <w:b/>
                <w:bCs/>
                <w:sz w:val="14"/>
                <w:szCs w:val="14"/>
              </w:rPr>
              <w:t>ные требования к достижению целевого по</w:t>
            </w:r>
            <w:r>
              <w:rPr>
                <w:b/>
                <w:bCs/>
                <w:sz w:val="14"/>
                <w:szCs w:val="14"/>
              </w:rPr>
              <w:t>казателя результатив</w:t>
            </w:r>
            <w:r w:rsidRPr="00AC2716">
              <w:rPr>
                <w:b/>
                <w:bCs/>
                <w:sz w:val="14"/>
                <w:szCs w:val="14"/>
              </w:rPr>
              <w:t>ности предоставления субсидии в соответс</w:t>
            </w:r>
            <w:r>
              <w:rPr>
                <w:b/>
                <w:bCs/>
                <w:sz w:val="14"/>
                <w:szCs w:val="14"/>
              </w:rPr>
              <w:t>твии с Соглашением (дополнитель</w:t>
            </w:r>
            <w:r w:rsidRPr="00AC2716">
              <w:rPr>
                <w:b/>
                <w:bCs/>
                <w:sz w:val="14"/>
                <w:szCs w:val="14"/>
              </w:rPr>
              <w:t>ным соглашением)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Фактические значения детализиро</w:t>
            </w:r>
            <w:r w:rsidRPr="00AC2716">
              <w:rPr>
                <w:b/>
                <w:bCs/>
                <w:sz w:val="14"/>
                <w:szCs w:val="14"/>
              </w:rPr>
              <w:t xml:space="preserve">ванных требований к достижению </w:t>
            </w:r>
            <w:r>
              <w:rPr>
                <w:b/>
                <w:bCs/>
                <w:sz w:val="14"/>
                <w:szCs w:val="14"/>
              </w:rPr>
              <w:t>целевого показателя результативности предоставле</w:t>
            </w:r>
            <w:r w:rsidRPr="00AC2716">
              <w:rPr>
                <w:b/>
                <w:bCs/>
                <w:sz w:val="14"/>
                <w:szCs w:val="14"/>
              </w:rPr>
              <w:t xml:space="preserve">ния субсидии 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Перечислено средств из областного бюджета в бюджет МО на 01.</w:t>
            </w:r>
            <w:r>
              <w:rPr>
                <w:b/>
                <w:bCs/>
                <w:sz w:val="14"/>
                <w:szCs w:val="14"/>
              </w:rPr>
              <w:t>04.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>
              <w:rPr>
                <w:b/>
                <w:bCs/>
                <w:sz w:val="14"/>
                <w:szCs w:val="14"/>
              </w:rPr>
              <w:t xml:space="preserve">19 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  <w:tc>
          <w:tcPr>
            <w:tcW w:w="3619" w:type="dxa"/>
            <w:gridSpan w:val="4"/>
            <w:shd w:val="clear" w:color="auto" w:fill="auto"/>
          </w:tcPr>
          <w:p w:rsidR="00CB4206" w:rsidRPr="00AC2716" w:rsidRDefault="00BC6785" w:rsidP="00A04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Исполнено на 01.0</w:t>
            </w:r>
            <w:r w:rsidR="00A04A12">
              <w:rPr>
                <w:b/>
                <w:bCs/>
                <w:sz w:val="14"/>
                <w:szCs w:val="14"/>
              </w:rPr>
              <w:t>4</w:t>
            </w:r>
            <w:r w:rsidR="00CB4206" w:rsidRPr="00AC2716">
              <w:rPr>
                <w:b/>
                <w:bCs/>
                <w:sz w:val="14"/>
                <w:szCs w:val="14"/>
              </w:rPr>
              <w:t>.20</w:t>
            </w:r>
            <w:r w:rsidR="00CB4206">
              <w:rPr>
                <w:b/>
                <w:bCs/>
                <w:sz w:val="14"/>
                <w:szCs w:val="14"/>
              </w:rPr>
              <w:t>19</w:t>
            </w:r>
            <w:r w:rsidR="00CB4206" w:rsidRPr="00AC2716">
              <w:rPr>
                <w:b/>
                <w:bCs/>
                <w:sz w:val="14"/>
                <w:szCs w:val="14"/>
              </w:rPr>
              <w:t>года (нарастающим итогом)</w:t>
            </w:r>
          </w:p>
        </w:tc>
        <w:tc>
          <w:tcPr>
            <w:tcW w:w="3664" w:type="dxa"/>
            <w:gridSpan w:val="4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Исполнено за последний квартал 20</w:t>
            </w:r>
            <w:r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B4206" w:rsidRPr="00AC2716" w:rsidRDefault="00CB4206" w:rsidP="00A04A12">
            <w:pPr>
              <w:widowControl w:val="0"/>
              <w:autoSpaceDE w:val="0"/>
              <w:autoSpaceDN w:val="0"/>
              <w:adjustRightInd w:val="0"/>
              <w:ind w:left="-20" w:right="-108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 xml:space="preserve">Неиспользованный </w:t>
            </w:r>
            <w:proofErr w:type="gramStart"/>
            <w:r w:rsidRPr="00AC2716">
              <w:rPr>
                <w:b/>
                <w:bCs/>
                <w:sz w:val="14"/>
                <w:szCs w:val="14"/>
              </w:rPr>
              <w:t>остаток  средств</w:t>
            </w:r>
            <w:proofErr w:type="gramEnd"/>
            <w:r w:rsidRPr="00AC2716">
              <w:rPr>
                <w:b/>
                <w:bCs/>
                <w:sz w:val="14"/>
                <w:szCs w:val="14"/>
              </w:rPr>
              <w:t xml:space="preserve"> из областного бюджета на 01.</w:t>
            </w:r>
            <w:r>
              <w:rPr>
                <w:b/>
                <w:bCs/>
                <w:sz w:val="14"/>
                <w:szCs w:val="14"/>
              </w:rPr>
              <w:t>0</w:t>
            </w:r>
            <w:r w:rsidR="00A04A12"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</w:tr>
      <w:tr w:rsidR="00CB4206" w:rsidRPr="00AC2716" w:rsidTr="0011140C">
        <w:tc>
          <w:tcPr>
            <w:tcW w:w="993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счет средств внебюджетных источни</w:t>
            </w:r>
            <w:r w:rsidRPr="00AC2716">
              <w:rPr>
                <w:b/>
                <w:bCs/>
                <w:sz w:val="14"/>
                <w:szCs w:val="14"/>
              </w:rPr>
              <w:t>ков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 *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b/>
                <w:bCs/>
                <w:sz w:val="14"/>
                <w:szCs w:val="14"/>
              </w:rPr>
              <w:t>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1080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6</w:t>
            </w: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7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12</w:t>
            </w: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13</w:t>
            </w: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14</w:t>
            </w: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17</w:t>
            </w: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4DAB">
              <w:rPr>
                <w:sz w:val="14"/>
                <w:szCs w:val="14"/>
              </w:rPr>
              <w:t xml:space="preserve">Ремонт асфальтобетонного покрытия автомобильной дороги общего пользования местного значения ул. Сиреневая д. </w:t>
            </w:r>
            <w:proofErr w:type="spellStart"/>
            <w:r w:rsidRPr="00504DAB">
              <w:rPr>
                <w:sz w:val="14"/>
                <w:szCs w:val="14"/>
              </w:rPr>
              <w:t>Лопухинка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 м2</w:t>
            </w: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 м2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1 140 200,00</w:t>
            </w: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1 028 800,00</w:t>
            </w: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61 400,00</w:t>
            </w: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1 140 200,00</w:t>
            </w: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1 140 200,00</w:t>
            </w: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CB4206" w:rsidRPr="00AC2716" w:rsidTr="0011140C"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C2716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9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CB4206" w:rsidRPr="00AC2716" w:rsidRDefault="00CB4206" w:rsidP="00CB420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2716">
        <w:rPr>
          <w:sz w:val="14"/>
          <w:szCs w:val="14"/>
        </w:rPr>
        <w:t>* в соответствии с Соглашением (дополнительным соглашением)</w:t>
      </w:r>
    </w:p>
    <w:p w:rsidR="00CB4206" w:rsidRPr="00AC2716" w:rsidRDefault="00CB4206" w:rsidP="00CB4206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CB4206" w:rsidRPr="00AC2716" w:rsidTr="0011140C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Глава администрации муниципального</w:t>
            </w:r>
            <w:r>
              <w:rPr>
                <w:sz w:val="14"/>
                <w:szCs w:val="14"/>
              </w:rPr>
              <w:t xml:space="preserve"> образования    ____________________________________    Абакумов Е.Н.</w:t>
            </w:r>
            <w:r w:rsidRPr="00AC2716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(</w:t>
            </w:r>
            <w:proofErr w:type="gramStart"/>
            <w:r w:rsidRPr="00AC2716">
              <w:rPr>
                <w:sz w:val="14"/>
                <w:szCs w:val="14"/>
              </w:rPr>
              <w:t xml:space="preserve">подпись)   </w:t>
            </w:r>
            <w:proofErr w:type="gramEnd"/>
            <w:r w:rsidRPr="00AC2716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Руководитель финансового органа   муниципального образования     ___________</w:t>
            </w:r>
            <w:r>
              <w:rPr>
                <w:sz w:val="14"/>
                <w:szCs w:val="14"/>
              </w:rPr>
              <w:t>_______________</w:t>
            </w:r>
            <w:r w:rsidRPr="00AC2716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>Никитина А.Р.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(</w:t>
            </w:r>
            <w:proofErr w:type="gramStart"/>
            <w:r w:rsidRPr="00AC2716">
              <w:rPr>
                <w:sz w:val="14"/>
                <w:szCs w:val="14"/>
              </w:rPr>
              <w:t xml:space="preserve">подпись)   </w:t>
            </w:r>
            <w:proofErr w:type="gramEnd"/>
            <w:r w:rsidRPr="00AC2716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CB4206" w:rsidRPr="00AC2716" w:rsidRDefault="00CB4206" w:rsidP="00A04A12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Исполнитель       </w:t>
            </w:r>
            <w:r w:rsidR="00A04A12">
              <w:rPr>
                <w:sz w:val="14"/>
                <w:szCs w:val="14"/>
              </w:rPr>
              <w:t>Егорова А.С</w:t>
            </w:r>
            <w:r w:rsidR="005302B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="005302B9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8 813 76 52 230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11140C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</w:tbl>
    <w:p w:rsidR="00CD197D" w:rsidRDefault="00CD197D">
      <w:bookmarkStart w:id="0" w:name="_GoBack"/>
      <w:bookmarkEnd w:id="0"/>
    </w:p>
    <w:p w:rsidR="003458AE" w:rsidRDefault="003458AE"/>
    <w:sectPr w:rsidR="003458AE" w:rsidSect="00345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EAD"/>
    <w:rsid w:val="003458AE"/>
    <w:rsid w:val="003F7EAD"/>
    <w:rsid w:val="005302B9"/>
    <w:rsid w:val="006F027D"/>
    <w:rsid w:val="00A04A12"/>
    <w:rsid w:val="00BC6785"/>
    <w:rsid w:val="00CB4206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1C46-DBCF-4AAA-9066-D742EF9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2019-03-28T06:46:00Z</dcterms:created>
  <dcterms:modified xsi:type="dcterms:W3CDTF">2019-06-25T12:43:00Z</dcterms:modified>
</cp:coreProperties>
</file>