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3B" w:rsidRPr="007D403B" w:rsidRDefault="007D403B" w:rsidP="007D403B">
      <w:pPr>
        <w:pStyle w:val="ConsPlusTitle"/>
        <w:widowControl/>
        <w:jc w:val="right"/>
        <w:rPr>
          <w:rFonts w:ascii="Times New Roman" w:eastAsia="Calibri" w:hAnsi="Times New Roman" w:cs="Times New Roman"/>
          <w:b w:val="0"/>
          <w:sz w:val="28"/>
          <w:szCs w:val="28"/>
        </w:rPr>
      </w:pPr>
      <w:bookmarkStart w:id="0" w:name="_GoBack"/>
      <w:bookmarkEnd w:id="0"/>
      <w:r w:rsidRPr="007D403B">
        <w:rPr>
          <w:rFonts w:ascii="Times New Roman" w:eastAsia="Calibri" w:hAnsi="Times New Roman" w:cs="Times New Roman"/>
          <w:b w:val="0"/>
          <w:sz w:val="28"/>
          <w:szCs w:val="28"/>
        </w:rPr>
        <w:t xml:space="preserve">ПРОЕКТ </w:t>
      </w:r>
    </w:p>
    <w:p w:rsidR="00385604" w:rsidRDefault="00385604" w:rsidP="00385604">
      <w:pPr>
        <w:autoSpaceDE w:val="0"/>
        <w:autoSpaceDN w:val="0"/>
        <w:adjustRightInd w:val="0"/>
        <w:jc w:val="center"/>
        <w:outlineLvl w:val="0"/>
        <w:rPr>
          <w:sz w:val="28"/>
          <w:szCs w:val="28"/>
        </w:rPr>
      </w:pPr>
    </w:p>
    <w:p w:rsidR="00F95DF1" w:rsidRDefault="00F95DF1" w:rsidP="00385604">
      <w:pPr>
        <w:autoSpaceDE w:val="0"/>
        <w:autoSpaceDN w:val="0"/>
        <w:adjustRightInd w:val="0"/>
        <w:jc w:val="center"/>
        <w:rPr>
          <w:b/>
          <w:bCs/>
          <w:sz w:val="28"/>
          <w:szCs w:val="28"/>
        </w:rPr>
      </w:pPr>
      <w:r>
        <w:rPr>
          <w:b/>
          <w:bCs/>
          <w:sz w:val="28"/>
          <w:szCs w:val="28"/>
        </w:rPr>
        <w:t>Административный регламент</w:t>
      </w:r>
    </w:p>
    <w:p w:rsidR="00F95DF1" w:rsidRDefault="00385604" w:rsidP="00385604">
      <w:pPr>
        <w:autoSpaceDE w:val="0"/>
        <w:autoSpaceDN w:val="0"/>
        <w:adjustRightInd w:val="0"/>
        <w:jc w:val="center"/>
        <w:rPr>
          <w:b/>
          <w:bCs/>
          <w:sz w:val="28"/>
          <w:szCs w:val="28"/>
        </w:rPr>
      </w:pPr>
      <w:r>
        <w:rPr>
          <w:b/>
          <w:bCs/>
          <w:sz w:val="28"/>
          <w:szCs w:val="28"/>
        </w:rPr>
        <w:t xml:space="preserve"> по предоставлению</w:t>
      </w:r>
      <w:r w:rsidRPr="00732C8B">
        <w:rPr>
          <w:b/>
          <w:bCs/>
          <w:sz w:val="28"/>
          <w:szCs w:val="28"/>
        </w:rPr>
        <w:t xml:space="preserve"> муниципальной </w:t>
      </w:r>
      <w:r w:rsidRPr="00385604">
        <w:rPr>
          <w:b/>
          <w:bCs/>
          <w:sz w:val="28"/>
          <w:szCs w:val="28"/>
        </w:rPr>
        <w:t>услуги</w:t>
      </w:r>
    </w:p>
    <w:p w:rsidR="00385604" w:rsidRDefault="00385604" w:rsidP="00385604">
      <w:pPr>
        <w:autoSpaceDE w:val="0"/>
        <w:autoSpaceDN w:val="0"/>
        <w:adjustRightInd w:val="0"/>
        <w:jc w:val="center"/>
        <w:rPr>
          <w:b/>
          <w:bCs/>
          <w:sz w:val="28"/>
          <w:szCs w:val="28"/>
        </w:rPr>
      </w:pPr>
      <w:r w:rsidRPr="00385604">
        <w:rPr>
          <w:b/>
          <w:bCs/>
          <w:sz w:val="28"/>
          <w:szCs w:val="28"/>
        </w:rPr>
        <w:t xml:space="preserve">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F95DF1" w:rsidRPr="00D640FA" w:rsidRDefault="00F95DF1" w:rsidP="00F95DF1">
      <w:pPr>
        <w:widowControl w:val="0"/>
        <w:tabs>
          <w:tab w:val="left" w:pos="142"/>
          <w:tab w:val="left" w:pos="284"/>
        </w:tabs>
        <w:autoSpaceDE w:val="0"/>
        <w:autoSpaceDN w:val="0"/>
        <w:adjustRightInd w:val="0"/>
        <w:ind w:firstLine="709"/>
        <w:rPr>
          <w:sz w:val="28"/>
          <w:szCs w:val="28"/>
        </w:rPr>
      </w:pP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2E5ECB"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w:t>
      </w:r>
      <w:r w:rsidR="00F95DF1" w:rsidRPr="003E71C3">
        <w:rPr>
          <w:rFonts w:ascii="Times New Roman" w:hAnsi="Times New Roman"/>
          <w:sz w:val="28"/>
          <w:szCs w:val="28"/>
        </w:rPr>
        <w:t>муниципальной услуги</w:t>
      </w:r>
      <w:r w:rsidRPr="003E71C3">
        <w:rPr>
          <w:rFonts w:ascii="Times New Roman" w:hAnsi="Times New Roman"/>
          <w:sz w:val="28"/>
          <w:szCs w:val="28"/>
        </w:rPr>
        <w:t xml:space="preserve"> (в доступном для заявителей месте), на официальном Интернет-сайте администрации</w:t>
      </w:r>
      <w:r w:rsidR="00F95DF1">
        <w:rPr>
          <w:rFonts w:ascii="Times New Roman" w:hAnsi="Times New Roman"/>
          <w:sz w:val="28"/>
          <w:szCs w:val="28"/>
        </w:rPr>
        <w:t xml:space="preserve"> муниципального образования Лопухинское сельское поселение муниципального образования Ломоносовский муниципальный район ленинградской области</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администрации</w:t>
      </w:r>
      <w:r w:rsidR="00F95DF1" w:rsidRPr="00F95DF1">
        <w:rPr>
          <w:rFonts w:ascii="Times New Roman" w:hAnsi="Times New Roman"/>
          <w:sz w:val="28"/>
          <w:szCs w:val="28"/>
        </w:rPr>
        <w:t xml:space="preserve"> муниципального образования Лопухинское сельское поселение муниципального образования Ломоносовский муниципальный район ленинградской области</w:t>
      </w:r>
      <w:r w:rsidR="00F95DF1">
        <w:rPr>
          <w:rFonts w:ascii="Times New Roman" w:hAnsi="Times New Roman"/>
          <w:sz w:val="28"/>
          <w:szCs w:val="28"/>
        </w:rPr>
        <w:t xml:space="preserve">: </w:t>
      </w:r>
      <w:r w:rsidR="00F95DF1" w:rsidRPr="00F95DF1">
        <w:rPr>
          <w:rFonts w:ascii="Times New Roman" w:hAnsi="Times New Roman"/>
          <w:sz w:val="28"/>
          <w:szCs w:val="28"/>
          <w:u w:val="single"/>
        </w:rPr>
        <w:t>лопухинское-адм.рф</w:t>
      </w:r>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8C594E" w:rsidRPr="007D403B">
        <w:rPr>
          <w:rFonts w:eastAsia="Calibri"/>
          <w:sz w:val="28"/>
          <w:szCs w:val="28"/>
        </w:rPr>
        <w:t xml:space="preserve">муниципального образования </w:t>
      </w:r>
      <w:r w:rsidR="00F95DF1">
        <w:rPr>
          <w:rFonts w:eastAsia="Calibri"/>
          <w:sz w:val="28"/>
          <w:szCs w:val="28"/>
        </w:rPr>
        <w:t>Л</w:t>
      </w:r>
      <w:r w:rsidR="00F95DF1" w:rsidRPr="00F95DF1">
        <w:rPr>
          <w:rFonts w:eastAsia="Calibri"/>
          <w:sz w:val="28"/>
          <w:szCs w:val="28"/>
        </w:rPr>
        <w:t xml:space="preserve">опухинское сельское поселение муниципального образования Ломоносовский муниципальный район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lastRenderedPageBreak/>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25050E">
        <w:rPr>
          <w:rFonts w:ascii="Times New Roman" w:eastAsiaTheme="minorHAnsi" w:hAnsi="Times New Roman"/>
          <w:sz w:val="28"/>
          <w:szCs w:val="28"/>
          <w:lang w:eastAsia="en-US"/>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даты поступления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lastRenderedPageBreak/>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с даты </w:t>
      </w:r>
      <w:r w:rsidR="00551058" w:rsidRPr="003E71C3">
        <w:rPr>
          <w:sz w:val="28"/>
          <w:szCs w:val="28"/>
        </w:rPr>
        <w:t xml:space="preserve">подготовки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xml:space="preserve">: подписание </w:t>
      </w:r>
      <w:r w:rsidR="009D6D71">
        <w:rPr>
          <w:sz w:val="28"/>
          <w:szCs w:val="28"/>
        </w:rPr>
        <w:lastRenderedPageBreak/>
        <w:t>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с даты подписания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3E71C3" w:rsidRDefault="00736C14" w:rsidP="00736C14">
      <w:pPr>
        <w:widowControl w:val="0"/>
        <w:ind w:firstLine="709"/>
        <w:jc w:val="both"/>
        <w:rPr>
          <w:sz w:val="28"/>
          <w:szCs w:val="28"/>
        </w:rPr>
      </w:pPr>
      <w:r w:rsidRPr="003E71C3">
        <w:rPr>
          <w:sz w:val="28"/>
          <w:szCs w:val="28"/>
        </w:rPr>
        <w:lastRenderedPageBreak/>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lastRenderedPageBreak/>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w:t>
      </w:r>
      <w:r w:rsidRPr="003E71C3">
        <w:rPr>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3E71C3" w:rsidRDefault="00736C14"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lastRenderedPageBreak/>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4.2. Порядок и периодичность осуществления плановых и внеплановых </w:t>
      </w:r>
      <w:r w:rsidRPr="003E71C3">
        <w:rPr>
          <w:szCs w:val="28"/>
        </w:rPr>
        <w:lastRenderedPageBreak/>
        <w:t>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 за действия (бездействие), влекущие нарушение прав и законных интересов </w:t>
      </w:r>
      <w:r w:rsidRPr="003E71C3">
        <w:rPr>
          <w:szCs w:val="28"/>
        </w:rPr>
        <w:lastRenderedPageBreak/>
        <w:t>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D96D30">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 xml:space="preserve">аленного рабочего места </w:t>
      </w:r>
      <w:r>
        <w:rPr>
          <w:sz w:val="28"/>
          <w:szCs w:val="28"/>
        </w:rPr>
        <w:lastRenderedPageBreak/>
        <w:t>ГБУ ЛО </w:t>
      </w:r>
      <w:r w:rsidRPr="00E33E27">
        <w:rPr>
          <w:sz w:val="28"/>
          <w:szCs w:val="28"/>
        </w:rPr>
        <w:t>«МФЦ», его руководителя и (или) работника, решения и действия (бездействие) которых обжалуются;</w:t>
      </w:r>
    </w:p>
    <w:p w:rsidR="00036772" w:rsidRPr="00E33E27" w:rsidRDefault="00036772" w:rsidP="0003677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55AE4">
          <w:headerReference w:type="even" r:id="rId12"/>
          <w:headerReference w:type="default" r:id="rId13"/>
          <w:footerReference w:type="default" r:id="rId14"/>
          <w:pgSz w:w="11906" w:h="16838"/>
          <w:pgMar w:top="1134" w:right="850" w:bottom="1135" w:left="1134" w:header="708" w:footer="708" w:gutter="0"/>
          <w:cols w:space="708"/>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A21E6"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0153B" w:rsidRDefault="0010153B"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7D0A07"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0285D"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0153B" w:rsidRDefault="0010153B"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CD138"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0153B" w:rsidRDefault="0010153B"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F9FE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34944"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0153B" w:rsidRDefault="0010153B"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3D951"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0153B" w:rsidRDefault="0010153B"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3CBD"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0153B" w:rsidRDefault="0010153B"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AC968"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18B6"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0153B" w:rsidRDefault="0010153B"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62E9D"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C3DA6"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83853"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E9A98"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4FFC3"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54A73"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36B6E"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49849"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094729DE" wp14:editId="0A1DD8EF">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A0B38"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3617ED8A" wp14:editId="4F00A11F">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C7BEC"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663201DE" wp14:editId="277E9929">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0A42D"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3EC688DF" wp14:editId="617D97B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81DF9"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2A325D57" wp14:editId="693390DE">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CB743"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A4992AD" wp14:editId="738CE49D">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3B68F"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7F2B5F48" wp14:editId="3DF33DEC">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1081E"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79B6ED0" wp14:editId="60F6E080">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29E26"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7A0F7E84" wp14:editId="3F757CFF">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F125A"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94923F9" wp14:editId="25F5B91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10153B" w:rsidRPr="00370BFA" w:rsidRDefault="0010153B"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23F9"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0153B" w:rsidRPr="00370BFA" w:rsidRDefault="0010153B"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EC957BA" wp14:editId="6D376E4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57BA"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0153B" w:rsidRDefault="0010153B"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8DC534" wp14:editId="13D30CA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C534"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0153B" w:rsidRDefault="0010153B"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299DF7B" wp14:editId="041F369F">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10153B" w:rsidRPr="004A302B" w:rsidRDefault="0010153B"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DF7B"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0153B" w:rsidRPr="004A302B" w:rsidRDefault="0010153B"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C7F296F" wp14:editId="75655F9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F296F"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0153B" w:rsidRDefault="0010153B"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4D10FCA5" wp14:editId="1FB92939">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0FCA5"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0153B" w:rsidRDefault="0010153B"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1D6F3D09" wp14:editId="4F85472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10153B" w:rsidRPr="00D60045" w:rsidRDefault="0010153B" w:rsidP="00736C14">
                            <w:pPr>
                              <w:jc w:val="center"/>
                            </w:pPr>
                            <w:r>
                              <w:t>Подготовка проекта решения</w:t>
                            </w:r>
                          </w:p>
                          <w:p w:rsidR="0010153B" w:rsidRDefault="0010153B"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3D09"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0153B" w:rsidRPr="00D60045" w:rsidRDefault="0010153B" w:rsidP="00736C14">
                      <w:pPr>
                        <w:jc w:val="center"/>
                      </w:pPr>
                      <w:r>
                        <w:t>Подготовка проекта решения</w:t>
                      </w:r>
                    </w:p>
                    <w:p w:rsidR="0010153B" w:rsidRDefault="0010153B"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4706940E" wp14:editId="626AB97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C71D5"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335A2F60" wp14:editId="25D8363E">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10153B" w:rsidRPr="00D60045" w:rsidRDefault="0010153B"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2F60"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10153B" w:rsidRPr="00D60045" w:rsidRDefault="0010153B"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72A59D1F" wp14:editId="56899BB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B3847"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78283D4E" wp14:editId="3AC4DA8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8AE56"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2CFFB320" wp14:editId="68879CC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B320"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10153B" w:rsidRDefault="0010153B"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35975DEF" wp14:editId="0AFB5E2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75DEF"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10153B" w:rsidRDefault="0010153B"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6858178B" wp14:editId="168C28BC">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10153B" w:rsidRPr="00D60045" w:rsidRDefault="0010153B"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178B"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10153B" w:rsidRPr="00D60045" w:rsidRDefault="0010153B"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1A0363BB" wp14:editId="0F15AF97">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C17A4"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4DFDDF3D" wp14:editId="1F6A0785">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10153B" w:rsidRDefault="0010153B"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DF3D"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10153B" w:rsidRDefault="0010153B"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1AF436C" wp14:editId="7BBA525C">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10153B" w:rsidRDefault="0010153B"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436C"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10153B" w:rsidRDefault="0010153B"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F6823E" wp14:editId="4CEF50E0">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D8384"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3D0" w:rsidRDefault="005F73D0">
      <w:r>
        <w:separator/>
      </w:r>
    </w:p>
  </w:endnote>
  <w:endnote w:type="continuationSeparator" w:id="0">
    <w:p w:rsidR="005F73D0" w:rsidRDefault="005F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10153B" w:rsidRDefault="0010153B">
        <w:pPr>
          <w:pStyle w:val="a9"/>
          <w:jc w:val="center"/>
        </w:pPr>
        <w:r>
          <w:fldChar w:fldCharType="begin"/>
        </w:r>
        <w:r>
          <w:instrText>PAGE   \* MERGEFORMAT</w:instrText>
        </w:r>
        <w:r>
          <w:fldChar w:fldCharType="separate"/>
        </w:r>
        <w:r w:rsidR="00082F38">
          <w:rPr>
            <w:noProof/>
          </w:rPr>
          <w:t>2</w:t>
        </w:r>
        <w:r>
          <w:rPr>
            <w:noProof/>
          </w:rPr>
          <w:fldChar w:fldCharType="end"/>
        </w:r>
      </w:p>
    </w:sdtContent>
  </w:sdt>
  <w:p w:rsidR="0010153B" w:rsidRDefault="001015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3D0" w:rsidRDefault="005F73D0">
      <w:r>
        <w:separator/>
      </w:r>
    </w:p>
  </w:footnote>
  <w:footnote w:type="continuationSeparator" w:id="0">
    <w:p w:rsidR="005F73D0" w:rsidRDefault="005F7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3B" w:rsidRDefault="001015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0153B" w:rsidRDefault="001015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3B" w:rsidRDefault="001015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2F38"/>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CB"/>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3A7B"/>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3D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E19"/>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5DF1"/>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0D3C1-DB5E-4829-90BD-C7859ECD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12F0-1EA0-40D2-B8CC-0437FC6D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8301</Words>
  <Characters>47317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Anna</cp:lastModifiedBy>
  <cp:revision>2</cp:revision>
  <cp:lastPrinted>2019-01-17T11:01:00Z</cp:lastPrinted>
  <dcterms:created xsi:type="dcterms:W3CDTF">2019-09-12T06:56:00Z</dcterms:created>
  <dcterms:modified xsi:type="dcterms:W3CDTF">2019-09-12T06:56:00Z</dcterms:modified>
</cp:coreProperties>
</file>