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62" w:rsidRPr="00544784" w:rsidRDefault="00984962" w:rsidP="0098496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r w:rsidRPr="00544784">
        <w:rPr>
          <w:b w:val="0"/>
          <w:sz w:val="28"/>
          <w:szCs w:val="28"/>
        </w:rPr>
        <w:t xml:space="preserve">      </w:t>
      </w:r>
      <w:r w:rsidRPr="00544784">
        <w:rPr>
          <w:b w:val="0"/>
          <w:noProof/>
          <w:sz w:val="28"/>
          <w:szCs w:val="28"/>
        </w:rPr>
        <w:drawing>
          <wp:inline distT="0" distB="0" distL="0" distR="0">
            <wp:extent cx="390525" cy="55245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62" w:rsidRPr="009F2AF6" w:rsidRDefault="00984962" w:rsidP="00984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AF6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984962" w:rsidRPr="009F2AF6" w:rsidRDefault="00984962" w:rsidP="00984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AF6">
        <w:rPr>
          <w:rFonts w:ascii="Times New Roman" w:hAnsi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84962" w:rsidRPr="009F2AF6" w:rsidRDefault="00984962" w:rsidP="00984962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93324763"/>
      <w:r w:rsidRPr="009F2AF6">
        <w:rPr>
          <w:rFonts w:ascii="Times New Roman" w:hAnsi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84962" w:rsidRPr="009F2AF6" w:rsidRDefault="00984962" w:rsidP="00984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AF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bookmarkEnd w:id="1"/>
    <w:p w:rsidR="00984962" w:rsidRPr="009F2AF6" w:rsidRDefault="00984962" w:rsidP="00984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962" w:rsidRPr="00544784" w:rsidRDefault="00984962" w:rsidP="009849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4962" w:rsidRPr="00544784" w:rsidRDefault="00984962" w:rsidP="009849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4784">
        <w:rPr>
          <w:rFonts w:ascii="Times New Roman" w:hAnsi="Times New Roman"/>
          <w:sz w:val="28"/>
          <w:szCs w:val="28"/>
        </w:rPr>
        <w:t>ПОСТАНОВЛЕНИЕ</w:t>
      </w:r>
    </w:p>
    <w:p w:rsidR="00984962" w:rsidRPr="00544784" w:rsidRDefault="00984962" w:rsidP="00984962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4962" w:rsidRPr="009F2AF6" w:rsidRDefault="009F2AF6" w:rsidP="00984962">
      <w:pPr>
        <w:spacing w:after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F2AF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F2AF6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Pr="009F2A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</w:t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</w:t>
      </w:r>
      <w:r w:rsidR="00984962" w:rsidRPr="009F2AF6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 w:rsidRPr="009F2AF6">
        <w:rPr>
          <w:rFonts w:ascii="Times New Roman" w:hAnsi="Times New Roman"/>
          <w:color w:val="000000" w:themeColor="text1"/>
          <w:sz w:val="28"/>
          <w:szCs w:val="28"/>
        </w:rPr>
        <w:t>36</w:t>
      </w:r>
    </w:p>
    <w:p w:rsidR="00984962" w:rsidRPr="009F2AF6" w:rsidRDefault="00984962" w:rsidP="00984962">
      <w:pPr>
        <w:spacing w:after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84962" w:rsidRPr="009F2AF6" w:rsidRDefault="00984962" w:rsidP="0098496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color w:val="000000" w:themeColor="text1"/>
          <w:u w:val="none"/>
        </w:rPr>
      </w:pPr>
      <w:r w:rsidRPr="009F2AF6">
        <w:rPr>
          <w:rFonts w:ascii="Times New Roman" w:hAnsi="Times New Roman" w:cs="Times New Roman"/>
          <w:b/>
          <w:color w:val="000000" w:themeColor="text1"/>
          <w:u w:val="none"/>
        </w:rPr>
        <w:t>«Об обеспечении надлежащего состояния</w:t>
      </w:r>
    </w:p>
    <w:p w:rsidR="00984962" w:rsidRPr="00544784" w:rsidRDefault="00984962" w:rsidP="0098496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544784">
        <w:rPr>
          <w:rFonts w:ascii="Times New Roman" w:hAnsi="Times New Roman" w:cs="Times New Roman"/>
          <w:b/>
          <w:u w:val="none"/>
        </w:rPr>
        <w:t>наружного противопожарного водоснабжения</w:t>
      </w:r>
    </w:p>
    <w:p w:rsidR="00984962" w:rsidRPr="00544784" w:rsidRDefault="00984962" w:rsidP="00984962">
      <w:pPr>
        <w:pStyle w:val="20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544784">
        <w:rPr>
          <w:rFonts w:ascii="Times New Roman" w:hAnsi="Times New Roman" w:cs="Times New Roman"/>
          <w:b/>
          <w:u w:val="none"/>
        </w:rPr>
        <w:t>в границах муниципального образования</w:t>
      </w:r>
    </w:p>
    <w:p w:rsidR="00984962" w:rsidRPr="00544784" w:rsidRDefault="00984962" w:rsidP="0098496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544784">
        <w:rPr>
          <w:rFonts w:ascii="Times New Roman" w:hAnsi="Times New Roman" w:cs="Times New Roman"/>
          <w:b/>
          <w:u w:val="none"/>
        </w:rPr>
        <w:t xml:space="preserve">Лопухинское сельское поселение </w:t>
      </w:r>
    </w:p>
    <w:p w:rsidR="00984962" w:rsidRPr="00544784" w:rsidRDefault="00984962" w:rsidP="0098496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544784">
        <w:rPr>
          <w:rFonts w:ascii="Times New Roman" w:hAnsi="Times New Roman" w:cs="Times New Roman"/>
          <w:b/>
          <w:u w:val="none"/>
        </w:rPr>
        <w:t xml:space="preserve">Ломоносовского муниципального </w:t>
      </w:r>
    </w:p>
    <w:p w:rsidR="00984962" w:rsidRPr="00544784" w:rsidRDefault="00984962" w:rsidP="0098496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544784">
        <w:rPr>
          <w:rFonts w:ascii="Times New Roman" w:hAnsi="Times New Roman" w:cs="Times New Roman"/>
          <w:b/>
          <w:u w:val="none"/>
        </w:rPr>
        <w:t>Ленинградской области»</w:t>
      </w:r>
    </w:p>
    <w:p w:rsidR="00984962" w:rsidRPr="00544784" w:rsidRDefault="00984962" w:rsidP="00984962">
      <w:pPr>
        <w:spacing w:after="0"/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84962" w:rsidRPr="00984962" w:rsidRDefault="00984962" w:rsidP="00984962">
      <w:pPr>
        <w:widowControl w:val="0"/>
        <w:suppressAutoHyphens/>
        <w:spacing w:after="0"/>
        <w:ind w:firstLine="708"/>
        <w:rPr>
          <w:rFonts w:ascii="Times New Roman" w:eastAsia="Tahoma" w:hAnsi="Times New Roman"/>
          <w:sz w:val="28"/>
          <w:szCs w:val="28"/>
          <w:lang w:eastAsia="ru-RU" w:bidi="ru-RU"/>
        </w:rPr>
      </w:pPr>
      <w:r w:rsidRPr="00984962">
        <w:rPr>
          <w:rFonts w:ascii="Times New Roman" w:eastAsia="Tahoma" w:hAnsi="Times New Roman"/>
          <w:sz w:val="28"/>
          <w:szCs w:val="28"/>
          <w:lang w:eastAsia="ru-RU" w:bidi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984962">
        <w:rPr>
          <w:rFonts w:ascii="Times New Roman" w:eastAsia="Tahoma" w:hAnsi="Times New Roman"/>
          <w:bCs/>
          <w:sz w:val="28"/>
          <w:szCs w:val="28"/>
          <w:lang w:eastAsia="ru-RU" w:bidi="ru-RU"/>
        </w:rPr>
        <w:t xml:space="preserve">«О водоснабжении и водоотведении», в целях обеспечения пожарной безопасности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в границах муниципального образования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района Ленинградской области </w:t>
      </w:r>
      <w:r w:rsidRPr="00984962">
        <w:rPr>
          <w:rFonts w:ascii="Times New Roman" w:eastAsia="Tahoma" w:hAnsi="Times New Roman"/>
          <w:bCs/>
          <w:sz w:val="28"/>
          <w:szCs w:val="28"/>
          <w:lang w:eastAsia="ru-RU" w:bidi="ru-RU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984962" w:rsidRPr="00984962" w:rsidRDefault="00984962" w:rsidP="00984962">
      <w:pPr>
        <w:widowControl w:val="0"/>
        <w:suppressAutoHyphens/>
        <w:spacing w:after="0"/>
        <w:ind w:firstLine="0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984962" w:rsidRPr="00544784" w:rsidRDefault="00984962" w:rsidP="00984962">
      <w:pPr>
        <w:widowControl w:val="0"/>
        <w:suppressAutoHyphens/>
        <w:spacing w:after="0"/>
        <w:ind w:firstLine="0"/>
        <w:jc w:val="center"/>
        <w:rPr>
          <w:rFonts w:ascii="Times New Roman" w:eastAsia="Tahoma" w:hAnsi="Times New Roman"/>
          <w:sz w:val="28"/>
          <w:szCs w:val="28"/>
          <w:lang w:eastAsia="ru-RU" w:bidi="ru-RU"/>
        </w:rPr>
      </w:pPr>
      <w:r w:rsidRPr="00984962">
        <w:rPr>
          <w:rFonts w:ascii="Times New Roman" w:eastAsia="Tahoma" w:hAnsi="Times New Roman"/>
          <w:sz w:val="28"/>
          <w:szCs w:val="28"/>
          <w:lang w:eastAsia="ru-RU" w:bidi="ru-RU"/>
        </w:rPr>
        <w:t>ПОСТАНОВЛЯЮ:</w:t>
      </w:r>
    </w:p>
    <w:p w:rsidR="00984962" w:rsidRPr="00984962" w:rsidRDefault="00984962" w:rsidP="00984962">
      <w:pPr>
        <w:widowControl w:val="0"/>
        <w:suppressAutoHyphens/>
        <w:spacing w:after="0"/>
        <w:ind w:firstLine="0"/>
        <w:jc w:val="center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984962" w:rsidRPr="00984962" w:rsidRDefault="00984962" w:rsidP="00984962">
      <w:pPr>
        <w:widowControl w:val="0"/>
        <w:numPr>
          <w:ilvl w:val="0"/>
          <w:numId w:val="2"/>
        </w:numPr>
        <w:suppressAutoHyphens/>
        <w:spacing w:after="0"/>
        <w:ind w:left="0"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98496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области, согласно приложению № 1 к настоящему постановлению.</w:t>
      </w:r>
    </w:p>
    <w:p w:rsidR="00984962" w:rsidRPr="00984962" w:rsidRDefault="00984962" w:rsidP="00984962">
      <w:pPr>
        <w:widowControl w:val="0"/>
        <w:numPr>
          <w:ilvl w:val="0"/>
          <w:numId w:val="2"/>
        </w:numPr>
        <w:suppressAutoHyphens/>
        <w:spacing w:after="0"/>
        <w:ind w:left="0"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</w:t>
      </w:r>
      <w:r w:rsidRPr="00984962">
        <w:rPr>
          <w:rFonts w:ascii="Times New Roman" w:hAnsi="Times New Roman"/>
          <w:sz w:val="28"/>
          <w:szCs w:val="28"/>
          <w:lang w:eastAsia="ru-RU"/>
        </w:rPr>
        <w:lastRenderedPageBreak/>
        <w:t>а также пожарные резервуары.</w:t>
      </w:r>
      <w:r w:rsidRPr="0098496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84962" w:rsidRPr="00984962" w:rsidRDefault="00984962" w:rsidP="00984962">
      <w:pPr>
        <w:widowControl w:val="0"/>
        <w:numPr>
          <w:ilvl w:val="0"/>
          <w:numId w:val="2"/>
        </w:numPr>
        <w:suppressAutoHyphens/>
        <w:spacing w:after="0"/>
        <w:ind w:left="0"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МО 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984962">
        <w:rPr>
          <w:rFonts w:ascii="Times New Roman" w:hAnsi="Times New Roman"/>
          <w:sz w:val="28"/>
          <w:szCs w:val="28"/>
        </w:rPr>
        <w:t>: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3.5. Предоставлять два раза в год (до 01 апреля и до 01 </w:t>
      </w:r>
      <w:proofErr w:type="gramStart"/>
      <w:r w:rsidRPr="00984962">
        <w:rPr>
          <w:rFonts w:ascii="Times New Roman" w:hAnsi="Times New Roman"/>
          <w:sz w:val="28"/>
          <w:szCs w:val="28"/>
          <w:lang w:eastAsia="ru-RU"/>
        </w:rPr>
        <w:t>сентября)  в</w:t>
      </w:r>
      <w:proofErr w:type="gramEnd"/>
      <w:r w:rsidRPr="00984962">
        <w:rPr>
          <w:rFonts w:ascii="Times New Roman" w:hAnsi="Times New Roman"/>
          <w:sz w:val="28"/>
          <w:szCs w:val="28"/>
          <w:lang w:eastAsia="ru-RU"/>
        </w:rP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984962">
        <w:rPr>
          <w:rFonts w:ascii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984962">
        <w:rPr>
          <w:rFonts w:ascii="Times New Roman" w:hAnsi="Times New Roman"/>
          <w:sz w:val="28"/>
          <w:szCs w:val="28"/>
          <w:lang w:eastAsia="ru-RU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984962" w:rsidRPr="00984962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984962" w:rsidRPr="00544784" w:rsidRDefault="00984962" w:rsidP="00984962">
      <w:pPr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984962" w:rsidRPr="00544784" w:rsidRDefault="00984962" w:rsidP="00984962">
      <w:pPr>
        <w:widowControl w:val="0"/>
        <w:suppressAutoHyphens/>
        <w:spacing w:after="0"/>
        <w:ind w:right="27"/>
        <w:rPr>
          <w:rFonts w:ascii="Times New Roman" w:hAnsi="Times New Roman"/>
          <w:sz w:val="28"/>
          <w:szCs w:val="28"/>
          <w:lang w:eastAsia="ru-RU"/>
        </w:rPr>
      </w:pPr>
      <w:r w:rsidRPr="00544784">
        <w:rPr>
          <w:rFonts w:ascii="Times New Roman" w:hAnsi="Times New Roman"/>
          <w:sz w:val="28"/>
          <w:szCs w:val="28"/>
          <w:lang w:eastAsia="ru-RU"/>
        </w:rPr>
        <w:t xml:space="preserve">4.Рекомендовать подразделениям Государственной противопожарной </w:t>
      </w:r>
      <w:r w:rsidRPr="00544784">
        <w:rPr>
          <w:rFonts w:ascii="Times New Roman" w:hAnsi="Times New Roman"/>
          <w:sz w:val="28"/>
          <w:szCs w:val="28"/>
          <w:lang w:eastAsia="ru-RU"/>
        </w:rPr>
        <w:lastRenderedPageBreak/>
        <w:t>службы:</w:t>
      </w:r>
    </w:p>
    <w:p w:rsidR="00984962" w:rsidRPr="00984962" w:rsidRDefault="00984962" w:rsidP="00984962">
      <w:pPr>
        <w:suppressAutoHyphens/>
        <w:spacing w:after="0"/>
        <w:ind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4.1. Заключить соглашения с администрацией 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МО 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984962">
        <w:rPr>
          <w:rFonts w:ascii="Times New Roman" w:hAnsi="Times New Roman"/>
          <w:sz w:val="28"/>
          <w:szCs w:val="28"/>
          <w:lang w:eastAsia="ru-RU"/>
        </w:rPr>
        <w:t xml:space="preserve"> и иными организациями, расположенными (осуществляющими) деятельность на территории 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МО 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962">
        <w:rPr>
          <w:rFonts w:ascii="Times New Roman" w:hAnsi="Times New Roman"/>
          <w:sz w:val="28"/>
          <w:szCs w:val="28"/>
          <w:lang w:eastAsia="ru-RU"/>
        </w:rPr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984962" w:rsidRPr="00984962" w:rsidRDefault="00984962" w:rsidP="00984962">
      <w:pPr>
        <w:tabs>
          <w:tab w:val="left" w:pos="4395"/>
        </w:tabs>
        <w:suppressAutoHyphens/>
        <w:spacing w:after="0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поселения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Ломоносовского</w:t>
      </w:r>
      <w:proofErr w:type="gramEnd"/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984962">
        <w:rPr>
          <w:rFonts w:ascii="Times New Roman" w:hAnsi="Times New Roman"/>
          <w:sz w:val="28"/>
          <w:szCs w:val="28"/>
          <w:lang w:eastAsia="ru-RU"/>
        </w:rPr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984962" w:rsidRPr="00984962" w:rsidRDefault="00984962" w:rsidP="00984962">
      <w:pPr>
        <w:suppressAutoHyphens/>
        <w:spacing w:after="0"/>
        <w:ind w:firstLine="737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984962" w:rsidRPr="00984962" w:rsidRDefault="00984962" w:rsidP="00984962">
      <w:pPr>
        <w:suppressAutoHyphens/>
        <w:spacing w:after="0"/>
        <w:ind w:firstLine="737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4.4.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r w:rsidRPr="00984962">
        <w:rPr>
          <w:rFonts w:ascii="Times New Roman" w:hAnsi="Times New Roman"/>
          <w:sz w:val="28"/>
          <w:szCs w:val="28"/>
          <w:lang w:eastAsia="ru-RU"/>
        </w:rPr>
        <w:t>пожарно</w:t>
      </w:r>
      <w:proofErr w:type="spellEnd"/>
      <w:r w:rsidRPr="00984962">
        <w:rPr>
          <w:rFonts w:ascii="Times New Roman" w:hAnsi="Times New Roman"/>
          <w:sz w:val="28"/>
          <w:szCs w:val="28"/>
          <w:lang w:eastAsia="ru-RU"/>
        </w:rPr>
        <w:t xml:space="preserve"> спасательным гарнизоном.</w:t>
      </w:r>
    </w:p>
    <w:p w:rsidR="00984962" w:rsidRPr="00984962" w:rsidRDefault="00984962" w:rsidP="00984962">
      <w:pPr>
        <w:suppressAutoHyphens/>
        <w:spacing w:after="0"/>
        <w:ind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 xml:space="preserve">5. Администрации </w:t>
      </w:r>
      <w:r w:rsidRPr="005447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Лопухинское сельское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44784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МО Ломоносовского муниципального </w:t>
      </w:r>
      <w:r w:rsidRPr="00984962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района</w:t>
      </w:r>
      <w:r w:rsidRPr="00984962">
        <w:rPr>
          <w:rFonts w:ascii="Times New Roman" w:hAnsi="Times New Roman"/>
          <w:sz w:val="28"/>
          <w:szCs w:val="28"/>
          <w:lang w:eastAsia="ru-RU"/>
        </w:rPr>
        <w:t>:</w:t>
      </w:r>
    </w:p>
    <w:p w:rsidR="00984962" w:rsidRPr="00984962" w:rsidRDefault="00984962" w:rsidP="00984962">
      <w:pPr>
        <w:suppressAutoHyphens/>
        <w:spacing w:after="0"/>
        <w:ind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984962" w:rsidRPr="00984962" w:rsidRDefault="00984962" w:rsidP="00984962">
      <w:pPr>
        <w:suppressAutoHyphens/>
        <w:spacing w:after="0"/>
        <w:ind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984962" w:rsidRPr="00984962" w:rsidRDefault="00984962" w:rsidP="00984962">
      <w:pPr>
        <w:suppressAutoHyphens/>
        <w:spacing w:after="0"/>
        <w:ind w:right="27" w:firstLine="709"/>
        <w:rPr>
          <w:rFonts w:ascii="Times New Roman" w:hAnsi="Times New Roman"/>
          <w:sz w:val="28"/>
          <w:szCs w:val="28"/>
          <w:lang w:eastAsia="ru-RU"/>
        </w:rPr>
      </w:pPr>
      <w:r w:rsidRPr="00984962">
        <w:rPr>
          <w:rFonts w:ascii="Times New Roman" w:hAnsi="Times New Roman"/>
          <w:sz w:val="28"/>
          <w:szCs w:val="28"/>
          <w:lang w:eastAsia="ru-RU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984962" w:rsidRPr="00544784" w:rsidRDefault="00984962" w:rsidP="00984962">
      <w:pPr>
        <w:tabs>
          <w:tab w:val="left" w:pos="426"/>
        </w:tabs>
        <w:autoSpaceDE w:val="0"/>
        <w:autoSpaceDN w:val="0"/>
        <w:adjustRightInd w:val="0"/>
        <w:spacing w:after="0"/>
        <w:ind w:left="426" w:right="-6" w:firstLine="0"/>
        <w:rPr>
          <w:rFonts w:ascii="Times New Roman" w:hAnsi="Times New Roman"/>
          <w:sz w:val="28"/>
          <w:szCs w:val="28"/>
          <w:lang w:eastAsia="ru-RU"/>
        </w:rPr>
      </w:pPr>
      <w:r w:rsidRPr="0054478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84962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44784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 (обнародованию) на официальном сайте МО Лопухинское сельское поселение в сети Интернет.</w:t>
      </w:r>
    </w:p>
    <w:p w:rsidR="00984962" w:rsidRPr="00544784" w:rsidRDefault="00984962" w:rsidP="009849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784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A4F0C" w:rsidRPr="00544784" w:rsidRDefault="008A4F0C" w:rsidP="008A4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F0C" w:rsidRPr="00544784" w:rsidRDefault="00544784" w:rsidP="005447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4962" w:rsidRPr="00544784" w:rsidRDefault="00984962" w:rsidP="00984962">
      <w:pPr>
        <w:pStyle w:val="1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44784">
        <w:rPr>
          <w:rFonts w:ascii="Times New Roman" w:hAnsi="Times New Roman"/>
          <w:bCs/>
          <w:sz w:val="28"/>
          <w:szCs w:val="28"/>
          <w:lang w:eastAsia="ru-RU"/>
        </w:rPr>
        <w:t xml:space="preserve">Глава местной администрации </w:t>
      </w:r>
      <w:r w:rsidRPr="00544784">
        <w:rPr>
          <w:rFonts w:ascii="Times New Roman" w:hAnsi="Times New Roman"/>
          <w:sz w:val="28"/>
          <w:szCs w:val="28"/>
          <w:lang w:eastAsia="ru-RU"/>
        </w:rPr>
        <w:t>МО</w:t>
      </w:r>
    </w:p>
    <w:p w:rsidR="00984962" w:rsidRPr="00544784" w:rsidRDefault="00984962" w:rsidP="00984962">
      <w:pPr>
        <w:pStyle w:val="1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44784">
        <w:rPr>
          <w:rFonts w:ascii="Times New Roman" w:hAnsi="Times New Roman"/>
          <w:sz w:val="28"/>
          <w:szCs w:val="28"/>
          <w:lang w:eastAsia="ru-RU"/>
        </w:rPr>
        <w:t>Лопухинское сельское поселение</w:t>
      </w:r>
      <w:r w:rsidRPr="00544784">
        <w:rPr>
          <w:rFonts w:ascii="Times New Roman" w:hAnsi="Times New Roman"/>
          <w:sz w:val="28"/>
          <w:szCs w:val="28"/>
          <w:lang w:eastAsia="ru-RU"/>
        </w:rPr>
        <w:tab/>
      </w:r>
      <w:r w:rsidRPr="00544784">
        <w:rPr>
          <w:rFonts w:ascii="Times New Roman" w:hAnsi="Times New Roman"/>
          <w:sz w:val="28"/>
          <w:szCs w:val="28"/>
          <w:lang w:eastAsia="ru-RU"/>
        </w:rPr>
        <w:tab/>
      </w:r>
      <w:r w:rsidRPr="00544784">
        <w:rPr>
          <w:rFonts w:ascii="Times New Roman" w:hAnsi="Times New Roman"/>
          <w:sz w:val="28"/>
          <w:szCs w:val="28"/>
          <w:lang w:eastAsia="ru-RU"/>
        </w:rPr>
        <w:tab/>
      </w:r>
      <w:r w:rsidRPr="00544784">
        <w:rPr>
          <w:rFonts w:ascii="Times New Roman" w:hAnsi="Times New Roman"/>
          <w:sz w:val="28"/>
          <w:szCs w:val="28"/>
          <w:lang w:eastAsia="ru-RU"/>
        </w:rPr>
        <w:tab/>
      </w:r>
      <w:r w:rsidR="008A4F0C" w:rsidRPr="0054478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4478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A4F0C" w:rsidRPr="00544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784">
        <w:rPr>
          <w:rFonts w:ascii="Times New Roman" w:hAnsi="Times New Roman"/>
          <w:sz w:val="28"/>
          <w:szCs w:val="28"/>
          <w:lang w:eastAsia="ru-RU"/>
        </w:rPr>
        <w:tab/>
        <w:t>Е.Н. Абакумов</w:t>
      </w:r>
      <w:r w:rsidRPr="00544784">
        <w:rPr>
          <w:rFonts w:ascii="Times New Roman" w:hAnsi="Times New Roman"/>
          <w:sz w:val="28"/>
          <w:szCs w:val="28"/>
          <w:lang w:eastAsia="ru-RU"/>
        </w:rPr>
        <w:tab/>
      </w:r>
    </w:p>
    <w:p w:rsidR="00984962" w:rsidRPr="00544784" w:rsidRDefault="00984962" w:rsidP="00984962">
      <w:pPr>
        <w:pStyle w:val="1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84962" w:rsidRPr="00544784" w:rsidRDefault="00984962" w:rsidP="00984962">
      <w:pPr>
        <w:pStyle w:val="1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8A4F0C" w:rsidRDefault="008A4F0C" w:rsidP="00544784">
      <w:pPr>
        <w:ind w:firstLine="0"/>
        <w:rPr>
          <w:sz w:val="24"/>
          <w:szCs w:val="24"/>
        </w:rPr>
      </w:pPr>
    </w:p>
    <w:p w:rsidR="008A4F0C" w:rsidRDefault="008A4F0C">
      <w:pPr>
        <w:rPr>
          <w:sz w:val="24"/>
          <w:szCs w:val="24"/>
        </w:rPr>
      </w:pPr>
    </w:p>
    <w:p w:rsidR="008A4F0C" w:rsidRDefault="008A4F0C" w:rsidP="00544784">
      <w:pPr>
        <w:widowControl w:val="0"/>
        <w:suppressAutoHyphens/>
        <w:spacing w:after="0"/>
        <w:ind w:right="-8" w:firstLine="0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5F799A" w:rsidRPr="008A4F0C" w:rsidRDefault="005F799A" w:rsidP="00544784">
      <w:pPr>
        <w:widowControl w:val="0"/>
        <w:suppressAutoHyphens/>
        <w:spacing w:after="0"/>
        <w:ind w:right="-8" w:firstLine="0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lastRenderedPageBreak/>
        <w:t>Приложение № 1</w:t>
      </w:r>
    </w:p>
    <w:p w:rsidR="008A4F0C" w:rsidRPr="008A4F0C" w:rsidRDefault="008A4F0C" w:rsidP="008A4F0C">
      <w:pPr>
        <w:keepNext/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к </w:t>
      </w:r>
      <w:proofErr w:type="gramStart"/>
      <w:r w:rsidRPr="008A4F0C">
        <w:rPr>
          <w:rFonts w:ascii="Times New Roman" w:eastAsia="Tahoma" w:hAnsi="Times New Roman"/>
          <w:lang w:eastAsia="ru-RU" w:bidi="ru-RU"/>
        </w:rPr>
        <w:t>постановлению  администрации</w:t>
      </w:r>
      <w:proofErr w:type="gramEnd"/>
      <w:r w:rsidRPr="008A4F0C">
        <w:rPr>
          <w:rFonts w:ascii="Times New Roman" w:eastAsia="Tahoma" w:hAnsi="Times New Roman"/>
          <w:lang w:eastAsia="ru-RU" w:bidi="ru-RU"/>
        </w:rPr>
        <w:t xml:space="preserve"> </w:t>
      </w:r>
    </w:p>
    <w:p w:rsidR="008A4F0C" w:rsidRPr="008A4F0C" w:rsidRDefault="008A4F0C" w:rsidP="008A4F0C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 МО Лопухинское сельское поселение </w:t>
      </w:r>
    </w:p>
    <w:p w:rsidR="008A4F0C" w:rsidRPr="008A4F0C" w:rsidRDefault="008A4F0C" w:rsidP="008A4F0C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МО Ломоносовского муниципального района </w:t>
      </w:r>
    </w:p>
    <w:p w:rsidR="008A4F0C" w:rsidRPr="008A4F0C" w:rsidRDefault="008A4F0C" w:rsidP="008A4F0C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color w:val="000000" w:themeColor="text1"/>
          <w:lang w:eastAsia="ru-RU" w:bidi="ru-RU"/>
        </w:rPr>
      </w:pP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 xml:space="preserve"> от «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20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>»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 xml:space="preserve"> марта 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>20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23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 xml:space="preserve"> г. № 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36</w:t>
      </w: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right="10" w:firstLine="0"/>
        <w:outlineLvl w:val="2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right="10" w:firstLine="0"/>
        <w:outlineLvl w:val="2"/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right="10" w:firstLine="0"/>
        <w:outlineLvl w:val="2"/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left="40"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left="40"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 Лопухинское сельское поселение МО Ломоносовского муниципального района Ленинградской области.</w:t>
      </w: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right="10" w:firstLine="0"/>
        <w:outlineLvl w:val="2"/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left="40"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A4F0C" w:rsidRPr="008A4F0C" w:rsidRDefault="008A4F0C" w:rsidP="008A4F0C">
      <w:pPr>
        <w:keepNext/>
        <w:keepLines/>
        <w:widowControl w:val="0"/>
        <w:tabs>
          <w:tab w:val="left" w:pos="324"/>
        </w:tabs>
        <w:suppressAutoHyphens/>
        <w:spacing w:after="0"/>
        <w:ind w:left="40" w:right="10" w:firstLine="0"/>
        <w:outlineLvl w:val="2"/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left="40" w:right="10" w:firstLine="68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Pr="008A4F0C"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(далее – Порядок) разработан в соответствии с Федеральным законом от 22.07.2008 </w:t>
      </w:r>
      <w:r w:rsidRPr="008A4F0C">
        <w:rPr>
          <w:rFonts w:ascii="Times New Roman" w:hAnsi="Times New Roman"/>
          <w:sz w:val="28"/>
          <w:szCs w:val="28"/>
        </w:rPr>
        <w:t xml:space="preserve">№ 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123-ФЗ «Технический регламент о требованиях пожарной безопасности», Федеральным законом от 21.12.1994 </w:t>
      </w:r>
      <w:r w:rsidRPr="008A4F0C">
        <w:rPr>
          <w:rFonts w:ascii="Times New Roman" w:hAnsi="Times New Roman"/>
          <w:sz w:val="28"/>
          <w:szCs w:val="28"/>
        </w:rPr>
        <w:t xml:space="preserve">№ 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69-ФЗ «О пожарной безопасности», </w:t>
      </w:r>
      <w:r w:rsidRPr="008A4F0C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07.12.2011 № 416-ФЗ «О водоснабжении и водоотведении»</w:t>
      </w:r>
      <w:r w:rsidRPr="008A4F0C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8A4F0C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8A4F0C">
        <w:rPr>
          <w:rFonts w:ascii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от 25.11. 2010 № 522-ст), </w:t>
      </w:r>
      <w:r w:rsidRPr="008A4F0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ГОСТ Р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F0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12.4.026-2015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8A4F0C">
        <w:rPr>
          <w:rFonts w:ascii="Times New Roman" w:hAnsi="Times New Roman"/>
          <w:sz w:val="28"/>
          <w:szCs w:val="28"/>
        </w:rPr>
        <w:t>№ 614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-ст). 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8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1.2. В Порядке применяются следующие понятия и сокращения: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1.2.1 источники наружного противопожарного водоснабжения: </w:t>
      </w:r>
      <w:r w:rsidRPr="008A4F0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F0C">
        <w:rPr>
          <w:rFonts w:ascii="Times New Roman" w:hAnsi="Times New Roman"/>
          <w:sz w:val="28"/>
          <w:szCs w:val="28"/>
          <w:lang w:eastAsia="ru-RU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1.2.2 пожарный гидрант: </w:t>
      </w:r>
      <w:r w:rsidRPr="008A4F0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F0C">
        <w:rPr>
          <w:rFonts w:ascii="Times New Roman" w:hAnsi="Times New Roman"/>
          <w:sz w:val="28"/>
          <w:szCs w:val="28"/>
          <w:lang w:eastAsia="ru-RU"/>
        </w:rPr>
        <w:t>стройство для отбора воды из водопроводной сети для тушения пожара;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1.2.4 пожарный резервуар: инженерное сооружение емкостного типа с необходимым запасом воды для тушения пожаров и обустроенное для ее </w:t>
      </w:r>
      <w:r w:rsidRPr="008A4F0C">
        <w:rPr>
          <w:rFonts w:ascii="Times New Roman" w:hAnsi="Times New Roman"/>
          <w:sz w:val="28"/>
          <w:szCs w:val="28"/>
          <w:lang w:eastAsia="ru-RU"/>
        </w:rPr>
        <w:lastRenderedPageBreak/>
        <w:t>забора пожарными автомобилями (мотопомпами);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1.2.5 противопожарный водопровод: водопровод, обеспечивающий противопожарные нужды;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6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Pr="008A4F0C"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Pr="008A4F0C"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4F0C" w:rsidRPr="008A4F0C" w:rsidRDefault="008A4F0C" w:rsidP="008A4F0C">
      <w:pPr>
        <w:keepNext/>
        <w:keepLines/>
        <w:widowControl w:val="0"/>
        <w:tabs>
          <w:tab w:val="left" w:pos="318"/>
        </w:tabs>
        <w:suppressAutoHyphens/>
        <w:spacing w:after="0"/>
        <w:ind w:left="20" w:right="10" w:firstLine="0"/>
        <w:jc w:val="center"/>
        <w:outlineLvl w:val="2"/>
        <w:rPr>
          <w:rFonts w:ascii="Tahoma" w:eastAsia="Tahoma" w:hAnsi="Tahoma" w:cs="Tahoma"/>
          <w:b/>
          <w:bCs/>
          <w:color w:val="000000"/>
          <w:shd w:val="clear" w:color="auto" w:fill="FFFFFF"/>
          <w:lang w:eastAsia="ru-RU"/>
        </w:rPr>
      </w:pPr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Содержание и эксплуатация источников наружного противопожарного водоснабжения</w:t>
      </w:r>
    </w:p>
    <w:p w:rsidR="008A4F0C" w:rsidRPr="008A4F0C" w:rsidRDefault="008A4F0C" w:rsidP="008A4F0C">
      <w:pPr>
        <w:keepNext/>
        <w:keepLines/>
        <w:widowControl w:val="0"/>
        <w:tabs>
          <w:tab w:val="left" w:pos="318"/>
        </w:tabs>
        <w:suppressAutoHyphens/>
        <w:spacing w:after="0"/>
        <w:ind w:left="20" w:right="10" w:firstLine="0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2.1.2 финансирование мероприятий по содержанию и ремонтно-профилактическим работам;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68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2.1.9 немедленное уведомление администрации </w:t>
      </w:r>
      <w:r w:rsidRPr="008A4F0C"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 Лопухинское сельское поселение МО Ломоносовского муниципального района </w:t>
      </w:r>
      <w:r w:rsidRPr="008A4F0C"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по телефону </w:t>
      </w:r>
      <w:r>
        <w:rPr>
          <w:rFonts w:ascii="Times New Roman" w:hAnsi="Times New Roman"/>
          <w:sz w:val="28"/>
          <w:szCs w:val="28"/>
          <w:lang w:eastAsia="ru-RU"/>
        </w:rPr>
        <w:t>8 813 76 52 230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, единой дежурно-диспетчерской службы </w:t>
      </w:r>
      <w:r>
        <w:rPr>
          <w:rFonts w:ascii="Times New Roman" w:hAnsi="Times New Roman"/>
          <w:sz w:val="28"/>
          <w:szCs w:val="28"/>
          <w:lang w:eastAsia="ru-RU"/>
        </w:rPr>
        <w:t xml:space="preserve">Ломоносовского 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по телефону </w:t>
      </w:r>
      <w:r>
        <w:rPr>
          <w:rFonts w:ascii="Times New Roman" w:hAnsi="Times New Roman"/>
          <w:sz w:val="28"/>
          <w:szCs w:val="28"/>
          <w:lang w:eastAsia="ru-RU"/>
        </w:rPr>
        <w:t>8 812 423-06-29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2.2.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2.3. Размещение источников наружного противопожарного водоснабжения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8A4F0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равилами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противопожарного режима в Российской </w:t>
      </w:r>
      <w:proofErr w:type="gramStart"/>
      <w:r w:rsidRPr="008A4F0C">
        <w:rPr>
          <w:rFonts w:ascii="Times New Roman" w:hAnsi="Times New Roman"/>
          <w:sz w:val="28"/>
          <w:szCs w:val="28"/>
          <w:lang w:eastAsia="ru-RU"/>
        </w:rPr>
        <w:t>Федерации,  утвержденными</w:t>
      </w:r>
      <w:proofErr w:type="gram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8A4F0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ГОСТ Р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F0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12.4.026-2015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8A4F0C">
        <w:rPr>
          <w:rFonts w:ascii="Times New Roman" w:hAnsi="Times New Roman"/>
          <w:sz w:val="28"/>
          <w:szCs w:val="28"/>
        </w:rPr>
        <w:t>№ 614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-ст). Установка указателей источников наружного противопожарного водоснабжения возлагается на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2.5. Пожарные гидранты разрешается использовать только для целей пожаротушения.</w:t>
      </w:r>
    </w:p>
    <w:p w:rsidR="008A4F0C" w:rsidRPr="008A4F0C" w:rsidRDefault="008A4F0C" w:rsidP="008A4F0C">
      <w:pPr>
        <w:widowControl w:val="0"/>
        <w:suppressAutoHyphens/>
        <w:spacing w:after="0"/>
        <w:ind w:left="724" w:right="10" w:firstLine="0"/>
        <w:rPr>
          <w:rFonts w:ascii="Times New Roman" w:hAnsi="Times New Roman"/>
          <w:sz w:val="28"/>
          <w:szCs w:val="28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18"/>
        </w:tabs>
        <w:suppressAutoHyphens/>
        <w:spacing w:after="0"/>
        <w:ind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bookmark2"/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Учет, проверка и испытание источников </w:t>
      </w:r>
      <w:bookmarkEnd w:id="2"/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противопожарного водоснабжения</w:t>
      </w:r>
    </w:p>
    <w:p w:rsidR="008A4F0C" w:rsidRPr="008A4F0C" w:rsidRDefault="008A4F0C" w:rsidP="008A4F0C">
      <w:pPr>
        <w:keepNext/>
        <w:keepLines/>
        <w:widowControl w:val="0"/>
        <w:tabs>
          <w:tab w:val="left" w:pos="318"/>
        </w:tabs>
        <w:suppressAutoHyphens/>
        <w:spacing w:after="0"/>
        <w:ind w:left="20" w:right="10" w:firstLine="0"/>
        <w:outlineLvl w:val="2"/>
        <w:rPr>
          <w:rFonts w:ascii="Times New Roman" w:eastAsia="Tahoma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3.1. Администрация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3.2. В целях учета всех источников наружного противопожарного </w:t>
      </w:r>
      <w:r w:rsidRPr="008A4F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водоснабжения, которые могут быть использованы для целей пожаротушения, администрация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8A4F0C" w:rsidRPr="008A4F0C" w:rsidRDefault="008A4F0C" w:rsidP="008A4F0C">
      <w:pPr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Наличие и состояние источников наружного противопожарного водоснабжения проверяется н</w:t>
      </w:r>
      <w:r w:rsidR="00544784">
        <w:rPr>
          <w:rFonts w:ascii="Times New Roman" w:hAnsi="Times New Roman"/>
          <w:sz w:val="28"/>
          <w:szCs w:val="28"/>
          <w:lang w:eastAsia="ru-RU"/>
        </w:rPr>
        <w:t xml:space="preserve">е менее двух раз в год </w:t>
      </w:r>
      <w:proofErr w:type="spellStart"/>
      <w:r w:rsidR="00544784">
        <w:rPr>
          <w:rFonts w:ascii="Times New Roman" w:hAnsi="Times New Roman"/>
          <w:sz w:val="28"/>
          <w:szCs w:val="28"/>
          <w:lang w:eastAsia="ru-RU"/>
        </w:rPr>
        <w:t>комиссион</w:t>
      </w:r>
      <w:r w:rsidRPr="008A4F0C">
        <w:rPr>
          <w:rFonts w:ascii="Times New Roman" w:hAnsi="Times New Roman"/>
          <w:sz w:val="28"/>
          <w:szCs w:val="28"/>
          <w:lang w:eastAsia="ru-RU"/>
        </w:rPr>
        <w:t>но</w:t>
      </w:r>
      <w:proofErr w:type="spell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представителями администрации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8A4F0C" w:rsidRPr="008A4F0C" w:rsidRDefault="008A4F0C" w:rsidP="008A4F0C">
      <w:pPr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3.4. Администрация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3.5. Подразделение Государственной противопожарной службы, в установленном порядке сообщает в администрацию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, в отдел надзорной деятельности и профилактической работы </w:t>
      </w:r>
      <w:r w:rsidR="00544784">
        <w:rPr>
          <w:rFonts w:ascii="Times New Roman" w:hAnsi="Times New Roman"/>
          <w:sz w:val="28"/>
          <w:szCs w:val="28"/>
          <w:lang w:eastAsia="ru-RU"/>
        </w:rPr>
        <w:t xml:space="preserve">Ломоносовского </w:t>
      </w:r>
      <w:r w:rsidRPr="008A4F0C">
        <w:rPr>
          <w:rFonts w:ascii="Times New Roman" w:hAnsi="Times New Roman"/>
          <w:sz w:val="28"/>
          <w:szCs w:val="28"/>
          <w:lang w:eastAsia="ru-RU"/>
        </w:rP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8A4F0C">
        <w:rPr>
          <w:rFonts w:ascii="Times New Roman" w:hAnsi="Times New Roman"/>
          <w:sz w:val="28"/>
          <w:szCs w:val="28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3.6.1 руководитель организации не известил подразделение пожарной охраны об отключении участков водопроводной сети и (или) пожарных </w:t>
      </w: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lastRenderedPageBreak/>
        <w:t>гидрантов, находящихся на территории организации;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 xml:space="preserve">3.6.7 к </w:t>
      </w:r>
      <w:proofErr w:type="spellStart"/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водоисточнику</w:t>
      </w:r>
      <w:proofErr w:type="spellEnd"/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3.6.9 конструкция гидранта не обеспечивает его открытие и закрытие во всем рабочем диапазоне давления;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3.6.11 резьбовая часть ниппеля гидранта не оборудована откидной крышкой;</w:t>
      </w:r>
    </w:p>
    <w:p w:rsidR="008A4F0C" w:rsidRPr="008A4F0C" w:rsidRDefault="008A4F0C" w:rsidP="008A4F0C">
      <w:pPr>
        <w:widowControl w:val="0"/>
        <w:suppressAutoHyphens/>
        <w:spacing w:after="0"/>
        <w:ind w:firstLine="708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A4F0C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8A4F0C" w:rsidRPr="008A4F0C" w:rsidRDefault="008A4F0C" w:rsidP="008A4F0C">
      <w:pPr>
        <w:widowControl w:val="0"/>
        <w:suppressAutoHyphens/>
        <w:spacing w:after="0"/>
        <w:ind w:left="20" w:right="10" w:firstLine="70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3.8. Испытание ИНППВ проводится в соответствии с установленными методиками.</w:t>
      </w:r>
    </w:p>
    <w:p w:rsidR="008A4F0C" w:rsidRPr="008A4F0C" w:rsidRDefault="008A4F0C" w:rsidP="008A4F0C">
      <w:pPr>
        <w:suppressAutoHyphens/>
        <w:spacing w:after="0"/>
        <w:ind w:left="724" w:right="10" w:hanging="340"/>
        <w:rPr>
          <w:rFonts w:ascii="Times New Roman" w:hAnsi="Times New Roman"/>
          <w:sz w:val="28"/>
          <w:szCs w:val="28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14"/>
        </w:tabs>
        <w:suppressAutoHyphens/>
        <w:spacing w:after="0"/>
        <w:ind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3" w:name="bookmark3"/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Ремонт и реконструкция источников </w:t>
      </w:r>
      <w:bookmarkEnd w:id="3"/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противопожарного водоснабжения</w:t>
      </w:r>
    </w:p>
    <w:p w:rsidR="008A4F0C" w:rsidRPr="008A4F0C" w:rsidRDefault="008A4F0C" w:rsidP="008A4F0C">
      <w:pPr>
        <w:keepNext/>
        <w:keepLines/>
        <w:widowControl w:val="0"/>
        <w:tabs>
          <w:tab w:val="left" w:pos="314"/>
        </w:tabs>
        <w:suppressAutoHyphens/>
        <w:spacing w:after="0"/>
        <w:ind w:left="20" w:right="10" w:firstLine="0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4.2. Технические характеристики источников наружного противопожарного водоснабжения после ремонта и реконструкции должны </w:t>
      </w:r>
      <w:r w:rsidRPr="008A4F0C">
        <w:rPr>
          <w:rFonts w:ascii="Times New Roman" w:hAnsi="Times New Roman"/>
          <w:sz w:val="28"/>
          <w:szCs w:val="28"/>
          <w:lang w:eastAsia="ru-RU"/>
        </w:rPr>
        <w:lastRenderedPageBreak/>
        <w:t>соответствовать требованиям нормативных документов по пожарной безопасности.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8A4F0C" w:rsidRPr="008A4F0C" w:rsidRDefault="008A4F0C" w:rsidP="008A4F0C">
      <w:pPr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 городского (сельского)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8A4F0C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8A4F0C">
        <w:rPr>
          <w:rFonts w:ascii="Times New Roman" w:hAnsi="Times New Roman"/>
          <w:sz w:val="28"/>
          <w:szCs w:val="28"/>
          <w:lang w:eastAsia="ru-RU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 4.4. По окончании работ по ремонту источников наружного противопожарного водоснабжения </w:t>
      </w:r>
      <w:proofErr w:type="gramStart"/>
      <w:r w:rsidRPr="008A4F0C">
        <w:rPr>
          <w:rFonts w:ascii="Times New Roman" w:hAnsi="Times New Roman"/>
          <w:sz w:val="28"/>
          <w:szCs w:val="28"/>
          <w:lang w:eastAsia="ru-RU"/>
        </w:rPr>
        <w:t>подразделение  Государственной</w:t>
      </w:r>
      <w:proofErr w:type="gram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противопожарной службы привлекается на проверку их состояния.</w:t>
      </w: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 4.5. Работы, связанные с монтажом, ремонтом и </w:t>
      </w:r>
      <w:proofErr w:type="gramStart"/>
      <w:r w:rsidRPr="008A4F0C">
        <w:rPr>
          <w:rFonts w:ascii="Times New Roman" w:hAnsi="Times New Roman"/>
          <w:sz w:val="28"/>
          <w:szCs w:val="28"/>
          <w:lang w:eastAsia="ru-RU"/>
        </w:rPr>
        <w:t>обслуживанием  источников</w:t>
      </w:r>
      <w:proofErr w:type="gramEnd"/>
      <w:r w:rsidRPr="008A4F0C">
        <w:rPr>
          <w:rFonts w:ascii="Times New Roman" w:hAnsi="Times New Roman"/>
          <w:sz w:val="28"/>
          <w:szCs w:val="28"/>
          <w:lang w:eastAsia="ru-RU"/>
        </w:rP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8A4F0C" w:rsidRPr="008A4F0C" w:rsidRDefault="008A4F0C" w:rsidP="008A4F0C">
      <w:pPr>
        <w:widowControl w:val="0"/>
        <w:suppressAutoHyphens/>
        <w:spacing w:after="0"/>
        <w:ind w:left="709" w:right="10" w:firstLine="0"/>
        <w:rPr>
          <w:rFonts w:ascii="Times New Roman" w:hAnsi="Times New Roman"/>
          <w:sz w:val="28"/>
          <w:szCs w:val="28"/>
          <w:lang w:eastAsia="ru-RU"/>
        </w:rPr>
      </w:pPr>
    </w:p>
    <w:p w:rsidR="008A4F0C" w:rsidRPr="008A4F0C" w:rsidRDefault="008A4F0C" w:rsidP="008A4F0C">
      <w:pPr>
        <w:keepNext/>
        <w:keepLines/>
        <w:widowControl w:val="0"/>
        <w:tabs>
          <w:tab w:val="left" w:pos="344"/>
        </w:tabs>
        <w:suppressAutoHyphens/>
        <w:spacing w:after="0"/>
        <w:ind w:left="40" w:right="10" w:firstLine="0"/>
        <w:jc w:val="center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4" w:name="bookmark5"/>
      <w:r w:rsidRPr="008A4F0C"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Организация взаимодействия</w:t>
      </w:r>
      <w:bookmarkEnd w:id="4"/>
    </w:p>
    <w:p w:rsidR="008A4F0C" w:rsidRPr="008A4F0C" w:rsidRDefault="008A4F0C" w:rsidP="008A4F0C">
      <w:pPr>
        <w:keepNext/>
        <w:keepLines/>
        <w:widowControl w:val="0"/>
        <w:tabs>
          <w:tab w:val="left" w:pos="344"/>
        </w:tabs>
        <w:suppressAutoHyphens/>
        <w:spacing w:after="0"/>
        <w:ind w:left="40" w:right="10" w:firstLine="0"/>
        <w:outlineLvl w:val="2"/>
        <w:rPr>
          <w:rFonts w:ascii="Times New Roman" w:eastAsia="Tahom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0C" w:rsidRPr="008A4F0C" w:rsidRDefault="008A4F0C" w:rsidP="008A4F0C">
      <w:pPr>
        <w:widowControl w:val="0"/>
        <w:suppressAutoHyphens/>
        <w:spacing w:after="0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5.1. Вопросы взаимодействия между администрацией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8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544784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 МО Ломоносовского муниципального района Ленинградской области</w:t>
      </w:r>
      <w:r w:rsidRPr="008A4F0C">
        <w:rPr>
          <w:rFonts w:ascii="Times New Roman" w:hAnsi="Times New Roman"/>
          <w:sz w:val="28"/>
          <w:szCs w:val="28"/>
          <w:lang w:eastAsia="ru-RU"/>
        </w:rPr>
        <w:t xml:space="preserve">, абонент или </w:t>
      </w:r>
      <w:r w:rsidR="00544784">
        <w:rPr>
          <w:rFonts w:ascii="Times New Roman" w:hAnsi="Times New Roman"/>
          <w:sz w:val="28"/>
          <w:szCs w:val="28"/>
          <w:lang w:eastAsia="ru-RU"/>
        </w:rPr>
        <w:t xml:space="preserve">организация разрабатывает план </w:t>
      </w:r>
      <w:r w:rsidRPr="008A4F0C">
        <w:rPr>
          <w:rFonts w:ascii="Times New Roman" w:hAnsi="Times New Roman"/>
          <w:sz w:val="28"/>
          <w:szCs w:val="28"/>
          <w:lang w:eastAsia="ru-RU"/>
        </w:rPr>
        <w:t>или инструкцию взаимодействия, учитывающие конкретные местные условия.</w:t>
      </w:r>
    </w:p>
    <w:p w:rsidR="008A4F0C" w:rsidRPr="008A4F0C" w:rsidRDefault="008A4F0C" w:rsidP="008A4F0C">
      <w:pPr>
        <w:widowControl w:val="0"/>
        <w:suppressAutoHyphens/>
        <w:spacing w:after="0"/>
        <w:ind w:left="40" w:right="10" w:firstLine="684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imes New Roman" w:hAnsi="Times New Roman"/>
          <w:sz w:val="28"/>
          <w:szCs w:val="28"/>
          <w:lang w:eastAsia="ru-RU"/>
        </w:rPr>
        <w:lastRenderedPageBreak/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8A4F0C" w:rsidRPr="008A4F0C" w:rsidRDefault="008A4F0C" w:rsidP="008A4F0C">
      <w:pPr>
        <w:widowControl w:val="0"/>
        <w:suppressAutoHyphens/>
        <w:spacing w:after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8A4F0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br w:type="page"/>
      </w:r>
    </w:p>
    <w:p w:rsidR="00544784" w:rsidRPr="008A4F0C" w:rsidRDefault="00544784" w:rsidP="00544784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lastRenderedPageBreak/>
        <w:t xml:space="preserve">Приложение № </w:t>
      </w:r>
      <w:r>
        <w:rPr>
          <w:rFonts w:ascii="Times New Roman" w:eastAsia="Tahoma" w:hAnsi="Times New Roman"/>
          <w:lang w:eastAsia="ru-RU" w:bidi="ru-RU"/>
        </w:rPr>
        <w:t>2</w:t>
      </w:r>
    </w:p>
    <w:p w:rsidR="00544784" w:rsidRPr="008A4F0C" w:rsidRDefault="00544784" w:rsidP="00544784">
      <w:pPr>
        <w:keepNext/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к </w:t>
      </w:r>
      <w:proofErr w:type="gramStart"/>
      <w:r w:rsidRPr="008A4F0C">
        <w:rPr>
          <w:rFonts w:ascii="Times New Roman" w:eastAsia="Tahoma" w:hAnsi="Times New Roman"/>
          <w:lang w:eastAsia="ru-RU" w:bidi="ru-RU"/>
        </w:rPr>
        <w:t>постановлению  администрации</w:t>
      </w:r>
      <w:proofErr w:type="gramEnd"/>
      <w:r w:rsidRPr="008A4F0C">
        <w:rPr>
          <w:rFonts w:ascii="Times New Roman" w:eastAsia="Tahoma" w:hAnsi="Times New Roman"/>
          <w:lang w:eastAsia="ru-RU" w:bidi="ru-RU"/>
        </w:rPr>
        <w:t xml:space="preserve"> </w:t>
      </w:r>
    </w:p>
    <w:p w:rsidR="00544784" w:rsidRPr="008A4F0C" w:rsidRDefault="00544784" w:rsidP="00544784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 МО Лопухинское сельское поселение </w:t>
      </w:r>
    </w:p>
    <w:p w:rsidR="00544784" w:rsidRPr="008A4F0C" w:rsidRDefault="00544784" w:rsidP="00544784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lang w:eastAsia="ru-RU" w:bidi="ru-RU"/>
        </w:rPr>
      </w:pPr>
      <w:r w:rsidRPr="008A4F0C">
        <w:rPr>
          <w:rFonts w:ascii="Times New Roman" w:eastAsia="Tahoma" w:hAnsi="Times New Roman"/>
          <w:lang w:eastAsia="ru-RU" w:bidi="ru-RU"/>
        </w:rPr>
        <w:t xml:space="preserve">МО Ломоносовского муниципального района </w:t>
      </w:r>
    </w:p>
    <w:p w:rsidR="00544784" w:rsidRPr="008A4F0C" w:rsidRDefault="00544784" w:rsidP="00544784">
      <w:pPr>
        <w:widowControl w:val="0"/>
        <w:suppressAutoHyphens/>
        <w:spacing w:after="0"/>
        <w:ind w:right="-8" w:firstLine="0"/>
        <w:jc w:val="right"/>
        <w:rPr>
          <w:rFonts w:ascii="Times New Roman" w:eastAsia="Tahoma" w:hAnsi="Times New Roman"/>
          <w:color w:val="000000" w:themeColor="text1"/>
          <w:lang w:eastAsia="ru-RU" w:bidi="ru-RU"/>
        </w:rPr>
      </w:pP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 xml:space="preserve"> от «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20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>»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 xml:space="preserve"> марта 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>20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23</w:t>
      </w:r>
      <w:r w:rsidRPr="008A4F0C">
        <w:rPr>
          <w:rFonts w:ascii="Times New Roman" w:eastAsia="Tahoma" w:hAnsi="Times New Roman"/>
          <w:color w:val="000000" w:themeColor="text1"/>
          <w:lang w:eastAsia="ru-RU" w:bidi="ru-RU"/>
        </w:rPr>
        <w:t xml:space="preserve">г. № </w:t>
      </w:r>
      <w:r w:rsidR="009F2AF6" w:rsidRPr="009F2AF6">
        <w:rPr>
          <w:rFonts w:ascii="Times New Roman" w:eastAsia="Tahoma" w:hAnsi="Times New Roman"/>
          <w:color w:val="000000" w:themeColor="text1"/>
          <w:lang w:eastAsia="ru-RU" w:bidi="ru-RU"/>
        </w:rPr>
        <w:t>36</w:t>
      </w:r>
    </w:p>
    <w:p w:rsidR="00544784" w:rsidRPr="008A4F0C" w:rsidRDefault="00544784" w:rsidP="00544784">
      <w:pPr>
        <w:keepNext/>
        <w:keepLines/>
        <w:widowControl w:val="0"/>
        <w:tabs>
          <w:tab w:val="left" w:pos="324"/>
        </w:tabs>
        <w:suppressAutoHyphens/>
        <w:spacing w:after="0"/>
        <w:ind w:right="10" w:firstLine="0"/>
        <w:outlineLvl w:val="2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544784" w:rsidRDefault="00544784" w:rsidP="009F2A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F6">
        <w:rPr>
          <w:rFonts w:ascii="Times New Roman" w:hAnsi="Times New Roman" w:cs="Times New Roman"/>
          <w:b/>
          <w:sz w:val="28"/>
          <w:szCs w:val="28"/>
        </w:rPr>
        <w:t xml:space="preserve">Перечень источников наружного противопожарного водоснабжения </w:t>
      </w:r>
      <w:r w:rsidR="009F2AF6" w:rsidRPr="009F2AF6">
        <w:rPr>
          <w:rFonts w:ascii="Times New Roman" w:hAnsi="Times New Roman" w:cs="Times New Roman"/>
          <w:b/>
          <w:sz w:val="28"/>
          <w:szCs w:val="28"/>
        </w:rPr>
        <w:t xml:space="preserve">находящихся </w:t>
      </w:r>
      <w:r w:rsidR="009F2AF6" w:rsidRPr="009F2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собственности, хозяйственном ведении или оперативном управлении </w:t>
      </w:r>
      <w:r w:rsidR="009F2AF6" w:rsidRPr="009F2AF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F2AF6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F2AF6" w:rsidRPr="009F2AF6">
        <w:rPr>
          <w:rFonts w:ascii="Times New Roman" w:hAnsi="Times New Roman" w:cs="Times New Roman"/>
          <w:b/>
          <w:sz w:val="28"/>
          <w:szCs w:val="28"/>
        </w:rPr>
        <w:t xml:space="preserve"> МО Ломоносовского муниципального района Ленинградской области</w:t>
      </w:r>
    </w:p>
    <w:p w:rsidR="009F2AF6" w:rsidRPr="009F2AF6" w:rsidRDefault="009F2AF6" w:rsidP="009F2A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0C" w:rsidRDefault="008A4F0C" w:rsidP="009F2AF6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636"/>
        <w:gridCol w:w="1766"/>
        <w:gridCol w:w="2552"/>
        <w:gridCol w:w="1842"/>
        <w:gridCol w:w="1560"/>
      </w:tblGrid>
      <w:tr w:rsidR="009F2AF6" w:rsidRPr="009F2AF6" w:rsidTr="005206AB">
        <w:tc>
          <w:tcPr>
            <w:tcW w:w="560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Администрация МО Лопухинское сельское поселение</w:t>
            </w:r>
          </w:p>
        </w:tc>
        <w:tc>
          <w:tcPr>
            <w:tcW w:w="1766" w:type="dxa"/>
          </w:tcPr>
          <w:p w:rsidR="009F2AF6" w:rsidRPr="009F2AF6" w:rsidRDefault="009F2AF6" w:rsidP="009F2AF6">
            <w:pPr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Лопухинка</w:t>
            </w:r>
            <w:proofErr w:type="spellEnd"/>
          </w:p>
        </w:tc>
        <w:tc>
          <w:tcPr>
            <w:tcW w:w="2552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ул. Первомайская д. 1в</w:t>
            </w:r>
          </w:p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(возле ДК)</w:t>
            </w:r>
          </w:p>
        </w:tc>
        <w:tc>
          <w:tcPr>
            <w:tcW w:w="1842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ПВ</w:t>
            </w:r>
          </w:p>
        </w:tc>
        <w:tc>
          <w:tcPr>
            <w:tcW w:w="1560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исправен</w:t>
            </w:r>
          </w:p>
        </w:tc>
      </w:tr>
      <w:tr w:rsidR="009F2AF6" w:rsidRPr="009F2AF6" w:rsidTr="005206AB">
        <w:tc>
          <w:tcPr>
            <w:tcW w:w="560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Администрация МО Лопухинское сельское поселение</w:t>
            </w:r>
          </w:p>
        </w:tc>
        <w:tc>
          <w:tcPr>
            <w:tcW w:w="1766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Лопухинка</w:t>
            </w:r>
            <w:proofErr w:type="spellEnd"/>
          </w:p>
        </w:tc>
        <w:tc>
          <w:tcPr>
            <w:tcW w:w="2552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ул. Первомайская д. 9а</w:t>
            </w:r>
          </w:p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(возле Бани)</w:t>
            </w:r>
          </w:p>
        </w:tc>
        <w:tc>
          <w:tcPr>
            <w:tcW w:w="1842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 xml:space="preserve">ПВ </w:t>
            </w:r>
          </w:p>
        </w:tc>
        <w:tc>
          <w:tcPr>
            <w:tcW w:w="1560" w:type="dxa"/>
          </w:tcPr>
          <w:p w:rsidR="009F2AF6" w:rsidRPr="009F2AF6" w:rsidRDefault="009F2AF6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исправен</w:t>
            </w:r>
          </w:p>
        </w:tc>
      </w:tr>
      <w:tr w:rsidR="000C1CB5" w:rsidRPr="009F2AF6" w:rsidTr="005206AB">
        <w:tc>
          <w:tcPr>
            <w:tcW w:w="560" w:type="dxa"/>
          </w:tcPr>
          <w:p w:rsidR="000C1CB5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Администрация МО Лопухинское сельское поселение</w:t>
            </w:r>
          </w:p>
        </w:tc>
        <w:tc>
          <w:tcPr>
            <w:tcW w:w="1766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Рудицы</w:t>
            </w:r>
            <w:proofErr w:type="spellEnd"/>
          </w:p>
        </w:tc>
        <w:tc>
          <w:tcPr>
            <w:tcW w:w="2552" w:type="dxa"/>
          </w:tcPr>
          <w:p w:rsidR="000C1CB5" w:rsidRPr="009F2AF6" w:rsidRDefault="000C1CB5" w:rsidP="000C1CB5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1842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ЕВ</w:t>
            </w:r>
          </w:p>
        </w:tc>
        <w:tc>
          <w:tcPr>
            <w:tcW w:w="1560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исправен</w:t>
            </w:r>
          </w:p>
        </w:tc>
      </w:tr>
      <w:tr w:rsidR="000C1CB5" w:rsidRPr="009F2AF6" w:rsidTr="005206AB">
        <w:tc>
          <w:tcPr>
            <w:tcW w:w="560" w:type="dxa"/>
          </w:tcPr>
          <w:p w:rsidR="000C1CB5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AF6">
              <w:rPr>
                <w:rFonts w:ascii="Times New Roman" w:eastAsiaTheme="minorHAnsi" w:hAnsi="Times New Roman"/>
                <w:sz w:val="24"/>
                <w:szCs w:val="24"/>
              </w:rPr>
              <w:t>Администрация МО Лопухинское сельское поселение</w:t>
            </w:r>
          </w:p>
        </w:tc>
        <w:tc>
          <w:tcPr>
            <w:tcW w:w="1766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Муховицы</w:t>
            </w:r>
            <w:proofErr w:type="spellEnd"/>
          </w:p>
        </w:tc>
        <w:tc>
          <w:tcPr>
            <w:tcW w:w="2552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ул. Ветеранов</w:t>
            </w:r>
          </w:p>
        </w:tc>
        <w:tc>
          <w:tcPr>
            <w:tcW w:w="1842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ЕВ</w:t>
            </w:r>
          </w:p>
        </w:tc>
        <w:tc>
          <w:tcPr>
            <w:tcW w:w="1560" w:type="dxa"/>
          </w:tcPr>
          <w:p w:rsidR="000C1CB5" w:rsidRPr="009F2AF6" w:rsidRDefault="000C1CB5" w:rsidP="009F2AF6">
            <w:pPr>
              <w:spacing w:after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исправен</w:t>
            </w:r>
          </w:p>
        </w:tc>
      </w:tr>
      <w:bookmarkEnd w:id="0"/>
    </w:tbl>
    <w:p w:rsidR="009F2AF6" w:rsidRPr="008A4F0C" w:rsidRDefault="009F2AF6" w:rsidP="009F2AF6">
      <w:pPr>
        <w:pStyle w:val="a4"/>
        <w:rPr>
          <w:sz w:val="24"/>
          <w:szCs w:val="24"/>
        </w:rPr>
      </w:pPr>
    </w:p>
    <w:sectPr w:rsidR="009F2AF6" w:rsidRPr="008A4F0C" w:rsidSect="0054478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155"/>
    <w:multiLevelType w:val="multilevel"/>
    <w:tmpl w:val="1764A46A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03528"/>
    <w:multiLevelType w:val="hybridMultilevel"/>
    <w:tmpl w:val="38C2E3B8"/>
    <w:lvl w:ilvl="0" w:tplc="A92C7080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86C48"/>
    <w:multiLevelType w:val="hybridMultilevel"/>
    <w:tmpl w:val="B91AAC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4FAE"/>
    <w:multiLevelType w:val="multilevel"/>
    <w:tmpl w:val="FB4E882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8"/>
    <w:rsid w:val="000C1CB5"/>
    <w:rsid w:val="002C4E5C"/>
    <w:rsid w:val="00544784"/>
    <w:rsid w:val="005768E8"/>
    <w:rsid w:val="005F799A"/>
    <w:rsid w:val="008A4F0C"/>
    <w:rsid w:val="00984962"/>
    <w:rsid w:val="009F2AF6"/>
    <w:rsid w:val="00BD134D"/>
    <w:rsid w:val="00CD197D"/>
    <w:rsid w:val="00F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FAE2-57DA-49CC-BD00-050654A1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62"/>
    <w:pPr>
      <w:spacing w:after="20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8496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6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984962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link w:val="20"/>
    <w:qFormat/>
    <w:rsid w:val="00984962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0">
    <w:name w:val="Заголовок №2"/>
    <w:basedOn w:val="a"/>
    <w:link w:val="2"/>
    <w:qFormat/>
    <w:rsid w:val="00984962"/>
    <w:pPr>
      <w:widowControl w:val="0"/>
      <w:shd w:val="clear" w:color="auto" w:fill="FFFFFF"/>
      <w:suppressAutoHyphens/>
      <w:spacing w:before="120" w:after="120" w:line="408" w:lineRule="exact"/>
      <w:ind w:firstLine="0"/>
      <w:jc w:val="lef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styleId="a3">
    <w:name w:val="List Paragraph"/>
    <w:basedOn w:val="a"/>
    <w:uiPriority w:val="34"/>
    <w:qFormat/>
    <w:rsid w:val="00984962"/>
    <w:pPr>
      <w:ind w:left="720"/>
      <w:contextualSpacing/>
    </w:pPr>
  </w:style>
  <w:style w:type="paragraph" w:styleId="a4">
    <w:name w:val="No Spacing"/>
    <w:uiPriority w:val="1"/>
    <w:qFormat/>
    <w:rsid w:val="00544784"/>
    <w:pPr>
      <w:spacing w:after="0" w:line="240" w:lineRule="auto"/>
    </w:pPr>
  </w:style>
  <w:style w:type="table" w:styleId="a5">
    <w:name w:val="Table Grid"/>
    <w:basedOn w:val="a1"/>
    <w:uiPriority w:val="39"/>
    <w:rsid w:val="009F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A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CB9A-5724-4904-ABCB-3789CC6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2023-03-20T09:21:00Z</cp:lastPrinted>
  <dcterms:created xsi:type="dcterms:W3CDTF">2023-04-06T09:51:00Z</dcterms:created>
  <dcterms:modified xsi:type="dcterms:W3CDTF">2023-04-06T09:51:00Z</dcterms:modified>
</cp:coreProperties>
</file>