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sigs" ContentType="application/vnd.openxmlformats-package.digital-signature-origin"/>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_xmlsignatures/sig1.xml" ContentType="application/vnd.openxmlformats-package.digital-signature-xmlsignatur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BA2" w:rsidRDefault="00B60BA2" w:rsidP="00B60BA2">
      <w:pPr>
        <w:jc w:val="center"/>
        <w:outlineLvl w:val="0"/>
      </w:pPr>
      <w:r>
        <w:rPr>
          <w:b/>
          <w:noProof/>
          <w:sz w:val="22"/>
        </w:rPr>
        <w:drawing>
          <wp:inline distT="0" distB="0" distL="0" distR="0">
            <wp:extent cx="438150" cy="533400"/>
            <wp:effectExtent l="19050" t="0" r="0" b="0"/>
            <wp:docPr id="5"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5" cstate="print"/>
                    <a:srcRect/>
                    <a:stretch>
                      <a:fillRect/>
                    </a:stretch>
                  </pic:blipFill>
                  <pic:spPr bwMode="auto">
                    <a:xfrm>
                      <a:off x="0" y="0"/>
                      <a:ext cx="438150" cy="533400"/>
                    </a:xfrm>
                    <a:prstGeom prst="rect">
                      <a:avLst/>
                    </a:prstGeom>
                    <a:noFill/>
                    <a:ln w="9525">
                      <a:noFill/>
                      <a:miter lim="800000"/>
                      <a:headEnd/>
                      <a:tailEnd/>
                    </a:ln>
                  </pic:spPr>
                </pic:pic>
              </a:graphicData>
            </a:graphic>
          </wp:inline>
        </w:drawing>
      </w:r>
    </w:p>
    <w:p w:rsidR="00B60BA2" w:rsidRPr="00E93653" w:rsidRDefault="00B60BA2" w:rsidP="00B60BA2">
      <w:pPr>
        <w:jc w:val="center"/>
        <w:outlineLvl w:val="0"/>
        <w:rPr>
          <w:sz w:val="26"/>
          <w:szCs w:val="26"/>
        </w:rPr>
      </w:pPr>
      <w:r w:rsidRPr="00E93653">
        <w:rPr>
          <w:sz w:val="26"/>
          <w:szCs w:val="26"/>
        </w:rPr>
        <w:t xml:space="preserve">Местная администрация  МО Лопухинское сельское поселение </w:t>
      </w:r>
    </w:p>
    <w:p w:rsidR="00B60BA2" w:rsidRPr="00E93653" w:rsidRDefault="00B60BA2" w:rsidP="00B60BA2">
      <w:pPr>
        <w:jc w:val="center"/>
        <w:outlineLvl w:val="0"/>
        <w:rPr>
          <w:sz w:val="26"/>
          <w:szCs w:val="26"/>
        </w:rPr>
      </w:pPr>
      <w:r w:rsidRPr="00E93653">
        <w:rPr>
          <w:sz w:val="26"/>
          <w:szCs w:val="26"/>
        </w:rPr>
        <w:t>МО Ломоносовского муниципального района</w:t>
      </w:r>
    </w:p>
    <w:p w:rsidR="00B60BA2" w:rsidRPr="00E93653" w:rsidRDefault="00B60BA2" w:rsidP="00B60BA2">
      <w:pPr>
        <w:jc w:val="center"/>
        <w:outlineLvl w:val="0"/>
        <w:rPr>
          <w:sz w:val="26"/>
          <w:szCs w:val="26"/>
        </w:rPr>
      </w:pPr>
      <w:r w:rsidRPr="00E93653">
        <w:rPr>
          <w:sz w:val="26"/>
          <w:szCs w:val="26"/>
        </w:rPr>
        <w:t>Ленинградской области</w:t>
      </w:r>
    </w:p>
    <w:p w:rsidR="00B60BA2" w:rsidRPr="0070671D" w:rsidRDefault="00B60BA2" w:rsidP="00B60BA2">
      <w:pPr>
        <w:jc w:val="center"/>
        <w:rPr>
          <w:sz w:val="26"/>
          <w:szCs w:val="26"/>
        </w:rPr>
      </w:pPr>
    </w:p>
    <w:p w:rsidR="00B60BA2" w:rsidRPr="0070671D" w:rsidRDefault="00B60BA2" w:rsidP="00B60BA2">
      <w:pPr>
        <w:rPr>
          <w:sz w:val="26"/>
          <w:szCs w:val="26"/>
        </w:rPr>
      </w:pPr>
    </w:p>
    <w:p w:rsidR="00B60BA2" w:rsidRDefault="00B60BA2" w:rsidP="00B60BA2">
      <w:pPr>
        <w:jc w:val="center"/>
        <w:rPr>
          <w:sz w:val="28"/>
          <w:szCs w:val="28"/>
        </w:rPr>
      </w:pPr>
      <w:r w:rsidRPr="00414E83">
        <w:rPr>
          <w:sz w:val="28"/>
          <w:szCs w:val="28"/>
        </w:rPr>
        <w:t>ПОСТАНОВЛЕНИЕ</w:t>
      </w:r>
    </w:p>
    <w:p w:rsidR="00B60BA2" w:rsidRPr="00414E83" w:rsidRDefault="00B60BA2" w:rsidP="00B60BA2">
      <w:pPr>
        <w:jc w:val="center"/>
        <w:rPr>
          <w:sz w:val="28"/>
          <w:szCs w:val="28"/>
        </w:rPr>
      </w:pPr>
    </w:p>
    <w:p w:rsidR="00B60BA2" w:rsidRDefault="00B60BA2" w:rsidP="00B60BA2">
      <w:pPr>
        <w:jc w:val="both"/>
        <w:rPr>
          <w:b/>
          <w:sz w:val="28"/>
          <w:szCs w:val="28"/>
        </w:rPr>
      </w:pPr>
    </w:p>
    <w:p w:rsidR="00B60BA2" w:rsidRPr="00205054" w:rsidRDefault="00B60BA2" w:rsidP="00B60BA2">
      <w:pPr>
        <w:jc w:val="both"/>
        <w:rPr>
          <w:b/>
          <w:sz w:val="26"/>
          <w:szCs w:val="26"/>
        </w:rPr>
      </w:pPr>
      <w:r w:rsidRPr="00205054">
        <w:rPr>
          <w:b/>
          <w:sz w:val="26"/>
          <w:szCs w:val="26"/>
        </w:rPr>
        <w:t xml:space="preserve">от </w:t>
      </w:r>
      <w:r>
        <w:rPr>
          <w:b/>
          <w:sz w:val="26"/>
          <w:szCs w:val="26"/>
        </w:rPr>
        <w:t xml:space="preserve">   </w:t>
      </w:r>
      <w:r w:rsidR="005A7D74">
        <w:rPr>
          <w:b/>
          <w:sz w:val="26"/>
          <w:szCs w:val="26"/>
        </w:rPr>
        <w:t>31.03.2017 года</w:t>
      </w:r>
      <w:r>
        <w:rPr>
          <w:b/>
          <w:sz w:val="26"/>
          <w:szCs w:val="26"/>
        </w:rPr>
        <w:t xml:space="preserve">                                                                                                  </w:t>
      </w:r>
      <w:r w:rsidRPr="00205054">
        <w:rPr>
          <w:b/>
          <w:sz w:val="26"/>
          <w:szCs w:val="26"/>
        </w:rPr>
        <w:t xml:space="preserve">№  </w:t>
      </w:r>
      <w:r w:rsidR="005A7D74">
        <w:rPr>
          <w:b/>
          <w:sz w:val="26"/>
          <w:szCs w:val="26"/>
        </w:rPr>
        <w:t>53/2</w:t>
      </w:r>
    </w:p>
    <w:p w:rsidR="00B60BA2" w:rsidRPr="00166334" w:rsidRDefault="00B60BA2" w:rsidP="00B60BA2">
      <w:pPr>
        <w:jc w:val="both"/>
        <w:rPr>
          <w:sz w:val="26"/>
          <w:szCs w:val="26"/>
        </w:rPr>
      </w:pPr>
    </w:p>
    <w:p w:rsidR="00B60BA2" w:rsidRPr="00166334" w:rsidRDefault="00B60BA2" w:rsidP="00B60BA2">
      <w:pPr>
        <w:rPr>
          <w:sz w:val="26"/>
          <w:szCs w:val="26"/>
        </w:rPr>
      </w:pPr>
    </w:p>
    <w:p w:rsidR="00B60BA2" w:rsidRPr="00B60BA2" w:rsidRDefault="00B60BA2" w:rsidP="00B60BA2">
      <w:pPr>
        <w:pStyle w:val="a7"/>
        <w:rPr>
          <w:b/>
        </w:rPr>
      </w:pPr>
      <w:r w:rsidRPr="00B60BA2">
        <w:rPr>
          <w:b/>
        </w:rPr>
        <w:t>«О внесении изменений в Административный регламент</w:t>
      </w:r>
    </w:p>
    <w:p w:rsidR="00B60BA2" w:rsidRPr="00B60BA2" w:rsidRDefault="00B60BA2" w:rsidP="00B60BA2">
      <w:pPr>
        <w:pStyle w:val="a7"/>
        <w:rPr>
          <w:b/>
        </w:rPr>
      </w:pPr>
      <w:r w:rsidRPr="00B60BA2">
        <w:rPr>
          <w:b/>
        </w:rPr>
        <w:t>предоставления местной администрацией МО Лопухинское</w:t>
      </w:r>
    </w:p>
    <w:p w:rsidR="00B60BA2" w:rsidRPr="00B60BA2" w:rsidRDefault="00B60BA2" w:rsidP="00B60BA2">
      <w:pPr>
        <w:pStyle w:val="a7"/>
        <w:rPr>
          <w:b/>
        </w:rPr>
      </w:pPr>
      <w:r w:rsidRPr="00B60BA2">
        <w:rPr>
          <w:b/>
        </w:rPr>
        <w:t>сельское поселение МО Ломоносовск</w:t>
      </w:r>
      <w:r>
        <w:rPr>
          <w:b/>
        </w:rPr>
        <w:t>ого</w:t>
      </w:r>
      <w:r w:rsidRPr="00B60BA2">
        <w:rPr>
          <w:b/>
        </w:rPr>
        <w:t xml:space="preserve"> муниципальн</w:t>
      </w:r>
      <w:r>
        <w:rPr>
          <w:b/>
        </w:rPr>
        <w:t>ого</w:t>
      </w:r>
      <w:r w:rsidRPr="00B60BA2">
        <w:rPr>
          <w:b/>
        </w:rPr>
        <w:t xml:space="preserve"> район</w:t>
      </w:r>
      <w:r>
        <w:rPr>
          <w:b/>
        </w:rPr>
        <w:t>а</w:t>
      </w:r>
    </w:p>
    <w:p w:rsidR="00B60BA2" w:rsidRPr="00B60BA2" w:rsidRDefault="00B60BA2" w:rsidP="00B60BA2">
      <w:pPr>
        <w:pStyle w:val="a7"/>
        <w:rPr>
          <w:b/>
        </w:rPr>
      </w:pPr>
      <w:r w:rsidRPr="00B60BA2">
        <w:rPr>
          <w:b/>
        </w:rPr>
        <w:t>Ленинградской области муниципальной услуги</w:t>
      </w:r>
    </w:p>
    <w:p w:rsidR="00B60BA2" w:rsidRPr="00B60BA2" w:rsidRDefault="00B60BA2" w:rsidP="00B60BA2">
      <w:pPr>
        <w:pStyle w:val="a7"/>
        <w:rPr>
          <w:b/>
        </w:rPr>
      </w:pPr>
      <w:r w:rsidRPr="00B60BA2">
        <w:rPr>
          <w:b/>
        </w:rPr>
        <w:t>по признанию жилого помещения пригодным (непригодным) для проживания, многоквартирного дома аварийным и подлежащим сносу или реконструкции»</w:t>
      </w:r>
    </w:p>
    <w:p w:rsidR="00B60BA2" w:rsidRDefault="00B60BA2" w:rsidP="00B60BA2">
      <w:pPr>
        <w:ind w:left="360" w:firstLine="720"/>
        <w:jc w:val="both"/>
      </w:pPr>
    </w:p>
    <w:p w:rsidR="00B60BA2" w:rsidRDefault="00B60BA2" w:rsidP="00B60BA2">
      <w:pPr>
        <w:ind w:left="360" w:firstLine="720"/>
        <w:jc w:val="both"/>
      </w:pPr>
    </w:p>
    <w:p w:rsidR="00B60BA2" w:rsidRDefault="00B60BA2" w:rsidP="00B60BA2">
      <w:pPr>
        <w:ind w:left="-426" w:hanging="360"/>
        <w:jc w:val="both"/>
      </w:pPr>
      <w:r>
        <w:t xml:space="preserve">       В соответствии с требованиями Федерального закона от 01.07.2011 года № 169-ФЗ «О внесении   изменений в отдельные законодательные акты Российской Федерации», </w:t>
      </w:r>
    </w:p>
    <w:p w:rsidR="00B60BA2" w:rsidRDefault="00B60BA2" w:rsidP="00B60BA2">
      <w:pPr>
        <w:jc w:val="both"/>
      </w:pPr>
    </w:p>
    <w:p w:rsidR="00B60BA2" w:rsidRDefault="00B60BA2" w:rsidP="00B60BA2">
      <w:pPr>
        <w:ind w:left="142" w:hanging="142"/>
        <w:jc w:val="center"/>
      </w:pPr>
    </w:p>
    <w:p w:rsidR="00B60BA2" w:rsidRDefault="00B60BA2" w:rsidP="00B60BA2">
      <w:pPr>
        <w:jc w:val="center"/>
      </w:pPr>
      <w:r>
        <w:t>ПОСТАНОВЛЯЮ:</w:t>
      </w:r>
    </w:p>
    <w:p w:rsidR="00B60BA2" w:rsidRDefault="00B60BA2" w:rsidP="00B60BA2">
      <w:pPr>
        <w:jc w:val="center"/>
      </w:pPr>
    </w:p>
    <w:p w:rsidR="00B60BA2" w:rsidRDefault="00B60BA2" w:rsidP="00B60BA2">
      <w:pPr>
        <w:jc w:val="center"/>
      </w:pPr>
    </w:p>
    <w:p w:rsidR="00B60BA2" w:rsidRPr="00F80E46" w:rsidRDefault="00B60BA2" w:rsidP="00B60BA2">
      <w:pPr>
        <w:ind w:right="-5"/>
        <w:jc w:val="both"/>
        <w:rPr>
          <w:b/>
        </w:rPr>
      </w:pPr>
      <w:r>
        <w:t xml:space="preserve">1. Внести следующие изменения в Административный регламент предоставления местной администрацией МО Лопухинское сельское поселение МО Ломоносовского муниципального района Ленинградской области муниципальной услуги </w:t>
      </w:r>
      <w:r w:rsidRPr="00F80E46">
        <w:rPr>
          <w:b/>
        </w:rPr>
        <w:t>по признанию жилого помещения пригодным (непригодным) для проживания, многоквартирного дома аварийным и подлежащим сносу или реконструкции:</w:t>
      </w:r>
    </w:p>
    <w:p w:rsidR="00B60BA2" w:rsidRDefault="00B60BA2" w:rsidP="00F80E46">
      <w:pPr>
        <w:ind w:right="-5" w:firstLine="708"/>
        <w:jc w:val="both"/>
      </w:pPr>
      <w:r>
        <w:t xml:space="preserve">1.1 Пункт </w:t>
      </w:r>
      <w:r w:rsidR="00F80E46">
        <w:t xml:space="preserve">2.11.1. </w:t>
      </w:r>
      <w:r>
        <w:t>дополнить словами:</w:t>
      </w:r>
    </w:p>
    <w:p w:rsidR="00F80E46" w:rsidRDefault="00F80E46" w:rsidP="00F80E46">
      <w:pPr>
        <w:pStyle w:val="a7"/>
        <w:jc w:val="both"/>
      </w:pPr>
      <w:r>
        <w:t>«</w:t>
      </w:r>
      <w:r w:rsidRPr="00F80E46">
        <w:t xml:space="preserve">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70" w:history="1">
        <w:r w:rsidRPr="00F80E46">
          <w:t>абзацем вторым пункта 7</w:t>
        </w:r>
      </w:hyperlink>
      <w:r>
        <w:t xml:space="preserve"> Положения </w:t>
      </w:r>
      <w:r w:rsidRPr="00F80E46">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w:t>
      </w:r>
      <w:r>
        <w:t>»</w:t>
      </w:r>
      <w:r w:rsidRPr="00F80E46">
        <w:t>.</w:t>
      </w:r>
    </w:p>
    <w:p w:rsidR="00F80E46" w:rsidRDefault="00F80E46" w:rsidP="00F80E46">
      <w:pPr>
        <w:pStyle w:val="a7"/>
        <w:ind w:firstLine="708"/>
        <w:jc w:val="both"/>
      </w:pPr>
      <w:r>
        <w:t>1.2</w:t>
      </w:r>
      <w:r w:rsidRPr="00F80E46">
        <w:t xml:space="preserve"> </w:t>
      </w:r>
      <w:r>
        <w:t>Пункт 4.3.11. дополнить словами:</w:t>
      </w:r>
    </w:p>
    <w:p w:rsidR="00F80E46" w:rsidRDefault="00F80E46" w:rsidP="00F80E46">
      <w:pPr>
        <w:widowControl w:val="0"/>
        <w:autoSpaceDE w:val="0"/>
        <w:autoSpaceDN w:val="0"/>
        <w:jc w:val="both"/>
      </w:pPr>
      <w:r>
        <w:t>«О</w:t>
      </w:r>
      <w:r w:rsidRPr="00F80E46">
        <w:t>б отсутствии оснований для признания многоквартирного дома аварийным и под</w:t>
      </w:r>
      <w:r>
        <w:t>лежащим сносу или реконструкции».</w:t>
      </w:r>
    </w:p>
    <w:p w:rsidR="00F80E46" w:rsidRPr="00F80E46" w:rsidRDefault="00F80E46" w:rsidP="00F80E46">
      <w:pPr>
        <w:widowControl w:val="0"/>
        <w:autoSpaceDE w:val="0"/>
        <w:autoSpaceDN w:val="0"/>
        <w:jc w:val="both"/>
      </w:pPr>
      <w:r>
        <w:tab/>
        <w:t>1.3.</w:t>
      </w:r>
      <w:r w:rsidRPr="00F80E46">
        <w:t xml:space="preserve"> </w:t>
      </w:r>
      <w:r>
        <w:t>Пункт 6.4 дополнить словами:</w:t>
      </w:r>
    </w:p>
    <w:p w:rsidR="00F80E46" w:rsidRPr="00F80E46" w:rsidRDefault="00F80E46" w:rsidP="00F80E46">
      <w:pPr>
        <w:tabs>
          <w:tab w:val="left" w:pos="142"/>
          <w:tab w:val="left" w:pos="284"/>
        </w:tabs>
        <w:jc w:val="both"/>
      </w:pPr>
      <w:r>
        <w:t>«</w:t>
      </w:r>
      <w:r w:rsidRPr="00F80E46">
        <w:t>В письменной жалобе в обязательном порядке указывается:</w:t>
      </w:r>
    </w:p>
    <w:p w:rsidR="00F80E46" w:rsidRPr="00F80E46" w:rsidRDefault="00F80E46" w:rsidP="00F80E46">
      <w:pPr>
        <w:tabs>
          <w:tab w:val="left" w:pos="142"/>
          <w:tab w:val="left" w:pos="284"/>
        </w:tabs>
        <w:ind w:firstLine="709"/>
        <w:jc w:val="both"/>
      </w:pPr>
      <w:r w:rsidRPr="00F80E46">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80E46" w:rsidRPr="00F80E46" w:rsidRDefault="00F80E46" w:rsidP="00F80E46">
      <w:pPr>
        <w:tabs>
          <w:tab w:val="left" w:pos="142"/>
          <w:tab w:val="left" w:pos="284"/>
        </w:tabs>
        <w:ind w:firstLine="709"/>
        <w:jc w:val="both"/>
      </w:pPr>
      <w:r w:rsidRPr="00F80E46">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0E46" w:rsidRPr="00F80E46" w:rsidRDefault="00F80E46" w:rsidP="00F80E46">
      <w:pPr>
        <w:tabs>
          <w:tab w:val="left" w:pos="142"/>
          <w:tab w:val="left" w:pos="284"/>
        </w:tabs>
        <w:ind w:firstLine="709"/>
        <w:jc w:val="both"/>
      </w:pPr>
      <w:r w:rsidRPr="00F80E46">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80E46" w:rsidRDefault="00F80E46" w:rsidP="00F80E46">
      <w:pPr>
        <w:tabs>
          <w:tab w:val="left" w:pos="142"/>
          <w:tab w:val="left" w:pos="284"/>
        </w:tabs>
        <w:ind w:firstLine="709"/>
        <w:jc w:val="both"/>
      </w:pPr>
      <w:r w:rsidRPr="00F80E46">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t>».</w:t>
      </w:r>
    </w:p>
    <w:p w:rsidR="00F80E46" w:rsidRDefault="00F80E46" w:rsidP="00F80E46">
      <w:pPr>
        <w:tabs>
          <w:tab w:val="left" w:pos="142"/>
          <w:tab w:val="left" w:pos="284"/>
        </w:tabs>
        <w:ind w:firstLine="709"/>
        <w:jc w:val="both"/>
      </w:pPr>
    </w:p>
    <w:p w:rsidR="00F80E46" w:rsidRDefault="00F80E46" w:rsidP="00F80E46">
      <w:pPr>
        <w:tabs>
          <w:tab w:val="left" w:pos="142"/>
          <w:tab w:val="left" w:pos="284"/>
        </w:tabs>
        <w:jc w:val="both"/>
      </w:pPr>
      <w:r>
        <w:tab/>
      </w:r>
      <w:r>
        <w:tab/>
      </w:r>
      <w:r>
        <w:tab/>
        <w:t>2. Исключить в  Пункте 6.4 Административного регламента фразу:</w:t>
      </w:r>
    </w:p>
    <w:p w:rsidR="00F80E46" w:rsidRDefault="00F80E46" w:rsidP="00F80E46">
      <w:pPr>
        <w:tabs>
          <w:tab w:val="left" w:pos="142"/>
          <w:tab w:val="left" w:pos="284"/>
        </w:tabs>
        <w:jc w:val="both"/>
      </w:pPr>
    </w:p>
    <w:p w:rsidR="00F80E46" w:rsidRPr="00F80E46" w:rsidRDefault="00F80E46" w:rsidP="00F80E46">
      <w:pPr>
        <w:jc w:val="both"/>
      </w:pPr>
      <w:r>
        <w:t>«</w:t>
      </w:r>
      <w:r w:rsidRPr="00F80E46">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F80E46" w:rsidRPr="00F80E46" w:rsidRDefault="00F80E46" w:rsidP="00F80E46">
      <w:pPr>
        <w:jc w:val="both"/>
      </w:pPr>
      <w:r w:rsidRPr="00F80E46">
        <w:t>В письменной жалобе в обязательном порядке указывается:</w:t>
      </w:r>
    </w:p>
    <w:p w:rsidR="00F80E46" w:rsidRPr="00F80E46" w:rsidRDefault="00F80E46" w:rsidP="00F80E46">
      <w:pPr>
        <w:jc w:val="both"/>
      </w:pPr>
      <w:r w:rsidRPr="00F80E46">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F80E46" w:rsidRPr="00F80E46" w:rsidRDefault="00F80E46" w:rsidP="00F80E46">
      <w:pPr>
        <w:jc w:val="both"/>
      </w:pPr>
      <w:r w:rsidRPr="00F80E46">
        <w:t>- фамилия, имя, отчество (последнее - при наличии) заявителя либо его представителя, полное наименование юридического лица;</w:t>
      </w:r>
    </w:p>
    <w:p w:rsidR="00F80E46" w:rsidRPr="00F80E46" w:rsidRDefault="00F80E46" w:rsidP="00F80E46">
      <w:pPr>
        <w:jc w:val="both"/>
      </w:pPr>
      <w:r w:rsidRPr="00F80E46">
        <w:t>- почтовый адрес, по которому должен быть направлен ответ заявителю либо его представителю;</w:t>
      </w:r>
    </w:p>
    <w:p w:rsidR="00F80E46" w:rsidRPr="00F80E46" w:rsidRDefault="00F80E46" w:rsidP="00F80E46">
      <w:pPr>
        <w:jc w:val="both"/>
      </w:pPr>
      <w:r w:rsidRPr="00F80E46">
        <w:t>- суть жалобы;</w:t>
      </w:r>
    </w:p>
    <w:p w:rsidR="00F80E46" w:rsidRDefault="00F80E46" w:rsidP="00F80E46">
      <w:pPr>
        <w:jc w:val="both"/>
      </w:pPr>
      <w:r w:rsidRPr="00F80E46">
        <w:t>- подпись заявителя либо его представителя и дата.</w:t>
      </w:r>
    </w:p>
    <w:p w:rsidR="00F80E46" w:rsidRDefault="00F80E46" w:rsidP="00F80E46">
      <w:pPr>
        <w:jc w:val="both"/>
      </w:pPr>
    </w:p>
    <w:p w:rsidR="00F80E46" w:rsidRPr="00F80E46" w:rsidRDefault="00F80E46" w:rsidP="00F80E46">
      <w:pPr>
        <w:ind w:right="-5" w:firstLine="708"/>
        <w:jc w:val="both"/>
      </w:pPr>
      <w:r>
        <w:t xml:space="preserve">3.Настоящее постановление вступает с силу со дня его официального обнародования на официальном сайте МО Лопухинское сельское поселение  </w:t>
      </w:r>
      <w:r w:rsidR="005A5CF8">
        <w:t>Лопухинка-адм. РФ</w:t>
      </w:r>
    </w:p>
    <w:p w:rsidR="00F80E46" w:rsidRDefault="00F80E46" w:rsidP="00F80E46">
      <w:pPr>
        <w:ind w:right="-5" w:firstLine="708"/>
        <w:jc w:val="both"/>
      </w:pPr>
    </w:p>
    <w:p w:rsidR="00F80E46" w:rsidRDefault="00F80E46" w:rsidP="00F80E46">
      <w:pPr>
        <w:ind w:right="-5" w:firstLine="708"/>
        <w:jc w:val="both"/>
      </w:pPr>
      <w:r>
        <w:t>4.Контроль за исполнением настоящего постановления оставляю за собой.</w:t>
      </w:r>
    </w:p>
    <w:p w:rsidR="00F80E46" w:rsidRDefault="00F80E46" w:rsidP="00F80E46">
      <w:pPr>
        <w:jc w:val="both"/>
        <w:rPr>
          <w:sz w:val="28"/>
          <w:szCs w:val="28"/>
        </w:rPr>
      </w:pPr>
    </w:p>
    <w:p w:rsidR="00F80E46" w:rsidRDefault="00F80E46" w:rsidP="00F80E46">
      <w:pPr>
        <w:jc w:val="both"/>
        <w:rPr>
          <w:sz w:val="28"/>
          <w:szCs w:val="28"/>
        </w:rPr>
      </w:pPr>
    </w:p>
    <w:p w:rsidR="00F80E46" w:rsidRDefault="00F80E46" w:rsidP="00F80E46">
      <w:pPr>
        <w:jc w:val="both"/>
        <w:rPr>
          <w:sz w:val="28"/>
          <w:szCs w:val="28"/>
        </w:rPr>
      </w:pPr>
    </w:p>
    <w:p w:rsidR="00F80E46" w:rsidRDefault="00F80E46" w:rsidP="00F80E46">
      <w:pPr>
        <w:jc w:val="both"/>
        <w:rPr>
          <w:sz w:val="28"/>
          <w:szCs w:val="28"/>
        </w:rPr>
      </w:pPr>
    </w:p>
    <w:p w:rsidR="00F80E46" w:rsidRPr="00F80E46" w:rsidRDefault="00F80E46" w:rsidP="00F80E46">
      <w:pPr>
        <w:jc w:val="both"/>
      </w:pPr>
      <w:r w:rsidRPr="00F80E46">
        <w:t xml:space="preserve">Глава местной администрации </w:t>
      </w:r>
    </w:p>
    <w:p w:rsidR="00F80E46" w:rsidRPr="00F80E46" w:rsidRDefault="00F80E46" w:rsidP="00F80E46">
      <w:pPr>
        <w:jc w:val="both"/>
      </w:pPr>
      <w:r w:rsidRPr="00F80E46">
        <w:t xml:space="preserve">МО Лопухинское сельское поселение                          </w:t>
      </w:r>
      <w:r>
        <w:t xml:space="preserve">                        </w:t>
      </w:r>
      <w:r w:rsidRPr="00F80E46">
        <w:t xml:space="preserve">                    </w:t>
      </w:r>
      <w:r w:rsidR="00636378">
        <w:t>Е.Н.</w:t>
      </w:r>
      <w:r w:rsidRPr="00F80E46">
        <w:t xml:space="preserve"> Абакумов</w:t>
      </w:r>
    </w:p>
    <w:p w:rsidR="00F80E46" w:rsidRPr="00F80E46" w:rsidRDefault="00F80E46" w:rsidP="00F80E46">
      <w:pPr>
        <w:jc w:val="both"/>
      </w:pPr>
    </w:p>
    <w:p w:rsidR="00F80E46" w:rsidRPr="00F80E46" w:rsidRDefault="00F80E46" w:rsidP="00F80E46"/>
    <w:p w:rsidR="00F80E46" w:rsidRPr="00F80E46" w:rsidRDefault="00F80E46" w:rsidP="00F80E46">
      <w:pPr>
        <w:tabs>
          <w:tab w:val="left" w:pos="142"/>
          <w:tab w:val="left" w:pos="284"/>
        </w:tabs>
        <w:ind w:firstLine="709"/>
        <w:jc w:val="both"/>
      </w:pPr>
    </w:p>
    <w:p w:rsidR="00F80E46" w:rsidRDefault="00F80E46" w:rsidP="00F80E46">
      <w:pPr>
        <w:pStyle w:val="a7"/>
        <w:jc w:val="both"/>
      </w:pPr>
    </w:p>
    <w:p w:rsidR="008E5790" w:rsidRDefault="008E5790" w:rsidP="00B60BA2">
      <w:pPr>
        <w:ind w:left="-709"/>
      </w:pPr>
    </w:p>
    <w:p w:rsidR="005A5CF8" w:rsidRDefault="005A5CF8" w:rsidP="00B60BA2">
      <w:pPr>
        <w:ind w:left="-709"/>
      </w:pPr>
    </w:p>
    <w:p w:rsidR="005A5CF8" w:rsidRDefault="005A5CF8" w:rsidP="00B60BA2">
      <w:pPr>
        <w:ind w:left="-709"/>
      </w:pPr>
    </w:p>
    <w:p w:rsidR="005A5CF8" w:rsidRDefault="005A5CF8" w:rsidP="00B60BA2">
      <w:pPr>
        <w:ind w:left="-709"/>
      </w:pPr>
    </w:p>
    <w:p w:rsidR="005A5CF8" w:rsidRDefault="005A5CF8" w:rsidP="00B60BA2">
      <w:pPr>
        <w:ind w:left="-709"/>
      </w:pPr>
    </w:p>
    <w:p w:rsidR="005A5CF8" w:rsidRDefault="005A5CF8" w:rsidP="00B60BA2">
      <w:pPr>
        <w:ind w:left="-709"/>
      </w:pPr>
    </w:p>
    <w:p w:rsidR="005A5CF8" w:rsidRDefault="005A5CF8" w:rsidP="00B60BA2">
      <w:pPr>
        <w:ind w:left="-709"/>
      </w:pPr>
    </w:p>
    <w:p w:rsidR="00353518" w:rsidRPr="00A36FAA" w:rsidRDefault="00353518" w:rsidP="00353518">
      <w:pPr>
        <w:jc w:val="right"/>
        <w:rPr>
          <w:bCs/>
          <w:sz w:val="22"/>
          <w:szCs w:val="22"/>
        </w:rPr>
      </w:pPr>
      <w:r w:rsidRPr="00A36FAA">
        <w:rPr>
          <w:bCs/>
          <w:sz w:val="22"/>
          <w:szCs w:val="22"/>
        </w:rPr>
        <w:lastRenderedPageBreak/>
        <w:t>УТВЕРЖДЕН</w:t>
      </w:r>
    </w:p>
    <w:p w:rsidR="00353518" w:rsidRPr="00A36FAA" w:rsidRDefault="00353518" w:rsidP="00353518">
      <w:pPr>
        <w:jc w:val="right"/>
        <w:rPr>
          <w:bCs/>
          <w:sz w:val="22"/>
          <w:szCs w:val="22"/>
        </w:rPr>
      </w:pPr>
      <w:r w:rsidRPr="00A36FAA">
        <w:rPr>
          <w:bCs/>
          <w:sz w:val="22"/>
          <w:szCs w:val="22"/>
        </w:rPr>
        <w:t>постановлением местной администрации</w:t>
      </w:r>
    </w:p>
    <w:p w:rsidR="00353518" w:rsidRPr="00A36FAA" w:rsidRDefault="00353518" w:rsidP="00353518">
      <w:pPr>
        <w:jc w:val="right"/>
        <w:rPr>
          <w:bCs/>
          <w:sz w:val="22"/>
          <w:szCs w:val="22"/>
        </w:rPr>
      </w:pPr>
      <w:r w:rsidRPr="00A36FAA">
        <w:rPr>
          <w:bCs/>
          <w:sz w:val="22"/>
          <w:szCs w:val="22"/>
        </w:rPr>
        <w:t>МО Лопухинское сельское поселение</w:t>
      </w:r>
    </w:p>
    <w:p w:rsidR="00353518" w:rsidRPr="00A36FAA" w:rsidRDefault="00353518" w:rsidP="00353518">
      <w:pPr>
        <w:jc w:val="right"/>
        <w:rPr>
          <w:bCs/>
          <w:sz w:val="22"/>
          <w:szCs w:val="22"/>
        </w:rPr>
      </w:pPr>
      <w:r>
        <w:rPr>
          <w:bCs/>
          <w:sz w:val="22"/>
          <w:szCs w:val="22"/>
        </w:rPr>
        <w:t>от 16.06.2015г. №64</w:t>
      </w:r>
    </w:p>
    <w:p w:rsidR="00353518" w:rsidRDefault="00353518" w:rsidP="00353518">
      <w:pPr>
        <w:widowControl w:val="0"/>
        <w:tabs>
          <w:tab w:val="left" w:pos="142"/>
          <w:tab w:val="left" w:pos="284"/>
        </w:tabs>
        <w:autoSpaceDE w:val="0"/>
        <w:autoSpaceDN w:val="0"/>
        <w:adjustRightInd w:val="0"/>
        <w:ind w:left="-567" w:firstLine="340"/>
        <w:jc w:val="right"/>
        <w:outlineLvl w:val="0"/>
        <w:rPr>
          <w:b/>
          <w:bCs/>
          <w:color w:val="1D1B11"/>
        </w:rPr>
      </w:pPr>
    </w:p>
    <w:p w:rsidR="00353518" w:rsidRPr="00A36FAA" w:rsidRDefault="00353518" w:rsidP="00353518">
      <w:pPr>
        <w:widowControl w:val="0"/>
        <w:tabs>
          <w:tab w:val="left" w:pos="142"/>
          <w:tab w:val="left" w:pos="284"/>
        </w:tabs>
        <w:autoSpaceDE w:val="0"/>
        <w:autoSpaceDN w:val="0"/>
        <w:adjustRightInd w:val="0"/>
        <w:ind w:left="-567" w:firstLine="340"/>
        <w:jc w:val="center"/>
        <w:outlineLvl w:val="0"/>
        <w:rPr>
          <w:b/>
          <w:bCs/>
          <w:color w:val="1D1B11"/>
        </w:rPr>
      </w:pPr>
      <w:r w:rsidRPr="00A36FAA">
        <w:rPr>
          <w:b/>
          <w:bCs/>
          <w:color w:val="1D1B11"/>
        </w:rPr>
        <w:t>Административный регламент</w:t>
      </w:r>
      <w:r w:rsidRPr="00A36FAA">
        <w:rPr>
          <w:b/>
          <w:bCs/>
          <w:color w:val="1D1B11"/>
        </w:rPr>
        <w:br/>
        <w:t>по предоставлению муниципальной услуги</w:t>
      </w:r>
    </w:p>
    <w:p w:rsidR="00353518" w:rsidRPr="00A36FAA" w:rsidRDefault="00353518" w:rsidP="00353518">
      <w:pPr>
        <w:widowControl w:val="0"/>
        <w:tabs>
          <w:tab w:val="left" w:pos="142"/>
          <w:tab w:val="left" w:pos="284"/>
        </w:tabs>
        <w:autoSpaceDE w:val="0"/>
        <w:autoSpaceDN w:val="0"/>
        <w:adjustRightInd w:val="0"/>
        <w:ind w:left="-567" w:firstLine="340"/>
        <w:jc w:val="center"/>
        <w:outlineLvl w:val="0"/>
        <w:rPr>
          <w:b/>
          <w:color w:val="1D1B11"/>
        </w:rPr>
      </w:pPr>
      <w:r w:rsidRPr="00A36FAA">
        <w:rPr>
          <w:b/>
          <w:bCs/>
          <w:color w:val="1D1B11"/>
        </w:rPr>
        <w:t>«П</w:t>
      </w:r>
      <w:r w:rsidRPr="00A36FAA">
        <w:rPr>
          <w:b/>
          <w:color w:val="1D1B11"/>
        </w:rPr>
        <w:t>ризнание жилого помещения пригодным (непригодным) для проживания, многоквартирного дома аварийным и подлежащим сносу или реконструкции»</w:t>
      </w:r>
    </w:p>
    <w:p w:rsidR="00353518" w:rsidRPr="001C475F" w:rsidRDefault="00353518" w:rsidP="00353518">
      <w:pPr>
        <w:widowControl w:val="0"/>
        <w:tabs>
          <w:tab w:val="left" w:pos="142"/>
          <w:tab w:val="left" w:pos="284"/>
        </w:tabs>
        <w:autoSpaceDE w:val="0"/>
        <w:autoSpaceDN w:val="0"/>
        <w:adjustRightInd w:val="0"/>
        <w:ind w:left="-567" w:firstLine="340"/>
        <w:jc w:val="center"/>
        <w:outlineLvl w:val="0"/>
        <w:rPr>
          <w:color w:val="1D1B11"/>
        </w:rPr>
      </w:pPr>
    </w:p>
    <w:p w:rsidR="00353518" w:rsidRPr="001C475F" w:rsidRDefault="00353518" w:rsidP="00353518">
      <w:pPr>
        <w:widowControl w:val="0"/>
        <w:tabs>
          <w:tab w:val="left" w:pos="142"/>
          <w:tab w:val="left" w:pos="284"/>
        </w:tabs>
        <w:autoSpaceDE w:val="0"/>
        <w:autoSpaceDN w:val="0"/>
        <w:adjustRightInd w:val="0"/>
        <w:spacing w:before="108" w:after="108"/>
        <w:ind w:left="-567"/>
        <w:jc w:val="center"/>
        <w:outlineLvl w:val="0"/>
        <w:rPr>
          <w:b/>
          <w:bCs/>
          <w:color w:val="1D1B11"/>
        </w:rPr>
      </w:pPr>
      <w:bookmarkStart w:id="0" w:name="sub_1001"/>
      <w:r w:rsidRPr="001C475F">
        <w:rPr>
          <w:b/>
          <w:bCs/>
          <w:color w:val="1D1B11"/>
        </w:rPr>
        <w:t>1. Общие положения</w:t>
      </w:r>
    </w:p>
    <w:bookmarkEnd w:id="0"/>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p>
    <w:p w:rsidR="00353518" w:rsidRPr="001C475F" w:rsidRDefault="00353518" w:rsidP="00353518">
      <w:pPr>
        <w:widowControl w:val="0"/>
        <w:numPr>
          <w:ilvl w:val="1"/>
          <w:numId w:val="17"/>
        </w:numPr>
        <w:tabs>
          <w:tab w:val="left" w:pos="142"/>
          <w:tab w:val="left" w:pos="284"/>
        </w:tabs>
        <w:autoSpaceDE w:val="0"/>
        <w:autoSpaceDN w:val="0"/>
        <w:adjustRightInd w:val="0"/>
        <w:ind w:left="-567" w:firstLine="340"/>
        <w:jc w:val="both"/>
        <w:rPr>
          <w:color w:val="1D1B11"/>
        </w:rPr>
      </w:pPr>
      <w:bookmarkStart w:id="1" w:name="sub_1011"/>
      <w:r>
        <w:rPr>
          <w:color w:val="1D1B11"/>
        </w:rPr>
        <w:t xml:space="preserve"> </w:t>
      </w:r>
      <w:r w:rsidRPr="001C475F">
        <w:rPr>
          <w:color w:val="1D1B11"/>
        </w:rPr>
        <w:t xml:space="preserve">Настоящий Административный регламент предоставления администрацией муниципального образования </w:t>
      </w:r>
      <w:r>
        <w:rPr>
          <w:color w:val="1D1B11"/>
        </w:rPr>
        <w:t>Лопухинское</w:t>
      </w:r>
      <w:r w:rsidRPr="001C475F">
        <w:rPr>
          <w:color w:val="1D1B11"/>
        </w:rPr>
        <w:t xml:space="preserve"> сельское поселение </w:t>
      </w:r>
      <w:r>
        <w:rPr>
          <w:color w:val="1D1B11"/>
        </w:rPr>
        <w:t>Ломоносовского</w:t>
      </w:r>
      <w:r w:rsidRPr="001C475F">
        <w:rPr>
          <w:color w:val="1D1B11"/>
        </w:rPr>
        <w:t xml:space="preserve"> муниципального района Ленинградской области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 (далее - Административный регламент) определяет порядок организации работы </w:t>
      </w:r>
      <w:r>
        <w:rPr>
          <w:color w:val="1D1B11"/>
        </w:rPr>
        <w:t xml:space="preserve">местной </w:t>
      </w:r>
      <w:r w:rsidRPr="001C475F">
        <w:rPr>
          <w:color w:val="1D1B11"/>
        </w:rPr>
        <w:t xml:space="preserve">администрацией муниципального образования </w:t>
      </w:r>
      <w:r>
        <w:rPr>
          <w:color w:val="1D1B11"/>
        </w:rPr>
        <w:t>Лопухинское</w:t>
      </w:r>
      <w:r w:rsidRPr="001C475F">
        <w:rPr>
          <w:color w:val="1D1B11"/>
        </w:rPr>
        <w:t xml:space="preserve"> сельское поселение </w:t>
      </w:r>
      <w:r>
        <w:rPr>
          <w:color w:val="1D1B11"/>
        </w:rPr>
        <w:t>Ломоносовского</w:t>
      </w:r>
      <w:r w:rsidRPr="001C475F">
        <w:rPr>
          <w:color w:val="1D1B11"/>
        </w:rPr>
        <w:t xml:space="preserve"> муниципального района Ленинградской области по </w:t>
      </w:r>
      <w:bookmarkEnd w:id="1"/>
      <w:r w:rsidRPr="001C475F">
        <w:rPr>
          <w:color w:val="1D1B11"/>
        </w:rPr>
        <w:t xml:space="preserve"> признанию жилого помещения пригодным (непригодным) для проживания, многоквартирного дома аварийным и подлежащим сносу или реконструкции,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353518" w:rsidRPr="001C475F" w:rsidRDefault="00353518" w:rsidP="00353518">
      <w:pPr>
        <w:widowControl w:val="0"/>
        <w:numPr>
          <w:ilvl w:val="1"/>
          <w:numId w:val="17"/>
        </w:numPr>
        <w:tabs>
          <w:tab w:val="left" w:pos="142"/>
          <w:tab w:val="left" w:pos="284"/>
        </w:tabs>
        <w:autoSpaceDE w:val="0"/>
        <w:autoSpaceDN w:val="0"/>
        <w:adjustRightInd w:val="0"/>
        <w:ind w:left="-567" w:firstLine="340"/>
        <w:jc w:val="both"/>
        <w:rPr>
          <w:color w:val="1D1B11"/>
        </w:rPr>
      </w:pPr>
      <w:bookmarkStart w:id="2" w:name="sub_1012"/>
      <w:r w:rsidRPr="001C475F">
        <w:rPr>
          <w:color w:val="1D1B11"/>
        </w:rPr>
        <w:t xml:space="preserve">Муниципальная услуга  по признанию жилого помещения пригодным (непригодным) для проживания, многоквартирного дома аварийным и подлежащим сносу или реконструкции </w:t>
      </w:r>
      <w:r w:rsidRPr="001C475F">
        <w:rPr>
          <w:bCs/>
          <w:color w:val="1D1B11"/>
        </w:rPr>
        <w:t>помещение</w:t>
      </w:r>
      <w:r w:rsidRPr="001C475F">
        <w:rPr>
          <w:color w:val="1D1B11"/>
        </w:rPr>
        <w:t xml:space="preserve"> предоставляется администрацией муниципального образования </w:t>
      </w:r>
      <w:r>
        <w:rPr>
          <w:color w:val="1D1B11"/>
        </w:rPr>
        <w:t>Лопухинское</w:t>
      </w:r>
      <w:r w:rsidRPr="001C475F">
        <w:rPr>
          <w:color w:val="1D1B11"/>
        </w:rPr>
        <w:t xml:space="preserve"> сельское поселение </w:t>
      </w:r>
      <w:r>
        <w:rPr>
          <w:color w:val="1D1B11"/>
        </w:rPr>
        <w:t>Ломоносовского</w:t>
      </w:r>
      <w:r w:rsidRPr="001C475F">
        <w:rPr>
          <w:color w:val="1D1B11"/>
        </w:rPr>
        <w:t xml:space="preserve"> муниципального района Ленинградской области.</w:t>
      </w:r>
    </w:p>
    <w:bookmarkEnd w:id="2"/>
    <w:p w:rsidR="00353518" w:rsidRPr="001C475F" w:rsidRDefault="00353518" w:rsidP="00353518">
      <w:pPr>
        <w:widowControl w:val="0"/>
        <w:tabs>
          <w:tab w:val="left" w:pos="142"/>
          <w:tab w:val="left" w:pos="284"/>
        </w:tabs>
        <w:autoSpaceDE w:val="0"/>
        <w:autoSpaceDN w:val="0"/>
        <w:adjustRightInd w:val="0"/>
        <w:ind w:left="-567" w:firstLine="340"/>
        <w:jc w:val="both"/>
      </w:pPr>
      <w:r w:rsidRPr="001C475F">
        <w:t>Ответственным за предоставление муниципальной услуги, является специалист администрации ответственный за имущество.</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bookmarkStart w:id="3" w:name="sub_10123"/>
      <w:r w:rsidRPr="001C475F">
        <w:rPr>
          <w:color w:val="1D1B11"/>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p w:rsidR="00353518" w:rsidRPr="00C93D0C" w:rsidRDefault="00353518" w:rsidP="00353518">
      <w:pPr>
        <w:pStyle w:val="a7"/>
        <w:jc w:val="both"/>
      </w:pPr>
      <w:bookmarkStart w:id="4" w:name="sub_103"/>
      <w:bookmarkEnd w:id="3"/>
      <w:r w:rsidRPr="00C93D0C">
        <w:rPr>
          <w:color w:val="1D1B11"/>
        </w:rPr>
        <w:t xml:space="preserve">1.3. </w:t>
      </w:r>
      <w:bookmarkEnd w:id="4"/>
      <w:r w:rsidRPr="00C93D0C">
        <w:t xml:space="preserve">Место нахождения, справочные телефоны и адрес электронной почты местной администрации МО </w:t>
      </w:r>
      <w:r>
        <w:t>Лопухинское</w:t>
      </w:r>
      <w:r w:rsidRPr="00C93D0C">
        <w:t xml:space="preserve"> сельское поселение Адрес: 1885</w:t>
      </w:r>
      <w:r>
        <w:t>23</w:t>
      </w:r>
      <w:r w:rsidRPr="00C93D0C">
        <w:t xml:space="preserve">, д. </w:t>
      </w:r>
      <w:r>
        <w:t>Лопухинка</w:t>
      </w:r>
      <w:r w:rsidRPr="00C93D0C">
        <w:t xml:space="preserve">, </w:t>
      </w:r>
      <w:r>
        <w:t>ул. Первомайская</w:t>
      </w:r>
      <w:r w:rsidRPr="00C93D0C">
        <w:t>,</w:t>
      </w:r>
      <w:r>
        <w:t xml:space="preserve"> д. 1б</w:t>
      </w:r>
      <w:r w:rsidRPr="00C93D0C">
        <w:t xml:space="preserve"> Ломоносовский район, Ленинградская область. Тел/факс 8(81376)</w:t>
      </w:r>
      <w:r>
        <w:t>52</w:t>
      </w:r>
      <w:r w:rsidRPr="00C93D0C">
        <w:t>-</w:t>
      </w:r>
      <w:r>
        <w:t>230</w:t>
      </w:r>
      <w:r w:rsidRPr="00C93D0C">
        <w:t>.</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График работы: </w:t>
      </w:r>
      <w:r w:rsidRPr="001C475F">
        <w:t xml:space="preserve">понедельник – четверг с </w:t>
      </w:r>
      <w:r>
        <w:t>9</w:t>
      </w:r>
      <w:r w:rsidRPr="001C475F">
        <w:t>.</w:t>
      </w:r>
      <w:r>
        <w:t>0</w:t>
      </w:r>
      <w:r w:rsidRPr="001C475F">
        <w:t>0 до 1</w:t>
      </w:r>
      <w:r>
        <w:t>7</w:t>
      </w:r>
      <w:r w:rsidRPr="001C475F">
        <w:t>.</w:t>
      </w:r>
      <w:r>
        <w:t>00</w:t>
      </w:r>
      <w:r w:rsidRPr="001C475F">
        <w:t xml:space="preserve">, пятница с </w:t>
      </w:r>
      <w:r>
        <w:t>9</w:t>
      </w:r>
      <w:r w:rsidRPr="001C475F">
        <w:t>.</w:t>
      </w:r>
      <w:r>
        <w:t>00</w:t>
      </w:r>
      <w:r w:rsidRPr="001C475F">
        <w:t xml:space="preserve"> до </w:t>
      </w:r>
      <w:r>
        <w:t>16</w:t>
      </w:r>
      <w:r w:rsidRPr="001C475F">
        <w:t>.</w:t>
      </w:r>
      <w:r>
        <w:t>0</w:t>
      </w:r>
      <w:r w:rsidRPr="001C475F">
        <w:t>0, перерыв на обед с 13.00 до 14.00</w:t>
      </w:r>
      <w:r w:rsidRPr="001C475F">
        <w:rPr>
          <w:color w:val="1D1B11"/>
        </w:rPr>
        <w:t>.</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u w:val="single"/>
        </w:rPr>
      </w:pPr>
      <w:bookmarkStart w:id="5" w:name="sub_20195"/>
      <w:r w:rsidRPr="001C475F">
        <w:rPr>
          <w:color w:val="1D1B11"/>
        </w:rPr>
        <w:t xml:space="preserve">Информация о местах нахождения и графике работы, справочных телефонах и адресах электронной почты МФЦ приведена в </w:t>
      </w:r>
      <w:r w:rsidRPr="001C475F">
        <w:rPr>
          <w:color w:val="1D1B11"/>
          <w:u w:val="single"/>
        </w:rPr>
        <w:t>приложении 1</w:t>
      </w:r>
      <w:r w:rsidRPr="000E6CD1">
        <w:rPr>
          <w:color w:val="1D1B11"/>
        </w:rPr>
        <w:t xml:space="preserve"> </w:t>
      </w:r>
      <w:r w:rsidRPr="001C475F">
        <w:rPr>
          <w:color w:val="1D1B11"/>
        </w:rPr>
        <w:t>к настоящему административному регламенту.</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bookmarkStart w:id="6" w:name="sub_104"/>
      <w:bookmarkEnd w:id="5"/>
      <w:r w:rsidRPr="001C475F">
        <w:rPr>
          <w:color w:val="1D1B11"/>
        </w:rPr>
        <w:t xml:space="preserve">1.4. Справочный телефон (факс) </w:t>
      </w:r>
      <w:r>
        <w:rPr>
          <w:color w:val="1D1B11"/>
        </w:rPr>
        <w:t xml:space="preserve">местной </w:t>
      </w:r>
      <w:r w:rsidRPr="001C475F">
        <w:rPr>
          <w:color w:val="1D1B11"/>
        </w:rPr>
        <w:t xml:space="preserve">администрации муниципального образования </w:t>
      </w:r>
      <w:r>
        <w:rPr>
          <w:color w:val="1D1B11"/>
        </w:rPr>
        <w:t>Лопухинское</w:t>
      </w:r>
      <w:r w:rsidRPr="001C475F">
        <w:rPr>
          <w:color w:val="1D1B11"/>
        </w:rPr>
        <w:t xml:space="preserve"> сельское поселение </w:t>
      </w:r>
      <w:r>
        <w:rPr>
          <w:color w:val="1D1B11"/>
        </w:rPr>
        <w:t>Ломоносовского</w:t>
      </w:r>
      <w:r w:rsidRPr="001C475F">
        <w:rPr>
          <w:color w:val="1D1B11"/>
        </w:rPr>
        <w:t xml:space="preserve"> муниципального района Ленинградской области: </w:t>
      </w:r>
      <w:r w:rsidRPr="003E599D">
        <w:t>8(81376)73-191</w:t>
      </w:r>
      <w:r w:rsidRPr="001C475F">
        <w:rPr>
          <w:color w:val="1D1B11"/>
        </w:rPr>
        <w:t xml:space="preserve">, адрес электронной почты (E-mail): </w:t>
      </w:r>
      <w:hyperlink r:id="rId6" w:history="1">
        <w:r w:rsidRPr="00196FED">
          <w:rPr>
            <w:rStyle w:val="a8"/>
            <w:lang w:val="en-US"/>
          </w:rPr>
          <w:t>lopuhinka</w:t>
        </w:r>
        <w:r w:rsidRPr="00196FED">
          <w:rPr>
            <w:rStyle w:val="a8"/>
          </w:rPr>
          <w:t>93@</w:t>
        </w:r>
        <w:r w:rsidRPr="00196FED">
          <w:rPr>
            <w:rStyle w:val="a8"/>
            <w:lang w:val="en-US"/>
          </w:rPr>
          <w:t>mail</w:t>
        </w:r>
        <w:r w:rsidRPr="00196FED">
          <w:rPr>
            <w:rStyle w:val="a8"/>
          </w:rPr>
          <w:t>.</w:t>
        </w:r>
        <w:r w:rsidRPr="00196FED">
          <w:rPr>
            <w:rStyle w:val="a8"/>
            <w:lang w:val="en-US"/>
          </w:rPr>
          <w:t>ru</w:t>
        </w:r>
      </w:hyperlink>
      <w:r w:rsidRPr="003E599D">
        <w:t>.</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bookmarkStart w:id="7" w:name="sub_20196"/>
      <w:bookmarkEnd w:id="6"/>
      <w:r w:rsidRPr="001C475F">
        <w:rPr>
          <w:color w:val="1D1B11"/>
        </w:rPr>
        <w:t xml:space="preserve">Справочные телефоны и адреса электронной почты (E-mail) МФЦ и его филиалов указаны в </w:t>
      </w:r>
      <w:hyperlink w:anchor="sub_1900" w:history="1">
        <w:r w:rsidRPr="001C475F">
          <w:rPr>
            <w:color w:val="1D1B11"/>
          </w:rPr>
          <w:t>приложении</w:t>
        </w:r>
      </w:hyperlink>
      <w:r w:rsidRPr="001C475F">
        <w:rPr>
          <w:color w:val="1D1B11"/>
        </w:rPr>
        <w:t xml:space="preserve"> 1 к настоящему Административному регламенту.</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bookmarkStart w:id="8" w:name="sub_105"/>
      <w:bookmarkEnd w:id="7"/>
      <w:r w:rsidRPr="001C475F">
        <w:rPr>
          <w:color w:val="1D1B11"/>
        </w:rPr>
        <w:t xml:space="preserve">1.5. Адрес портала государственных и муниципальных услуг Ленинградской области в сети Интернет: </w:t>
      </w:r>
      <w:hyperlink r:id="rId7" w:history="1">
        <w:r w:rsidRPr="001C475F">
          <w:rPr>
            <w:color w:val="1D1B11"/>
          </w:rPr>
          <w:t>www.gu.lenobl.ru</w:t>
        </w:r>
      </w:hyperlink>
      <w:r w:rsidRPr="001C475F">
        <w:rPr>
          <w:color w:val="1D1B11"/>
        </w:rPr>
        <w:t>.</w:t>
      </w:r>
    </w:p>
    <w:bookmarkEnd w:id="8"/>
    <w:p w:rsidR="00353518" w:rsidRPr="00FC7783"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Адрес официального сайта администрации муниципального образования </w:t>
      </w:r>
      <w:r>
        <w:rPr>
          <w:color w:val="1D1B11"/>
        </w:rPr>
        <w:t>Лопухинское</w:t>
      </w:r>
      <w:r w:rsidRPr="001C475F">
        <w:rPr>
          <w:color w:val="1D1B11"/>
        </w:rPr>
        <w:t xml:space="preserve"> сельское поселение </w:t>
      </w:r>
      <w:r>
        <w:rPr>
          <w:color w:val="1D1B11"/>
        </w:rPr>
        <w:t>Ломоносовского</w:t>
      </w:r>
      <w:r w:rsidRPr="001C475F">
        <w:rPr>
          <w:color w:val="1D1B11"/>
        </w:rPr>
        <w:t xml:space="preserve"> муниципального района Ленинградской области в сети Интернет: </w:t>
      </w:r>
      <w:r>
        <w:rPr>
          <w:color w:val="1D1B11"/>
        </w:rPr>
        <w:t>лопухинское-адм.рф</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bookmarkStart w:id="9" w:name="sub_106"/>
      <w:r w:rsidRPr="001C475F">
        <w:rPr>
          <w:color w:val="1D1B11"/>
        </w:rPr>
        <w:lastRenderedPageBreak/>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9"/>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Информация по вопросам предоставления Муниципальной услуги, в том числе о ходе ее предоставления может быть получена:</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а) устно - по адресу, указанному </w:t>
      </w:r>
      <w:hyperlink w:anchor="sub_103" w:history="1">
        <w:r w:rsidRPr="001C475F">
          <w:rPr>
            <w:color w:val="1D1B11"/>
          </w:rPr>
          <w:t>в пункте 1.3</w:t>
        </w:r>
      </w:hyperlink>
      <w:r w:rsidRPr="001C475F">
        <w:rPr>
          <w:color w:val="1D1B11"/>
        </w:rPr>
        <w:t xml:space="preserve"> настоящего Административного регламента в приемные дни: вторник, четверг по предварительной записи (запись осуществляется по справочному телефону, указанному в </w:t>
      </w:r>
      <w:hyperlink w:anchor="sub_104" w:history="1">
        <w:r w:rsidRPr="001C475F">
          <w:rPr>
            <w:color w:val="1D1B11"/>
          </w:rPr>
          <w:t>пункте 1.4</w:t>
        </w:r>
      </w:hyperlink>
      <w:r w:rsidRPr="001C475F">
        <w:rPr>
          <w:color w:val="1D1B11"/>
        </w:rPr>
        <w:t xml:space="preserve"> настоящего Административного регламента);</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б) письменно - путем направления почтового отправления по адресу, указанному в </w:t>
      </w:r>
      <w:hyperlink w:anchor="sub_103" w:history="1">
        <w:r w:rsidRPr="001C475F">
          <w:rPr>
            <w:color w:val="1D1B11"/>
          </w:rPr>
          <w:t>пункте 1.3</w:t>
        </w:r>
      </w:hyperlink>
      <w:r w:rsidRPr="001C475F">
        <w:rPr>
          <w:color w:val="1D1B11"/>
        </w:rPr>
        <w:t xml:space="preserve"> настоящего Административного регламента;</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в) по справочному телефону, указанному в </w:t>
      </w:r>
      <w:hyperlink w:anchor="sub_104" w:history="1">
        <w:r w:rsidRPr="001C475F">
          <w:rPr>
            <w:color w:val="1D1B11"/>
          </w:rPr>
          <w:t>пункте 1.4</w:t>
        </w:r>
      </w:hyperlink>
      <w:r w:rsidRPr="001C475F">
        <w:rPr>
          <w:color w:val="1D1B11"/>
        </w:rPr>
        <w:t xml:space="preserve"> настоящего Административного регламента;</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г) по электронной почте путем направления запроса по адресу электронной почты, указанному в </w:t>
      </w:r>
      <w:hyperlink w:anchor="sub_104" w:history="1">
        <w:r w:rsidRPr="001C475F">
          <w:rPr>
            <w:color w:val="1D1B11"/>
          </w:rPr>
          <w:t>пункте 1.4</w:t>
        </w:r>
      </w:hyperlink>
      <w:r w:rsidRPr="001C475F">
        <w:rPr>
          <w:color w:val="1D1B11"/>
        </w:rPr>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 </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д) на Портале государственных и муниципальных услуг (функций) Ленинградской области: </w:t>
      </w:r>
      <w:hyperlink r:id="rId8" w:history="1">
        <w:r w:rsidRPr="001C475F">
          <w:rPr>
            <w:color w:val="1D1B11"/>
            <w:u w:val="single"/>
          </w:rPr>
          <w:t>http://gu.lenobl.ru/</w:t>
        </w:r>
      </w:hyperlink>
      <w:r w:rsidRPr="001C475F">
        <w:rPr>
          <w:color w:val="1D1B11"/>
        </w:rPr>
        <w:t xml:space="preserve">; </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bookmarkStart w:id="10" w:name="sub_107"/>
      <w:r w:rsidRPr="001C475F">
        <w:rPr>
          <w:color w:val="1D1B11"/>
        </w:rPr>
        <w:t xml:space="preserve">1.7. Текстовая информация, указанная в </w:t>
      </w:r>
      <w:hyperlink w:anchor="sub_103" w:history="1">
        <w:r w:rsidRPr="001C475F">
          <w:rPr>
            <w:color w:val="1D1B11"/>
          </w:rPr>
          <w:t>пунктах 1.3 - 1.6</w:t>
        </w:r>
      </w:hyperlink>
      <w:r w:rsidRPr="001C475F">
        <w:rPr>
          <w:color w:val="1D1B11"/>
        </w:rPr>
        <w:t xml:space="preserve"> настоящего Административного регламента, размещается на стендах в помещениях администрации муниципального образования </w:t>
      </w:r>
      <w:r>
        <w:rPr>
          <w:color w:val="1D1B11"/>
        </w:rPr>
        <w:t>Лопухинское</w:t>
      </w:r>
      <w:r w:rsidRPr="001C475F">
        <w:rPr>
          <w:color w:val="1D1B11"/>
        </w:rPr>
        <w:t xml:space="preserve"> сельское поселение </w:t>
      </w:r>
      <w:r>
        <w:rPr>
          <w:color w:val="1D1B11"/>
        </w:rPr>
        <w:t>Ломоносовского</w:t>
      </w:r>
      <w:r w:rsidRPr="001C475F">
        <w:rPr>
          <w:color w:val="1D1B11"/>
        </w:rPr>
        <w:t xml:space="preserve"> муниципального района Ленинградской области, в помещениях филиалов МФЦ.</w:t>
      </w:r>
    </w:p>
    <w:bookmarkEnd w:id="10"/>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Копия Административного регламента размещается на </w:t>
      </w:r>
      <w:hyperlink r:id="rId9" w:history="1">
        <w:r w:rsidRPr="001C475F">
          <w:rPr>
            <w:color w:val="1D1B11"/>
          </w:rPr>
          <w:t>официальном сайте</w:t>
        </w:r>
      </w:hyperlink>
      <w:r w:rsidRPr="001C475F">
        <w:rPr>
          <w:color w:val="1D1B11"/>
        </w:rPr>
        <w:t xml:space="preserve"> администрации муниципального образования </w:t>
      </w:r>
      <w:r>
        <w:rPr>
          <w:color w:val="1D1B11"/>
        </w:rPr>
        <w:t>Лопухинское</w:t>
      </w:r>
      <w:r w:rsidRPr="001C475F">
        <w:rPr>
          <w:color w:val="1D1B11"/>
        </w:rPr>
        <w:t xml:space="preserve"> сельское поселение </w:t>
      </w:r>
      <w:r>
        <w:rPr>
          <w:color w:val="1D1B11"/>
        </w:rPr>
        <w:t>Ломоносовского</w:t>
      </w:r>
      <w:r w:rsidRPr="001C475F">
        <w:rPr>
          <w:color w:val="1D1B11"/>
        </w:rPr>
        <w:t xml:space="preserve"> муниципального района Ленинградской области в сети Интернет по адресу: </w:t>
      </w:r>
      <w:r>
        <w:rPr>
          <w:color w:val="1D1B11"/>
        </w:rPr>
        <w:t>лопухинское-адм.рф</w:t>
      </w:r>
      <w:r w:rsidRPr="001C475F">
        <w:rPr>
          <w:color w:val="1D1B11"/>
        </w:rPr>
        <w:t xml:space="preserve"> на портале государственных и муниципальных услуг Ленинградской области.</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bookmarkStart w:id="11" w:name="sub_108"/>
      <w:r w:rsidRPr="001C475F">
        <w:rPr>
          <w:color w:val="1D1B11"/>
        </w:rPr>
        <w:t xml:space="preserve">1.8. Взаимодействовать с администрацией муниципального образования </w:t>
      </w:r>
      <w:r>
        <w:rPr>
          <w:color w:val="1D1B11"/>
        </w:rPr>
        <w:t>Лопухинское</w:t>
      </w:r>
      <w:r w:rsidRPr="001C475F">
        <w:rPr>
          <w:color w:val="1D1B11"/>
        </w:rPr>
        <w:t xml:space="preserve"> сельское поселение </w:t>
      </w:r>
      <w:r>
        <w:rPr>
          <w:color w:val="1D1B11"/>
        </w:rPr>
        <w:t>Ломоносовского</w:t>
      </w:r>
      <w:r w:rsidRPr="001C475F">
        <w:rPr>
          <w:color w:val="1D1B11"/>
        </w:rPr>
        <w:t xml:space="preserve"> муниципального района Ленинградской области при предоставлении муниципальной услуги имеют право физические и юридические лица</w:t>
      </w:r>
      <w:bookmarkEnd w:id="11"/>
      <w:r w:rsidRPr="001C475F">
        <w:rPr>
          <w:color w:val="1D1B11"/>
        </w:rPr>
        <w:t>.</w:t>
      </w:r>
    </w:p>
    <w:p w:rsidR="00353518" w:rsidRPr="001C475F" w:rsidRDefault="00353518" w:rsidP="00353518">
      <w:pPr>
        <w:tabs>
          <w:tab w:val="left" w:pos="142"/>
          <w:tab w:val="left" w:pos="284"/>
        </w:tabs>
        <w:autoSpaceDE w:val="0"/>
        <w:autoSpaceDN w:val="0"/>
        <w:adjustRightInd w:val="0"/>
        <w:ind w:left="-567" w:firstLine="340"/>
        <w:jc w:val="both"/>
        <w:outlineLvl w:val="2"/>
        <w:rPr>
          <w:color w:val="1D1B11"/>
        </w:rPr>
      </w:pPr>
      <w:r w:rsidRPr="001C475F">
        <w:rPr>
          <w:color w:val="1D1B11"/>
        </w:rPr>
        <w:t>1.9. Получатели муниципальной услуги - физические (юридические) лица, являющиеся собственниками (нанимателями) жилых помещений в домах, расположенных на территории муниципального образования, или уполномоченные ими лица  (далее – заявитель).</w:t>
      </w:r>
    </w:p>
    <w:p w:rsidR="00353518" w:rsidRPr="001C475F" w:rsidRDefault="00353518" w:rsidP="00353518">
      <w:pPr>
        <w:tabs>
          <w:tab w:val="left" w:pos="142"/>
          <w:tab w:val="left" w:pos="284"/>
        </w:tabs>
        <w:autoSpaceDE w:val="0"/>
        <w:autoSpaceDN w:val="0"/>
        <w:adjustRightInd w:val="0"/>
        <w:ind w:left="-567" w:firstLine="340"/>
        <w:jc w:val="both"/>
        <w:outlineLvl w:val="2"/>
        <w:rPr>
          <w:color w:val="1D1B11"/>
        </w:rPr>
      </w:pPr>
      <w:r w:rsidRPr="001C475F">
        <w:rPr>
          <w:color w:val="1D1B11"/>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Положения.</w:t>
      </w:r>
      <w:r w:rsidRPr="001C475F" w:rsidDel="0031178E">
        <w:rPr>
          <w:color w:val="1D1B11"/>
        </w:rPr>
        <w:t xml:space="preserve"> </w:t>
      </w:r>
    </w:p>
    <w:p w:rsidR="00353518" w:rsidRPr="001C475F" w:rsidRDefault="00353518" w:rsidP="00353518">
      <w:pPr>
        <w:pStyle w:val="a9"/>
        <w:tabs>
          <w:tab w:val="left" w:pos="142"/>
          <w:tab w:val="left" w:pos="284"/>
        </w:tabs>
        <w:jc w:val="both"/>
        <w:rPr>
          <w:color w:val="1D1B11"/>
          <w:sz w:val="24"/>
        </w:rPr>
      </w:pPr>
    </w:p>
    <w:p w:rsidR="00353518" w:rsidRPr="001C475F" w:rsidRDefault="00353518" w:rsidP="00353518">
      <w:pPr>
        <w:widowControl w:val="0"/>
        <w:numPr>
          <w:ilvl w:val="0"/>
          <w:numId w:val="17"/>
        </w:numPr>
        <w:tabs>
          <w:tab w:val="left" w:pos="142"/>
          <w:tab w:val="left" w:pos="284"/>
        </w:tabs>
        <w:autoSpaceDE w:val="0"/>
        <w:autoSpaceDN w:val="0"/>
        <w:adjustRightInd w:val="0"/>
        <w:jc w:val="center"/>
        <w:outlineLvl w:val="0"/>
        <w:rPr>
          <w:b/>
          <w:bCs/>
          <w:color w:val="1D1B11"/>
        </w:rPr>
      </w:pPr>
      <w:bookmarkStart w:id="12" w:name="sub_1002"/>
      <w:r w:rsidRPr="001C475F">
        <w:rPr>
          <w:b/>
          <w:bCs/>
          <w:color w:val="1D1B11"/>
        </w:rPr>
        <w:t>Стандарт предоставления Муниципальной услуги</w:t>
      </w:r>
      <w:bookmarkEnd w:id="12"/>
    </w:p>
    <w:p w:rsidR="00353518" w:rsidRPr="001C475F" w:rsidRDefault="00353518" w:rsidP="00353518">
      <w:pPr>
        <w:widowControl w:val="0"/>
        <w:tabs>
          <w:tab w:val="left" w:pos="142"/>
          <w:tab w:val="left" w:pos="284"/>
        </w:tabs>
        <w:autoSpaceDE w:val="0"/>
        <w:autoSpaceDN w:val="0"/>
        <w:adjustRightInd w:val="0"/>
        <w:ind w:left="1470"/>
        <w:outlineLvl w:val="0"/>
        <w:rPr>
          <w:b/>
          <w:bCs/>
          <w:color w:val="1D1B11"/>
        </w:rPr>
      </w:pP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bookmarkStart w:id="13" w:name="sub_1021"/>
      <w:r w:rsidRPr="001C475F">
        <w:rPr>
          <w:color w:val="1D1B11"/>
        </w:rPr>
        <w:t>2.1. Наименование муниципальной услуги –  признание жилого помещения пригодным (непригодным) для проживания, многоквартирного дома аварийным и подлежащим сносу или реконструкции (далее - Муниципальная услуга).</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bookmarkStart w:id="14" w:name="sub_1022"/>
      <w:bookmarkEnd w:id="13"/>
      <w:r w:rsidRPr="001C475F">
        <w:rPr>
          <w:color w:val="1D1B11"/>
        </w:rPr>
        <w:t xml:space="preserve">2.2. Наименование органа местного самоуправления, предоставляющего Муниципальную услугу: </w:t>
      </w:r>
      <w:r>
        <w:rPr>
          <w:color w:val="1D1B11"/>
        </w:rPr>
        <w:t>Лопухинское</w:t>
      </w:r>
      <w:r w:rsidRPr="001C475F">
        <w:rPr>
          <w:color w:val="1D1B11"/>
        </w:rPr>
        <w:t xml:space="preserve"> сельское поселение </w:t>
      </w:r>
      <w:r>
        <w:rPr>
          <w:color w:val="1D1B11"/>
        </w:rPr>
        <w:t>Ломоносовского</w:t>
      </w:r>
      <w:r w:rsidRPr="001C475F">
        <w:rPr>
          <w:color w:val="1D1B11"/>
        </w:rPr>
        <w:t xml:space="preserve"> муниципального района Ленинградской области (далее – отдел Администрации).</w:t>
      </w:r>
    </w:p>
    <w:p w:rsidR="00353518" w:rsidRPr="001C475F" w:rsidRDefault="00353518" w:rsidP="00353518">
      <w:pPr>
        <w:ind w:left="-567" w:firstLine="567"/>
        <w:jc w:val="both"/>
        <w:rPr>
          <w:bCs/>
          <w:color w:val="1D1B11"/>
        </w:rPr>
      </w:pPr>
      <w:bookmarkStart w:id="15" w:name="sub_1023"/>
      <w:bookmarkEnd w:id="14"/>
      <w:r w:rsidRPr="001C475F">
        <w:rPr>
          <w:color w:val="1D1B11"/>
        </w:rPr>
        <w:t xml:space="preserve">2.3. Результатом предоставления Муниципальной услуги является </w:t>
      </w:r>
      <w:bookmarkStart w:id="16" w:name="sub_1025"/>
      <w:bookmarkEnd w:id="15"/>
      <w:r w:rsidRPr="001C475F">
        <w:rPr>
          <w:color w:val="1D1B11"/>
        </w:rPr>
        <w:t xml:space="preserve">выдача заключения </w:t>
      </w:r>
      <w:r w:rsidRPr="001C475F">
        <w:rPr>
          <w:bCs/>
          <w:color w:val="1D1B11"/>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53518" w:rsidRPr="001C475F" w:rsidRDefault="00353518" w:rsidP="00353518">
      <w:pPr>
        <w:pStyle w:val="a9"/>
        <w:tabs>
          <w:tab w:val="left" w:pos="142"/>
          <w:tab w:val="left" w:pos="284"/>
        </w:tabs>
        <w:ind w:left="-567" w:firstLine="340"/>
        <w:jc w:val="both"/>
        <w:rPr>
          <w:color w:val="1D1B11"/>
          <w:sz w:val="24"/>
        </w:rPr>
      </w:pPr>
      <w:r w:rsidRPr="001C475F">
        <w:rPr>
          <w:color w:val="1D1B11"/>
          <w:sz w:val="24"/>
        </w:rPr>
        <w:t>2.4. Срок предоставления муниципальной услуги не должен превышать 30 календарных дней со дня получения заявления о предоставлении услуги.</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bookmarkStart w:id="17" w:name="sub_1026"/>
      <w:bookmarkEnd w:id="16"/>
      <w:r w:rsidRPr="001C475F">
        <w:rPr>
          <w:color w:val="1D1B11"/>
        </w:rPr>
        <w:t xml:space="preserve">2.5.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w:t>
      </w:r>
      <w:r w:rsidRPr="001C475F">
        <w:rPr>
          <w:color w:val="1D1B11"/>
        </w:rPr>
        <w:lastRenderedPageBreak/>
        <w:t>заявителя для личного получения документов - не более пяти рабочих дней со дня истечения срока предоставления Муниципальной услуги.</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bookmarkStart w:id="18" w:name="sub_1027"/>
      <w:bookmarkEnd w:id="17"/>
      <w:r w:rsidRPr="001C475F">
        <w:rPr>
          <w:color w:val="1D1B11"/>
        </w:rPr>
        <w:t>2.6. Муниципальная услуга предоставляется на основании следующих нормативно-правовых актов:</w:t>
      </w:r>
      <w:bookmarkStart w:id="19" w:name="sub_121028"/>
      <w:bookmarkStart w:id="20" w:name="sub_1028"/>
      <w:bookmarkEnd w:id="18"/>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Конституция Российской Федерации от 12.12.1993 («Российская газета», № 237, 25.12.1993);</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 Жилищный  кодекс  Российской Федерации от 29.12.2004 № 188-ФЗ («Собрание законодательства РФ», 03.01.2005, N 1 (часть 1), ст. 14); </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Гражданский  кодекс Российской Федерации от 30.11.1994 № 51-ФЗ («Собрание законодательства РФ», 05.12.1994, N 32, ст. 3301);</w:t>
      </w:r>
    </w:p>
    <w:p w:rsidR="00353518" w:rsidRPr="001C475F" w:rsidRDefault="00353518" w:rsidP="00353518">
      <w:pPr>
        <w:ind w:left="-567" w:firstLine="340"/>
        <w:jc w:val="both"/>
        <w:rPr>
          <w:color w:val="1D1B11"/>
        </w:rPr>
      </w:pPr>
      <w:r w:rsidRPr="001C475F">
        <w:rPr>
          <w:color w:val="1D1B11"/>
        </w:rPr>
        <w:t>- Федеральный закон от 06 октября 2003 года № 131-ФЗ «Об общих принципах организации местного самоуправления в Российской Федерации»;</w:t>
      </w:r>
    </w:p>
    <w:p w:rsidR="00353518" w:rsidRPr="001C475F" w:rsidRDefault="00353518" w:rsidP="00353518">
      <w:pPr>
        <w:ind w:left="-567" w:firstLine="340"/>
        <w:jc w:val="both"/>
        <w:rPr>
          <w:color w:val="1D1B11"/>
        </w:rPr>
      </w:pPr>
      <w:r w:rsidRPr="001C475F">
        <w:rPr>
          <w:color w:val="1D1B11"/>
        </w:rPr>
        <w:t>- Федеральным законом от 2 мая 2006 года № 59-ФЗ «О порядке рассмотрения обращений граждан Российской Федерации»;</w:t>
      </w:r>
    </w:p>
    <w:p w:rsidR="00353518" w:rsidRPr="001C475F" w:rsidRDefault="00353518" w:rsidP="00353518">
      <w:pPr>
        <w:ind w:left="-567" w:firstLine="340"/>
        <w:jc w:val="both"/>
        <w:rPr>
          <w:color w:val="1D1B11"/>
        </w:rPr>
      </w:pPr>
      <w:r w:rsidRPr="001C475F">
        <w:rPr>
          <w:color w:val="1D1B11"/>
        </w:rPr>
        <w:t>- Федеральным законом  от 27 июля 2010 года № 210-ФЗ «Об организации предоставления государственных и муниципальных услуг»;</w:t>
      </w:r>
    </w:p>
    <w:p w:rsidR="00353518" w:rsidRPr="001C475F" w:rsidRDefault="00353518" w:rsidP="00353518">
      <w:pPr>
        <w:ind w:left="-567" w:firstLine="340"/>
        <w:jc w:val="both"/>
        <w:rPr>
          <w:color w:val="1D1B11"/>
        </w:rPr>
      </w:pPr>
      <w:r w:rsidRPr="001C475F">
        <w:rPr>
          <w:color w:val="1D1B11"/>
        </w:rPr>
        <w:t xml:space="preserve">-   Федеральный закон от 6 апреля </w:t>
      </w:r>
      <w:smartTag w:uri="urn:schemas-microsoft-com:office:smarttags" w:element="metricconverter">
        <w:smartTagPr>
          <w:attr w:name="ProductID" w:val="2011 г"/>
        </w:smartTagPr>
        <w:r w:rsidRPr="001C475F">
          <w:rPr>
            <w:color w:val="1D1B11"/>
          </w:rPr>
          <w:t>2011 г</w:t>
        </w:r>
      </w:smartTag>
      <w:r w:rsidRPr="001C475F">
        <w:rPr>
          <w:color w:val="1D1B11"/>
        </w:rPr>
        <w:t>. N 63-ФЗ "Об электронной подписи" (Собрание законодательства Российской Федерации, 2011, N 15, ст. 2036; N 27, ст. 3880);</w:t>
      </w:r>
    </w:p>
    <w:p w:rsidR="00353518" w:rsidRPr="001C475F" w:rsidRDefault="00353518" w:rsidP="00353518">
      <w:pPr>
        <w:ind w:left="-567" w:firstLine="340"/>
        <w:jc w:val="both"/>
        <w:rPr>
          <w:color w:val="1D1B11"/>
        </w:rPr>
      </w:pPr>
      <w:r w:rsidRPr="001C475F">
        <w:rPr>
          <w:color w:val="1D1B11"/>
        </w:rPr>
        <w:t>- Федеральный закон от 27.07.2006 № 152-ФЗ «О персональных данных»;</w:t>
      </w:r>
    </w:p>
    <w:p w:rsidR="00353518" w:rsidRPr="001C475F" w:rsidRDefault="00353518" w:rsidP="00353518">
      <w:pPr>
        <w:ind w:left="-567" w:firstLine="340"/>
        <w:jc w:val="both"/>
        <w:rPr>
          <w:color w:val="1D1B11"/>
        </w:rPr>
      </w:pPr>
      <w:r w:rsidRPr="001C475F">
        <w:rPr>
          <w:color w:val="1D1B11"/>
        </w:rPr>
        <w:t>-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53518" w:rsidRPr="001C475F" w:rsidRDefault="00353518" w:rsidP="00353518">
      <w:pPr>
        <w:ind w:left="-567" w:firstLine="340"/>
        <w:jc w:val="both"/>
        <w:rPr>
          <w:color w:val="1D1B11"/>
        </w:rPr>
      </w:pPr>
      <w:r w:rsidRPr="001C475F">
        <w:rPr>
          <w:color w:val="1D1B11"/>
        </w:rPr>
        <w:t xml:space="preserve"> - Приказ Министерства связи и массовых коммуникаций Российской Федерации от 13 апреля </w:t>
      </w:r>
      <w:smartTag w:uri="urn:schemas-microsoft-com:office:smarttags" w:element="metricconverter">
        <w:smartTagPr>
          <w:attr w:name="ProductID" w:val="2012 г"/>
        </w:smartTagPr>
        <w:r w:rsidRPr="001C475F">
          <w:rPr>
            <w:color w:val="1D1B11"/>
          </w:rPr>
          <w:t>2012 г</w:t>
        </w:r>
      </w:smartTag>
      <w:r w:rsidRPr="001C475F">
        <w:rPr>
          <w:color w:val="1D1B11"/>
        </w:rPr>
        <w:t>.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53518" w:rsidRPr="002F38D1" w:rsidRDefault="00353518" w:rsidP="00353518">
      <w:pPr>
        <w:ind w:left="-567" w:firstLine="340"/>
        <w:jc w:val="both"/>
      </w:pPr>
      <w:r w:rsidRPr="002F38D1">
        <w:t>- муниципальные правовые акты.</w:t>
      </w:r>
    </w:p>
    <w:p w:rsidR="00353518" w:rsidRPr="001C475F" w:rsidRDefault="00353518" w:rsidP="00353518">
      <w:pPr>
        <w:ind w:left="-567" w:firstLine="340"/>
        <w:jc w:val="both"/>
        <w:rPr>
          <w:color w:val="1D1B11"/>
        </w:rPr>
      </w:pPr>
      <w:r w:rsidRPr="001C475F">
        <w:rPr>
          <w:color w:val="1D1B11"/>
        </w:rPr>
        <w:t>2.7. Перечень оснований для отказа в приеме документов, необходимых для предоставления муниципальной услуги.</w:t>
      </w:r>
    </w:p>
    <w:p w:rsidR="00353518" w:rsidRPr="001C475F" w:rsidRDefault="00353518" w:rsidP="00353518">
      <w:pPr>
        <w:ind w:left="-567" w:firstLine="340"/>
        <w:jc w:val="both"/>
        <w:rPr>
          <w:color w:val="1D1B11"/>
        </w:rPr>
      </w:pPr>
      <w:r w:rsidRPr="001C475F">
        <w:rPr>
          <w:color w:val="1D1B11"/>
        </w:rPr>
        <w:t>Основаниями для отказа в приеме документов, необходимых для предоставлении муниципальной услуги, являются:</w:t>
      </w:r>
    </w:p>
    <w:p w:rsidR="00353518" w:rsidRPr="001C475F" w:rsidRDefault="00353518" w:rsidP="00353518">
      <w:pPr>
        <w:ind w:left="-567" w:firstLine="340"/>
        <w:jc w:val="both"/>
        <w:rPr>
          <w:color w:val="1D1B11"/>
        </w:rPr>
      </w:pPr>
      <w:r w:rsidRPr="001C475F">
        <w:rPr>
          <w:color w:val="1D1B11"/>
        </w:rPr>
        <w:t>- отсутствие необходимых документов, предусмотренных требованиями Настоящего  регламента;</w:t>
      </w:r>
    </w:p>
    <w:p w:rsidR="00353518" w:rsidRPr="001C475F" w:rsidRDefault="00353518" w:rsidP="00353518">
      <w:pPr>
        <w:ind w:left="-567" w:firstLine="340"/>
        <w:jc w:val="both"/>
        <w:rPr>
          <w:color w:val="1D1B11"/>
        </w:rPr>
      </w:pPr>
      <w:r w:rsidRPr="001C475F">
        <w:rPr>
          <w:color w:val="1D1B11"/>
        </w:rPr>
        <w:t>-несоответствие представленных документов требованиям регламента;</w:t>
      </w:r>
    </w:p>
    <w:p w:rsidR="00353518" w:rsidRPr="001C475F" w:rsidRDefault="00353518" w:rsidP="00353518">
      <w:pPr>
        <w:ind w:left="-567" w:firstLine="340"/>
        <w:jc w:val="both"/>
        <w:rPr>
          <w:color w:val="1D1B11"/>
        </w:rPr>
      </w:pPr>
      <w:r w:rsidRPr="001C475F">
        <w:rPr>
          <w:color w:val="1D1B11"/>
        </w:rPr>
        <w:t xml:space="preserve">-заявитель не является собственником помещения </w:t>
      </w:r>
      <w:r w:rsidRPr="00E440B4">
        <w:t>или нанимателем</w:t>
      </w:r>
      <w:r w:rsidRPr="00BB1CD5">
        <w:rPr>
          <w:color w:val="1D1B11"/>
          <w:sz w:val="28"/>
          <w:szCs w:val="28"/>
        </w:rPr>
        <w:t xml:space="preserve"> </w:t>
      </w:r>
      <w:r w:rsidRPr="001C475F">
        <w:rPr>
          <w:color w:val="1D1B11"/>
        </w:rPr>
        <w:t>либо уполномоченным им лицом.</w:t>
      </w:r>
    </w:p>
    <w:p w:rsidR="00353518" w:rsidRPr="001C475F" w:rsidRDefault="00353518" w:rsidP="00353518">
      <w:pPr>
        <w:ind w:left="-567" w:firstLine="340"/>
        <w:jc w:val="both"/>
        <w:rPr>
          <w:color w:val="1D1B11"/>
        </w:rPr>
      </w:pPr>
      <w:r w:rsidRPr="001C475F">
        <w:rPr>
          <w:color w:val="1D1B11"/>
        </w:rPr>
        <w:t>2.8. Перечень документов, необходимых для предоставления муниципальной услуги</w:t>
      </w:r>
    </w:p>
    <w:p w:rsidR="00353518" w:rsidRPr="001C475F" w:rsidRDefault="00353518" w:rsidP="00353518">
      <w:pPr>
        <w:ind w:left="-567" w:firstLine="340"/>
        <w:jc w:val="both"/>
        <w:rPr>
          <w:color w:val="1D1B11"/>
        </w:rPr>
      </w:pPr>
      <w:r w:rsidRPr="001C475F">
        <w:rPr>
          <w:color w:val="1D1B11"/>
        </w:rPr>
        <w:t>2.8.1. Для исполнения муниципальной услуги представляется  заявление установленного образца по форме согласно приложению № 2 к настоящему административному регламенту.   </w:t>
      </w:r>
    </w:p>
    <w:p w:rsidR="00353518" w:rsidRPr="001C475F" w:rsidRDefault="00353518" w:rsidP="00353518">
      <w:pPr>
        <w:ind w:left="-567" w:firstLine="340"/>
        <w:jc w:val="both"/>
        <w:rPr>
          <w:color w:val="1D1B11"/>
        </w:rPr>
      </w:pPr>
      <w:r w:rsidRPr="001C475F">
        <w:rPr>
          <w:color w:val="1D1B11"/>
        </w:rPr>
        <w:t>2.8.2. К заявлению прилагаются  следующие документы:</w:t>
      </w:r>
    </w:p>
    <w:p w:rsidR="00353518" w:rsidRPr="001C475F" w:rsidRDefault="00353518" w:rsidP="00353518">
      <w:pPr>
        <w:ind w:left="-567" w:firstLine="340"/>
        <w:jc w:val="both"/>
        <w:rPr>
          <w:color w:val="1D1B11"/>
        </w:rPr>
      </w:pPr>
      <w:r w:rsidRPr="001C475F">
        <w:rPr>
          <w:color w:val="1D1B11"/>
        </w:rPr>
        <w:t>-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353518" w:rsidRPr="001C475F" w:rsidRDefault="00353518" w:rsidP="00353518">
      <w:pPr>
        <w:ind w:left="-567" w:firstLine="340"/>
        <w:jc w:val="both"/>
        <w:rPr>
          <w:color w:val="1D1B11"/>
        </w:rPr>
      </w:pPr>
      <w:r w:rsidRPr="001C475F">
        <w:rPr>
          <w:color w:val="1D1B11"/>
        </w:rPr>
        <w:t>-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353518" w:rsidRPr="001C475F" w:rsidRDefault="00353518" w:rsidP="00353518">
      <w:pPr>
        <w:ind w:left="-567" w:firstLine="340"/>
        <w:jc w:val="both"/>
        <w:rPr>
          <w:color w:val="1D1B11"/>
        </w:rPr>
      </w:pPr>
      <w:r w:rsidRPr="001C475F">
        <w:rPr>
          <w:color w:val="1D1B11"/>
        </w:rPr>
        <w:t>- правоустанавливающие документы на жилое помещение, право на которое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353518" w:rsidRPr="001C475F" w:rsidRDefault="00353518" w:rsidP="00353518">
      <w:pPr>
        <w:ind w:left="-567" w:firstLine="340"/>
        <w:jc w:val="both"/>
        <w:rPr>
          <w:color w:val="1D1B11"/>
        </w:rPr>
      </w:pPr>
      <w:r w:rsidRPr="001C475F">
        <w:rPr>
          <w:color w:val="1D1B11"/>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353518" w:rsidRPr="001C475F" w:rsidRDefault="00353518" w:rsidP="00353518">
      <w:pPr>
        <w:ind w:left="-567" w:firstLine="340"/>
        <w:jc w:val="both"/>
        <w:rPr>
          <w:color w:val="1D1B11"/>
        </w:rPr>
      </w:pPr>
      <w:r w:rsidRPr="001C475F">
        <w:rPr>
          <w:color w:val="1D1B11"/>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0" w:history="1">
        <w:r w:rsidRPr="001C475F">
          <w:rPr>
            <w:rStyle w:val="a8"/>
            <w:color w:val="1D1B11"/>
          </w:rPr>
          <w:t xml:space="preserve">абзацем </w:t>
        </w:r>
        <w:r w:rsidRPr="001C475F">
          <w:rPr>
            <w:rStyle w:val="a8"/>
            <w:color w:val="1D1B11"/>
          </w:rPr>
          <w:lastRenderedPageBreak/>
          <w:t>третьим пункта 44</w:t>
        </w:r>
      </w:hyperlink>
      <w:r w:rsidRPr="001C475F">
        <w:rPr>
          <w:color w:val="1D1B11"/>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353518" w:rsidRPr="001C475F" w:rsidRDefault="00353518" w:rsidP="00353518">
      <w:pPr>
        <w:ind w:left="-567" w:firstLine="340"/>
        <w:jc w:val="both"/>
        <w:rPr>
          <w:color w:val="1D1B11"/>
        </w:rPr>
      </w:pPr>
      <w:r w:rsidRPr="001C475F">
        <w:rPr>
          <w:color w:val="1D1B11"/>
        </w:rPr>
        <w:t>- по усмотрению заявителя также могут быть представлены заявления, письма, жалобы граждан на неудовлетворительные условия проживания;</w:t>
      </w:r>
    </w:p>
    <w:p w:rsidR="00353518" w:rsidRPr="001C475F" w:rsidRDefault="00353518" w:rsidP="00353518">
      <w:pPr>
        <w:ind w:left="-567" w:firstLine="340"/>
        <w:jc w:val="both"/>
        <w:rPr>
          <w:color w:val="1D1B11"/>
        </w:rPr>
      </w:pPr>
      <w:r w:rsidRPr="001C475F" w:rsidDel="001327CE">
        <w:rPr>
          <w:color w:val="1D1B11"/>
        </w:rPr>
        <w:t xml:space="preserve"> </w:t>
      </w:r>
      <w:r w:rsidRPr="001C475F">
        <w:rPr>
          <w:color w:val="1D1B11"/>
        </w:rPr>
        <w:t>2.8.3.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353518" w:rsidRPr="001C475F" w:rsidRDefault="00353518" w:rsidP="00353518">
      <w:pPr>
        <w:ind w:left="-567" w:firstLine="340"/>
        <w:jc w:val="both"/>
        <w:rPr>
          <w:color w:val="1D1B11"/>
        </w:rPr>
      </w:pPr>
      <w:r w:rsidRPr="001C475F">
        <w:rPr>
          <w:color w:val="1D1B11"/>
        </w:rPr>
        <w:t>2.8.4. Администрация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353518" w:rsidRPr="001C475F" w:rsidRDefault="00353518" w:rsidP="00353518">
      <w:pPr>
        <w:ind w:left="-567" w:firstLine="340"/>
        <w:jc w:val="both"/>
        <w:rPr>
          <w:color w:val="1D1B11"/>
        </w:rPr>
      </w:pPr>
      <w:r w:rsidRPr="001C475F">
        <w:rPr>
          <w:color w:val="1D1B11"/>
        </w:rPr>
        <w:t>1) правоустанавливающие документы на жилое помещение, если право на него зарегистрировано в Едином государственном реестре прав на недвижимое имущество и сделок с ним;</w:t>
      </w:r>
    </w:p>
    <w:p w:rsidR="00353518" w:rsidRPr="001C475F" w:rsidRDefault="00353518" w:rsidP="00353518">
      <w:pPr>
        <w:ind w:left="-567" w:firstLine="340"/>
        <w:jc w:val="both"/>
        <w:rPr>
          <w:color w:val="1D1B11"/>
        </w:rPr>
      </w:pPr>
      <w:r w:rsidRPr="001C475F">
        <w:rPr>
          <w:color w:val="1D1B11"/>
        </w:rPr>
        <w:t>2) технический паспорт жилого помещения;</w:t>
      </w:r>
    </w:p>
    <w:p w:rsidR="00353518" w:rsidRPr="001C475F" w:rsidRDefault="00353518" w:rsidP="00353518">
      <w:pPr>
        <w:ind w:left="-567" w:firstLine="340"/>
        <w:jc w:val="both"/>
        <w:rPr>
          <w:color w:val="1D1B11"/>
        </w:rPr>
      </w:pPr>
      <w:r w:rsidRPr="001C475F">
        <w:rPr>
          <w:color w:val="1D1B11"/>
        </w:rPr>
        <w:t xml:space="preserve">3)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1" w:history="1">
        <w:r w:rsidRPr="001C475F">
          <w:rPr>
            <w:rStyle w:val="a8"/>
            <w:color w:val="1D1B11"/>
          </w:rPr>
          <w:t>абзацем третьим пункта 44</w:t>
        </w:r>
      </w:hyperlink>
      <w:r w:rsidRPr="001C475F">
        <w:rPr>
          <w:color w:val="1D1B11"/>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353518" w:rsidRPr="001C475F" w:rsidRDefault="00353518" w:rsidP="00353518">
      <w:pPr>
        <w:ind w:left="-567" w:firstLine="340"/>
        <w:jc w:val="both"/>
        <w:rPr>
          <w:color w:val="1D1B11"/>
        </w:rPr>
      </w:pPr>
      <w:r w:rsidRPr="001C475F">
        <w:rPr>
          <w:color w:val="1D1B11"/>
        </w:rPr>
        <w:t>2.8.5. Заявитель вправе представить в документы, указанные в подпункте 2.8.4. по собственной инициативе.</w:t>
      </w:r>
    </w:p>
    <w:p w:rsidR="00353518" w:rsidRPr="001C475F" w:rsidRDefault="00353518" w:rsidP="00353518">
      <w:pPr>
        <w:ind w:left="-567" w:firstLine="340"/>
        <w:jc w:val="both"/>
        <w:rPr>
          <w:color w:val="1D1B11"/>
        </w:rPr>
      </w:pPr>
      <w:r w:rsidRPr="001C475F">
        <w:rPr>
          <w:color w:val="1D1B11"/>
        </w:rPr>
        <w:t xml:space="preserve">2.8.6 Должностное лицо администрации </w:t>
      </w:r>
      <w:r>
        <w:rPr>
          <w:color w:val="1D1B11"/>
        </w:rPr>
        <w:t>МО Лопухинское</w:t>
      </w:r>
      <w:r w:rsidRPr="001C475F">
        <w:rPr>
          <w:color w:val="1D1B11"/>
        </w:rPr>
        <w:t xml:space="preserve"> сельское поселение </w:t>
      </w:r>
      <w:r>
        <w:rPr>
          <w:color w:val="1D1B11"/>
        </w:rPr>
        <w:t>Ломоносовского</w:t>
      </w:r>
      <w:r w:rsidRPr="001C475F">
        <w:rPr>
          <w:color w:val="1D1B11"/>
        </w:rPr>
        <w:t xml:space="preserve"> муниципального района Ленинградской области не вправе требовать от заявителя представления документов, не предусмотренных настоящим Административным регламентом.</w:t>
      </w:r>
    </w:p>
    <w:p w:rsidR="00353518" w:rsidRPr="001C475F" w:rsidRDefault="00353518" w:rsidP="00353518">
      <w:pPr>
        <w:ind w:left="-567" w:firstLine="425"/>
        <w:jc w:val="both"/>
        <w:rPr>
          <w:color w:val="1D1B11"/>
        </w:rPr>
      </w:pPr>
      <w:r w:rsidRPr="001C475F">
        <w:rPr>
          <w:color w:val="1D1B11"/>
        </w:rPr>
        <w:t>2.9. Исчерпывающий перечень оснований для приостановления муниципальной услуги.</w:t>
      </w:r>
    </w:p>
    <w:p w:rsidR="00353518" w:rsidRPr="001C475F" w:rsidRDefault="00353518" w:rsidP="00353518">
      <w:pPr>
        <w:ind w:left="-567" w:firstLine="425"/>
        <w:jc w:val="both"/>
        <w:rPr>
          <w:color w:val="1D1B11"/>
        </w:rPr>
      </w:pPr>
      <w:r w:rsidRPr="001C475F">
        <w:rPr>
          <w:color w:val="1D1B11"/>
        </w:rPr>
        <w:t>Основания для приостановления  муниципальной услуги отсутствуют.</w:t>
      </w:r>
    </w:p>
    <w:p w:rsidR="00353518" w:rsidRPr="001C475F" w:rsidRDefault="00353518" w:rsidP="00353518">
      <w:pPr>
        <w:ind w:left="-567" w:firstLine="425"/>
        <w:jc w:val="both"/>
        <w:rPr>
          <w:color w:val="1D1B11"/>
        </w:rPr>
      </w:pPr>
      <w:r w:rsidRPr="001C475F">
        <w:t>2.10. Исчерпывающий перечень оснований для отказа в приеме документов, необходимых для предоставления муниципальной услуги.</w:t>
      </w:r>
    </w:p>
    <w:p w:rsidR="00353518" w:rsidRPr="001C475F" w:rsidRDefault="00353518" w:rsidP="00353518">
      <w:pPr>
        <w:ind w:left="-567" w:firstLine="425"/>
        <w:jc w:val="both"/>
        <w:rPr>
          <w:color w:val="1D1B11"/>
        </w:rPr>
      </w:pPr>
      <w:r w:rsidRPr="001C475F">
        <w:t>В приеме документов, необходимых для предоставления муниципальной услуги, может быть отказано в следующих случаях:</w:t>
      </w:r>
    </w:p>
    <w:p w:rsidR="00353518" w:rsidRPr="001C475F" w:rsidRDefault="00353518" w:rsidP="00353518">
      <w:pPr>
        <w:ind w:left="-567" w:firstLine="425"/>
        <w:jc w:val="both"/>
        <w:rPr>
          <w:color w:val="1D1B11"/>
        </w:rPr>
      </w:pPr>
      <w:r w:rsidRPr="001C475F">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353518" w:rsidRPr="001C475F" w:rsidRDefault="00353518" w:rsidP="00353518">
      <w:pPr>
        <w:ind w:left="-567" w:firstLine="425"/>
        <w:jc w:val="both"/>
        <w:rPr>
          <w:color w:val="1D1B11"/>
        </w:rPr>
      </w:pPr>
      <w:r w:rsidRPr="001C475F">
        <w:t>2) текст в заявлении не поддается прочтению;</w:t>
      </w:r>
    </w:p>
    <w:p w:rsidR="00353518" w:rsidRPr="001C475F" w:rsidRDefault="00353518" w:rsidP="00353518">
      <w:pPr>
        <w:ind w:left="-567" w:firstLine="425"/>
        <w:jc w:val="both"/>
        <w:rPr>
          <w:color w:val="1D1B11"/>
        </w:rPr>
      </w:pPr>
      <w:r w:rsidRPr="001C475F">
        <w:t>3) заявление подписано не уполномоченным лицом.</w:t>
      </w:r>
    </w:p>
    <w:p w:rsidR="00353518" w:rsidRPr="001C475F" w:rsidRDefault="00353518" w:rsidP="00353518">
      <w:pPr>
        <w:ind w:left="-567" w:firstLine="425"/>
        <w:jc w:val="both"/>
        <w:rPr>
          <w:color w:val="1D1B11"/>
        </w:rPr>
      </w:pPr>
      <w:r w:rsidRPr="001C475F">
        <w:rPr>
          <w:color w:val="1D1B11"/>
        </w:rPr>
        <w:t>2.11. Перечень оснований для отказа в предоставлении муниципальной услуги.</w:t>
      </w:r>
    </w:p>
    <w:p w:rsidR="00353518" w:rsidRPr="001C475F" w:rsidRDefault="00353518" w:rsidP="00353518">
      <w:pPr>
        <w:ind w:left="-567" w:firstLine="425"/>
        <w:jc w:val="both"/>
        <w:rPr>
          <w:color w:val="1D1B11"/>
        </w:rPr>
      </w:pPr>
      <w:r w:rsidRPr="001C475F">
        <w:rPr>
          <w:color w:val="1D1B11"/>
        </w:rPr>
        <w:t>2.11.1. Основанием для принятия решения об отказе в исполнении муниципальной услуги является:</w:t>
      </w:r>
    </w:p>
    <w:p w:rsidR="00353518" w:rsidRPr="001C475F" w:rsidRDefault="00353518" w:rsidP="00353518">
      <w:pPr>
        <w:ind w:left="-567" w:firstLine="425"/>
        <w:jc w:val="both"/>
        <w:rPr>
          <w:color w:val="1D1B11"/>
        </w:rPr>
      </w:pPr>
      <w:r w:rsidRPr="001C475F">
        <w:rPr>
          <w:color w:val="1D1B11"/>
        </w:rPr>
        <w:t>а) непредставление документов, указанных в пункте 2.8.2 настоящего административного регламента;</w:t>
      </w:r>
    </w:p>
    <w:p w:rsidR="00353518" w:rsidRDefault="00353518" w:rsidP="00353518">
      <w:pPr>
        <w:ind w:left="-567" w:firstLine="425"/>
        <w:jc w:val="both"/>
        <w:rPr>
          <w:color w:val="1D1B11"/>
        </w:rPr>
      </w:pPr>
      <w:r w:rsidRPr="001C475F">
        <w:rPr>
          <w:color w:val="1D1B11"/>
        </w:rPr>
        <w:t>б) несоответствие представленных документов по форме и содержанию</w:t>
      </w:r>
      <w:r w:rsidRPr="001C475F">
        <w:rPr>
          <w:color w:val="1D1B11"/>
        </w:rPr>
        <w:br/>
        <w:t>требованиям законодательства.</w:t>
      </w:r>
    </w:p>
    <w:p w:rsidR="00353518" w:rsidRPr="00353518" w:rsidRDefault="00353518" w:rsidP="00353518">
      <w:pPr>
        <w:ind w:left="-567" w:firstLine="425"/>
        <w:jc w:val="both"/>
        <w:rPr>
          <w:color w:val="1D1B11"/>
        </w:rPr>
      </w:pPr>
      <w:r w:rsidRPr="00353518">
        <w:t xml:space="preserve">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70" w:history="1">
        <w:r w:rsidRPr="00353518">
          <w:rPr>
            <w:color w:val="0000FF"/>
          </w:rPr>
          <w:t>абзацем вторым пункта 7</w:t>
        </w:r>
      </w:hyperlink>
      <w:r>
        <w:t xml:space="preserve"> Положения </w:t>
      </w:r>
      <w:r w:rsidRPr="00353518">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w:t>
      </w:r>
    </w:p>
    <w:p w:rsidR="00353518" w:rsidRPr="001C475F" w:rsidRDefault="00353518" w:rsidP="00353518">
      <w:pPr>
        <w:ind w:left="-567" w:firstLine="425"/>
        <w:jc w:val="both"/>
        <w:rPr>
          <w:color w:val="1D1B11"/>
        </w:rPr>
      </w:pPr>
    </w:p>
    <w:p w:rsidR="00353518" w:rsidRPr="001C475F" w:rsidRDefault="00353518" w:rsidP="00353518">
      <w:pPr>
        <w:pStyle w:val="a9"/>
        <w:tabs>
          <w:tab w:val="left" w:pos="142"/>
          <w:tab w:val="left" w:pos="284"/>
        </w:tabs>
        <w:ind w:left="-567" w:firstLine="425"/>
        <w:jc w:val="both"/>
        <w:rPr>
          <w:color w:val="1D1B11"/>
          <w:sz w:val="24"/>
        </w:rPr>
      </w:pPr>
      <w:r w:rsidRPr="001C475F">
        <w:rPr>
          <w:color w:val="1D1B11"/>
          <w:sz w:val="24"/>
        </w:rPr>
        <w:t xml:space="preserve">2.12. Муниципальная услуга предоставляется </w:t>
      </w:r>
      <w:r>
        <w:rPr>
          <w:color w:val="1D1B11"/>
          <w:sz w:val="24"/>
        </w:rPr>
        <w:t xml:space="preserve">местной </w:t>
      </w:r>
      <w:r w:rsidRPr="001C475F">
        <w:rPr>
          <w:color w:val="1D1B11"/>
          <w:sz w:val="24"/>
        </w:rPr>
        <w:t>Администрацией бесплатно.</w:t>
      </w:r>
      <w:bookmarkStart w:id="21" w:name="sub_1222"/>
      <w:bookmarkEnd w:id="19"/>
      <w:bookmarkEnd w:id="20"/>
    </w:p>
    <w:p w:rsidR="00353518" w:rsidRPr="00E440B4" w:rsidRDefault="00353518" w:rsidP="00353518">
      <w:pPr>
        <w:pStyle w:val="a9"/>
        <w:tabs>
          <w:tab w:val="left" w:pos="142"/>
          <w:tab w:val="left" w:pos="284"/>
        </w:tabs>
        <w:ind w:left="-567" w:firstLine="425"/>
        <w:jc w:val="both"/>
        <w:rPr>
          <w:sz w:val="24"/>
        </w:rPr>
      </w:pPr>
      <w:r w:rsidRPr="00E440B4">
        <w:rPr>
          <w:sz w:val="24"/>
        </w:rPr>
        <w:lastRenderedPageBreak/>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353518" w:rsidRPr="001C475F" w:rsidRDefault="00353518" w:rsidP="00353518">
      <w:pPr>
        <w:tabs>
          <w:tab w:val="left" w:pos="142"/>
          <w:tab w:val="left" w:pos="284"/>
        </w:tabs>
        <w:ind w:left="-567" w:firstLine="425"/>
        <w:jc w:val="both"/>
      </w:pPr>
      <w:r w:rsidRPr="001C475F">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53518" w:rsidRPr="001C475F" w:rsidRDefault="00353518" w:rsidP="00353518">
      <w:pPr>
        <w:tabs>
          <w:tab w:val="left" w:pos="142"/>
          <w:tab w:val="left" w:pos="284"/>
        </w:tabs>
        <w:ind w:left="-567" w:firstLine="425"/>
        <w:jc w:val="both"/>
      </w:pPr>
      <w:r w:rsidRPr="001C475F">
        <w:t xml:space="preserve">2.14.1. Предоставление муниципальной услуги осуществляется в специально выделенных для этих целей помещениях </w:t>
      </w:r>
      <w:r>
        <w:t xml:space="preserve">местной </w:t>
      </w:r>
      <w:r w:rsidRPr="001C475F">
        <w:t>Администрации и МФЦ при наличии соглашения о взаимодействии.</w:t>
      </w:r>
    </w:p>
    <w:p w:rsidR="00353518" w:rsidRPr="001C475F" w:rsidRDefault="00353518" w:rsidP="00353518">
      <w:pPr>
        <w:tabs>
          <w:tab w:val="left" w:pos="142"/>
          <w:tab w:val="left" w:pos="284"/>
        </w:tabs>
        <w:ind w:left="-567" w:firstLine="425"/>
        <w:jc w:val="both"/>
      </w:pPr>
      <w:r w:rsidRPr="001C475F">
        <w:t>2.14.2.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53518" w:rsidRPr="001C475F" w:rsidRDefault="00353518" w:rsidP="00353518">
      <w:pPr>
        <w:tabs>
          <w:tab w:val="left" w:pos="142"/>
          <w:tab w:val="left" w:pos="284"/>
        </w:tabs>
        <w:ind w:left="-567" w:firstLine="425"/>
        <w:jc w:val="both"/>
      </w:pPr>
      <w:r w:rsidRPr="001C475F">
        <w:t>2.14.3. Вход в здание (строение),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rsidR="00353518" w:rsidRPr="001C475F" w:rsidRDefault="00353518" w:rsidP="00353518">
      <w:pPr>
        <w:tabs>
          <w:tab w:val="left" w:pos="142"/>
          <w:tab w:val="left" w:pos="284"/>
        </w:tabs>
        <w:ind w:left="-567" w:firstLine="425"/>
        <w:jc w:val="both"/>
      </w:pPr>
      <w:r w:rsidRPr="001C475F">
        <w:t>2.14.4.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53518" w:rsidRPr="001C475F" w:rsidRDefault="00353518" w:rsidP="00353518">
      <w:pPr>
        <w:tabs>
          <w:tab w:val="left" w:pos="142"/>
          <w:tab w:val="left" w:pos="284"/>
        </w:tabs>
        <w:ind w:left="-567" w:firstLine="425"/>
        <w:jc w:val="both"/>
      </w:pPr>
      <w:r w:rsidRPr="001C475F">
        <w:t xml:space="preserve">2.14.5.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53518" w:rsidRPr="001C475F" w:rsidRDefault="00353518" w:rsidP="00353518">
      <w:pPr>
        <w:tabs>
          <w:tab w:val="left" w:pos="142"/>
          <w:tab w:val="left" w:pos="284"/>
        </w:tabs>
        <w:ind w:left="-567" w:firstLine="425"/>
        <w:jc w:val="both"/>
      </w:pPr>
      <w:r w:rsidRPr="001C475F">
        <w:t>2.14.6. Помещения приема и выдачи документов оборудуются стендами (стойками), содержащими информацию о порядке предоставления муниципальных услуг.</w:t>
      </w:r>
    </w:p>
    <w:p w:rsidR="00353518" w:rsidRPr="001C475F" w:rsidRDefault="00353518" w:rsidP="00353518">
      <w:pPr>
        <w:tabs>
          <w:tab w:val="left" w:pos="142"/>
          <w:tab w:val="left" w:pos="284"/>
        </w:tabs>
        <w:ind w:left="-567" w:firstLine="425"/>
        <w:jc w:val="both"/>
      </w:pPr>
      <w:r w:rsidRPr="001C475F">
        <w:t>2.14.7. Рабочие места специалистов,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353518" w:rsidRPr="001C475F" w:rsidRDefault="00353518" w:rsidP="00353518">
      <w:pPr>
        <w:tabs>
          <w:tab w:val="left" w:pos="142"/>
          <w:tab w:val="left" w:pos="284"/>
        </w:tabs>
        <w:ind w:left="-567" w:firstLine="425"/>
        <w:jc w:val="both"/>
      </w:pPr>
      <w:r w:rsidRPr="001C475F">
        <w:t>2.14.8.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53518" w:rsidRPr="001C475F" w:rsidRDefault="00353518" w:rsidP="00353518">
      <w:pPr>
        <w:tabs>
          <w:tab w:val="left" w:pos="142"/>
          <w:tab w:val="left" w:pos="284"/>
        </w:tabs>
        <w:ind w:left="-567" w:firstLine="425"/>
        <w:jc w:val="both"/>
      </w:pPr>
      <w:r w:rsidRPr="001C475F">
        <w:t>2.15. Показатели доступности и качества муниципальной услуги</w:t>
      </w:r>
    </w:p>
    <w:p w:rsidR="00353518" w:rsidRPr="001C475F" w:rsidRDefault="00353518" w:rsidP="00353518">
      <w:pPr>
        <w:tabs>
          <w:tab w:val="left" w:pos="142"/>
          <w:tab w:val="left" w:pos="284"/>
        </w:tabs>
        <w:ind w:left="-567" w:firstLine="425"/>
        <w:jc w:val="both"/>
      </w:pPr>
      <w:r w:rsidRPr="001C475F">
        <w:t>2.15.1.  Показателями доступности предоставления муниципальной  услуги являются:</w:t>
      </w:r>
    </w:p>
    <w:p w:rsidR="00353518" w:rsidRPr="001C475F" w:rsidRDefault="00353518" w:rsidP="00353518">
      <w:pPr>
        <w:tabs>
          <w:tab w:val="left" w:pos="142"/>
          <w:tab w:val="left" w:pos="284"/>
        </w:tabs>
        <w:ind w:left="-567" w:firstLine="425"/>
        <w:jc w:val="both"/>
      </w:pPr>
      <w:r w:rsidRPr="001C475F">
        <w:t>наличие исчерпывающей информации о способах, порядке и сроках предоставления услуги на информационных стендах, информационных ресурсах в сети Интернет, на Портале государственных и муниципальных услуг (функций) Ленинградской области;</w:t>
      </w:r>
    </w:p>
    <w:p w:rsidR="00353518" w:rsidRPr="001C475F" w:rsidRDefault="00353518" w:rsidP="00353518">
      <w:pPr>
        <w:tabs>
          <w:tab w:val="left" w:pos="142"/>
          <w:tab w:val="left" w:pos="284"/>
        </w:tabs>
        <w:ind w:left="-567" w:firstLine="425"/>
        <w:jc w:val="both"/>
      </w:pPr>
      <w:r w:rsidRPr="001C475F">
        <w:t>информирование о ходе предоставления услуги при личном контакте, с использованием сети Интернет или средств телефонной связи;</w:t>
      </w:r>
    </w:p>
    <w:p w:rsidR="00353518" w:rsidRPr="001C475F" w:rsidRDefault="00353518" w:rsidP="00353518">
      <w:pPr>
        <w:tabs>
          <w:tab w:val="left" w:pos="142"/>
          <w:tab w:val="left" w:pos="284"/>
        </w:tabs>
        <w:ind w:left="-567" w:firstLine="425"/>
        <w:jc w:val="both"/>
      </w:pPr>
      <w:r w:rsidRPr="001C475F">
        <w:t>взаимодействие заявителя с сотрудником в случае получения заявителем консультации на приеме;</w:t>
      </w:r>
    </w:p>
    <w:p w:rsidR="00353518" w:rsidRPr="001C475F" w:rsidRDefault="00353518" w:rsidP="00353518">
      <w:pPr>
        <w:tabs>
          <w:tab w:val="left" w:pos="142"/>
          <w:tab w:val="left" w:pos="284"/>
        </w:tabs>
        <w:ind w:left="-567" w:firstLine="425"/>
        <w:jc w:val="both"/>
      </w:pPr>
      <w:r w:rsidRPr="001C475F">
        <w:t>наличие необходимого и достаточного количества сотрудников, а также помещений, в которых осуществляется прием и выдача документов заявителям;</w:t>
      </w:r>
    </w:p>
    <w:p w:rsidR="00353518" w:rsidRPr="001C475F" w:rsidRDefault="00353518" w:rsidP="00353518">
      <w:pPr>
        <w:tabs>
          <w:tab w:val="left" w:pos="142"/>
          <w:tab w:val="left" w:pos="284"/>
        </w:tabs>
        <w:ind w:left="-567" w:firstLine="425"/>
        <w:jc w:val="both"/>
      </w:pPr>
      <w:r w:rsidRPr="001C475F">
        <w:t xml:space="preserve">возможность подачи документов для предоставления услуги в электронном виде с помощью информационных ресурсов в сети Интернет или Портала государственных и муниципальных услуг (функций) Ленинградской области </w:t>
      </w:r>
    </w:p>
    <w:p w:rsidR="00353518" w:rsidRPr="001C475F" w:rsidRDefault="00353518" w:rsidP="00353518">
      <w:pPr>
        <w:tabs>
          <w:tab w:val="left" w:pos="142"/>
          <w:tab w:val="left" w:pos="284"/>
        </w:tabs>
        <w:ind w:left="-567" w:firstLine="425"/>
        <w:jc w:val="both"/>
      </w:pPr>
      <w:r w:rsidRPr="001C475F">
        <w:t xml:space="preserve">возможность осуществления мониторинга хода предоставления  услуги в электронном виде с использованием Портала государственных и муниципальных услуг (функций) Ленинградской области </w:t>
      </w:r>
    </w:p>
    <w:p w:rsidR="00353518" w:rsidRPr="001C475F" w:rsidRDefault="00353518" w:rsidP="00353518">
      <w:pPr>
        <w:tabs>
          <w:tab w:val="left" w:pos="142"/>
          <w:tab w:val="left" w:pos="284"/>
        </w:tabs>
        <w:ind w:left="-567" w:firstLine="425"/>
        <w:jc w:val="both"/>
      </w:pPr>
      <w:r w:rsidRPr="001C475F">
        <w:t>2.15.2. Качество муниципальной услуги характеризуется отсутствием:</w:t>
      </w:r>
    </w:p>
    <w:p w:rsidR="00353518" w:rsidRPr="001C475F" w:rsidRDefault="00353518" w:rsidP="00353518">
      <w:pPr>
        <w:tabs>
          <w:tab w:val="left" w:pos="142"/>
          <w:tab w:val="left" w:pos="284"/>
        </w:tabs>
        <w:ind w:left="-567" w:firstLine="425"/>
        <w:jc w:val="both"/>
      </w:pPr>
      <w:r w:rsidRPr="001C475F">
        <w:t>очередей при приеме и выдаче документов заявителям;</w:t>
      </w:r>
    </w:p>
    <w:p w:rsidR="00353518" w:rsidRPr="001C475F" w:rsidRDefault="00353518" w:rsidP="00353518">
      <w:pPr>
        <w:tabs>
          <w:tab w:val="left" w:pos="142"/>
          <w:tab w:val="left" w:pos="284"/>
        </w:tabs>
        <w:ind w:left="-567" w:firstLine="425"/>
        <w:jc w:val="both"/>
      </w:pPr>
      <w:r w:rsidRPr="001C475F">
        <w:t>нарушений сроков предоставления услуги;</w:t>
      </w:r>
    </w:p>
    <w:p w:rsidR="00353518" w:rsidRPr="001C475F" w:rsidRDefault="00353518" w:rsidP="00353518">
      <w:pPr>
        <w:tabs>
          <w:tab w:val="left" w:pos="142"/>
          <w:tab w:val="left" w:pos="284"/>
        </w:tabs>
        <w:ind w:left="-567" w:firstLine="425"/>
        <w:jc w:val="both"/>
      </w:pPr>
      <w:r w:rsidRPr="001C475F">
        <w:t>обоснованных жалоб и претензий на действия (бездействие) сотрудников, предоставляющих услугу.</w:t>
      </w:r>
    </w:p>
    <w:p w:rsidR="00353518" w:rsidRPr="001C475F" w:rsidRDefault="00353518" w:rsidP="00353518">
      <w:pPr>
        <w:pStyle w:val="a9"/>
        <w:tabs>
          <w:tab w:val="left" w:pos="142"/>
          <w:tab w:val="left" w:pos="284"/>
        </w:tabs>
        <w:ind w:left="-284"/>
        <w:jc w:val="both"/>
        <w:rPr>
          <w:color w:val="1D1B11"/>
          <w:sz w:val="24"/>
        </w:rPr>
      </w:pPr>
      <w:r w:rsidRPr="001C475F">
        <w:rPr>
          <w:color w:val="1D1B11"/>
          <w:sz w:val="24"/>
        </w:rPr>
        <w:lastRenderedPageBreak/>
        <w:t>2.16. Особенности предоставления Муниципальной услуги в МФЦ.</w:t>
      </w:r>
    </w:p>
    <w:bookmarkEnd w:id="21"/>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bookmarkStart w:id="22" w:name="sub_2221"/>
      <w:r w:rsidRPr="001C475F">
        <w:rPr>
          <w:color w:val="1D1B11"/>
        </w:rPr>
        <w:t>2.16.1. МФЦ осуществляет:</w:t>
      </w:r>
    </w:p>
    <w:bookmarkEnd w:id="22"/>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информирование граждан и организаций по вопросам предоставления муниципальных услуг;</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обработку персональных данных, связанных с предоставлением муниципальных услуг.</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bookmarkStart w:id="23" w:name="sub_2222"/>
      <w:r w:rsidRPr="001C475F">
        <w:rPr>
          <w:color w:val="1D1B11"/>
        </w:rPr>
        <w:t>2.16.2.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23"/>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а) определяет предмет обращения;</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б) проводит проверку полномочий лица, подающего документы;</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в) проводит проверку правильности заполнения запроса;</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д) заверяет электронное дело своей </w:t>
      </w:r>
      <w:hyperlink r:id="rId12" w:history="1">
        <w:r w:rsidRPr="001C475F">
          <w:rPr>
            <w:color w:val="1D1B11"/>
          </w:rPr>
          <w:t>электронной подписью</w:t>
        </w:r>
      </w:hyperlink>
      <w:r w:rsidRPr="001C475F">
        <w:rPr>
          <w:color w:val="1D1B11"/>
        </w:rPr>
        <w:t xml:space="preserve"> (далее - ЭП);</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е) направляет копии документов и реестр документов в Администрацию:</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в электронном виде (в составе пакетов электронных дел) в день обращения заявителя в МФЦ;</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По окончании приема документов специалист МФЦ выдает заявителю расписку в приеме документов.</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bookmarkStart w:id="24" w:name="sub_2223"/>
      <w:r w:rsidRPr="001C475F">
        <w:rPr>
          <w:color w:val="1D1B11"/>
        </w:rPr>
        <w:t xml:space="preserve">2.16.3. При указании заявителем места получения ответа (результата предоставления Муниципальной услуги) посредством МФЦ должностное лицо </w:t>
      </w:r>
      <w:r>
        <w:rPr>
          <w:color w:val="1D1B11"/>
        </w:rPr>
        <w:t xml:space="preserve">местной </w:t>
      </w:r>
      <w:r w:rsidRPr="001C475F">
        <w:rPr>
          <w:color w:val="1D1B11"/>
        </w:rPr>
        <w:t>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24"/>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на бумажном носителе - в срок не более 3 дней со дня принятия решения о предоставлении (отказе в предоставлении) заявителю услуги.</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Указанные в настоящем пункте документы направляются в МФЦ не позднее 2 рабочих дней до окончания срока предоставления Муниципальной услуги.</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Специалист МФЦ, ответственный за выдачу документов, полученных от </w:t>
      </w:r>
      <w:r>
        <w:rPr>
          <w:color w:val="1D1B11"/>
        </w:rPr>
        <w:t xml:space="preserve">местной </w:t>
      </w:r>
      <w:r w:rsidRPr="001C475F">
        <w:rPr>
          <w:color w:val="1D1B11"/>
        </w:rPr>
        <w:t xml:space="preserve">Администрации по результатам рассмотрения представленных заявителем документов, в день их получения от </w:t>
      </w:r>
      <w:r>
        <w:rPr>
          <w:color w:val="1D1B11"/>
        </w:rPr>
        <w:t xml:space="preserve">местной </w:t>
      </w:r>
      <w:r w:rsidRPr="001C475F">
        <w:rPr>
          <w:color w:val="1D1B11"/>
        </w:rPr>
        <w:t>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2.17. Особенности предоставления муниципальной услуги в электронном виде.</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w:t>
      </w:r>
      <w:r w:rsidRPr="001C475F">
        <w:rPr>
          <w:color w:val="1D1B11"/>
        </w:rPr>
        <w:lastRenderedPageBreak/>
        <w:t>государственных и муниципальных услуг».</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2.17.1.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2.17.2. Муниципальная услуга может быть получена через ПГУ ЛО следующими способами: </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с обязательной личной явкой на прием в </w:t>
      </w:r>
      <w:r>
        <w:rPr>
          <w:color w:val="1D1B11"/>
        </w:rPr>
        <w:t xml:space="preserve">местную </w:t>
      </w:r>
      <w:r w:rsidRPr="001C475F">
        <w:rPr>
          <w:color w:val="1D1B11"/>
        </w:rPr>
        <w:t>Администрацию;</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без личной явки на прием в </w:t>
      </w:r>
      <w:r>
        <w:rPr>
          <w:color w:val="1D1B11"/>
        </w:rPr>
        <w:t xml:space="preserve">местную </w:t>
      </w:r>
      <w:r w:rsidRPr="001C475F">
        <w:rPr>
          <w:color w:val="1D1B11"/>
        </w:rPr>
        <w:t xml:space="preserve">Администрацию. </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2.17.3.  Для получения муниципальной услуги без личной явки на приём в</w:t>
      </w:r>
      <w:r>
        <w:rPr>
          <w:color w:val="1D1B11"/>
        </w:rPr>
        <w:t xml:space="preserve"> местную</w:t>
      </w:r>
      <w:r w:rsidRPr="001C475F">
        <w:rPr>
          <w:color w:val="1D1B11"/>
        </w:rPr>
        <w:t xml:space="preserve">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2.17.4. Для подачи заявления через ПГУ ЛО заявитель должен выполнить следующие действия:</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пройти идентификацию и аутентификацию в ЕСИА;</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в личном кабинете на ПГУ ЛО  заполнить в электронном виде заявление на оказание услуги;</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приложить к заявлению отсканированные образы документов, необходимых для получения услуги;</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направить пакет электронных документов в </w:t>
      </w:r>
      <w:r>
        <w:rPr>
          <w:color w:val="1D1B11"/>
        </w:rPr>
        <w:t xml:space="preserve">местную </w:t>
      </w:r>
      <w:r w:rsidRPr="001C475F">
        <w:rPr>
          <w:color w:val="1D1B11"/>
        </w:rPr>
        <w:t xml:space="preserve">Администрацию посредством функционала ПГУ ЛО. </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2.17.5  В результате направления пакета электронных документов посредством ПГУ ЛО в соответствии с требованиями пункта 2.12.4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2.17.6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формирует пакет документов, поступивший через ПГУ ЛО, и передает должностному лицу </w:t>
      </w:r>
      <w:r>
        <w:rPr>
          <w:color w:val="1D1B11"/>
        </w:rPr>
        <w:t xml:space="preserve">местной </w:t>
      </w:r>
      <w:r w:rsidRPr="001C475F">
        <w:rPr>
          <w:color w:val="1D1B11"/>
        </w:rPr>
        <w:t>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2.17.7 При предоставлении муниципальной услуги через ПГУ ЛО, в случае если заявитель не подписывает заявление квалифицированной ЭП, должностное лицо</w:t>
      </w:r>
      <w:r>
        <w:rPr>
          <w:color w:val="1D1B11"/>
        </w:rPr>
        <w:t xml:space="preserve"> местной</w:t>
      </w:r>
      <w:r w:rsidRPr="001C475F">
        <w:rPr>
          <w:color w:val="1D1B11"/>
        </w:rPr>
        <w:t xml:space="preserve"> Администрации выполняет следующие действия:</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формирует пакет документов, поступивший через ПГУ ЛО и передает должностному лицу </w:t>
      </w:r>
      <w:r>
        <w:rPr>
          <w:color w:val="1D1B11"/>
        </w:rPr>
        <w:t xml:space="preserve">местной </w:t>
      </w:r>
      <w:r w:rsidRPr="001C475F">
        <w:rPr>
          <w:color w:val="1D1B11"/>
        </w:rPr>
        <w:t>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формирует через АИС «Межвед ЛО» приглашение на прием, которое должно содержать следующую информацию: адрес </w:t>
      </w:r>
      <w:r>
        <w:rPr>
          <w:color w:val="1D1B11"/>
        </w:rPr>
        <w:t xml:space="preserve">местной </w:t>
      </w:r>
      <w:r w:rsidRPr="001C475F">
        <w:rPr>
          <w:color w:val="1D1B11"/>
        </w:rPr>
        <w:t xml:space="preserve">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lastRenderedPageBreak/>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w:t>
      </w:r>
      <w:r>
        <w:rPr>
          <w:color w:val="1D1B11"/>
        </w:rPr>
        <w:t xml:space="preserve"> местной</w:t>
      </w:r>
      <w:r w:rsidRPr="001C475F">
        <w:rPr>
          <w:color w:val="1D1B11"/>
        </w:rPr>
        <w:t xml:space="preserve">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w:t>
      </w:r>
      <w:r>
        <w:rPr>
          <w:color w:val="1D1B11"/>
        </w:rPr>
        <w:t xml:space="preserve">местной </w:t>
      </w:r>
      <w:r w:rsidRPr="001C475F">
        <w:rPr>
          <w:color w:val="1D1B11"/>
        </w:rPr>
        <w:t>Администрации ведущее прием, отмечает факт явки заявителя в АИС "Межвед ЛО", дело переводит в статус "Прием заявителя окончен".</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53518" w:rsidRPr="001C475F" w:rsidRDefault="00353518" w:rsidP="00353518">
      <w:pPr>
        <w:widowControl w:val="0"/>
        <w:tabs>
          <w:tab w:val="left" w:pos="142"/>
          <w:tab w:val="left" w:pos="284"/>
        </w:tabs>
        <w:autoSpaceDE w:val="0"/>
        <w:autoSpaceDN w:val="0"/>
        <w:adjustRightInd w:val="0"/>
        <w:ind w:left="-567" w:firstLine="340"/>
        <w:jc w:val="both"/>
        <w:rPr>
          <w:color w:val="1D1B11"/>
        </w:rPr>
      </w:pPr>
      <w:r w:rsidRPr="001C475F">
        <w:rPr>
          <w:color w:val="1D1B11"/>
        </w:rPr>
        <w:t xml:space="preserve">Должностное лицо </w:t>
      </w:r>
      <w:r>
        <w:rPr>
          <w:color w:val="1D1B11"/>
        </w:rPr>
        <w:t xml:space="preserve">местной </w:t>
      </w:r>
      <w:r w:rsidRPr="001C475F">
        <w:rPr>
          <w:color w:val="1D1B11"/>
        </w:rPr>
        <w:t>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353518" w:rsidRPr="001C475F" w:rsidRDefault="00353518" w:rsidP="00353518">
      <w:pPr>
        <w:pStyle w:val="a9"/>
        <w:rPr>
          <w:color w:val="1D1B11"/>
          <w:sz w:val="24"/>
        </w:rPr>
      </w:pPr>
    </w:p>
    <w:p w:rsidR="00353518" w:rsidRPr="001C475F" w:rsidRDefault="00353518" w:rsidP="00353518">
      <w:pPr>
        <w:pStyle w:val="a9"/>
        <w:rPr>
          <w:b/>
          <w:color w:val="1D1B11"/>
          <w:sz w:val="24"/>
        </w:rPr>
      </w:pPr>
      <w:r w:rsidRPr="001C475F">
        <w:rPr>
          <w:b/>
          <w:color w:val="1D1B11"/>
          <w:sz w:val="24"/>
        </w:rPr>
        <w:t>3. Перечень услуг, которые являются необходимыми</w:t>
      </w:r>
    </w:p>
    <w:p w:rsidR="00353518" w:rsidRPr="001C475F" w:rsidRDefault="00353518" w:rsidP="00353518">
      <w:pPr>
        <w:pStyle w:val="a9"/>
        <w:rPr>
          <w:b/>
          <w:color w:val="1D1B11"/>
          <w:sz w:val="24"/>
        </w:rPr>
      </w:pPr>
      <w:r w:rsidRPr="001C475F">
        <w:rPr>
          <w:b/>
          <w:color w:val="1D1B11"/>
          <w:sz w:val="24"/>
        </w:rPr>
        <w:t>и обязательными для предоставления  муниципальной услуги</w:t>
      </w:r>
    </w:p>
    <w:p w:rsidR="00353518" w:rsidRPr="001C475F" w:rsidRDefault="00353518" w:rsidP="00353518">
      <w:pPr>
        <w:pStyle w:val="a9"/>
        <w:ind w:left="-567" w:firstLine="567"/>
        <w:jc w:val="both"/>
        <w:rPr>
          <w:color w:val="1D1B11"/>
          <w:sz w:val="24"/>
        </w:rPr>
      </w:pPr>
    </w:p>
    <w:p w:rsidR="00353518" w:rsidRPr="001C475F" w:rsidRDefault="00353518" w:rsidP="00353518">
      <w:pPr>
        <w:pStyle w:val="a9"/>
        <w:ind w:left="-567" w:firstLine="567"/>
        <w:jc w:val="both"/>
        <w:rPr>
          <w:color w:val="1D1B11"/>
          <w:sz w:val="24"/>
        </w:rPr>
      </w:pPr>
      <w:r w:rsidRPr="001C475F">
        <w:rPr>
          <w:color w:val="1D1B11"/>
          <w:sz w:val="24"/>
        </w:rPr>
        <w:t>3.1. Получение услуг, которые, которые являются необходимыми и обязательными для предоставления муниципальной услуги, не требуется.</w:t>
      </w:r>
      <w:bookmarkStart w:id="25" w:name="sub_1003"/>
    </w:p>
    <w:p w:rsidR="00353518" w:rsidRPr="001C475F" w:rsidRDefault="00353518" w:rsidP="00353518">
      <w:pPr>
        <w:widowControl w:val="0"/>
        <w:tabs>
          <w:tab w:val="left" w:pos="142"/>
          <w:tab w:val="left" w:pos="284"/>
        </w:tabs>
        <w:autoSpaceDE w:val="0"/>
        <w:autoSpaceDN w:val="0"/>
        <w:adjustRightInd w:val="0"/>
        <w:ind w:left="-567" w:firstLine="340"/>
        <w:jc w:val="center"/>
        <w:outlineLvl w:val="0"/>
        <w:rPr>
          <w:b/>
          <w:bCs/>
          <w:color w:val="1D1B11"/>
        </w:rPr>
      </w:pPr>
    </w:p>
    <w:p w:rsidR="00353518" w:rsidRPr="001C475F" w:rsidRDefault="00353518" w:rsidP="00353518">
      <w:pPr>
        <w:widowControl w:val="0"/>
        <w:tabs>
          <w:tab w:val="left" w:pos="142"/>
          <w:tab w:val="left" w:pos="284"/>
        </w:tabs>
        <w:autoSpaceDE w:val="0"/>
        <w:autoSpaceDN w:val="0"/>
        <w:adjustRightInd w:val="0"/>
        <w:ind w:left="-567" w:firstLine="340"/>
        <w:jc w:val="center"/>
        <w:outlineLvl w:val="0"/>
        <w:rPr>
          <w:b/>
          <w:bCs/>
          <w:color w:val="1D1B11"/>
        </w:rPr>
      </w:pPr>
      <w:r w:rsidRPr="001C475F">
        <w:rPr>
          <w:b/>
          <w:bCs/>
          <w:color w:val="1D1B11"/>
        </w:rPr>
        <w:t>4. Состав, последовательность и сроки выполнения административных</w:t>
      </w:r>
      <w:r w:rsidRPr="001C475F">
        <w:rPr>
          <w:b/>
          <w:bCs/>
          <w:color w:val="1D1B11"/>
        </w:rPr>
        <w:br/>
        <w:t>процедур, требования к порядку их выполнения</w:t>
      </w:r>
      <w:bookmarkEnd w:id="25"/>
    </w:p>
    <w:p w:rsidR="00353518" w:rsidRPr="001C475F" w:rsidRDefault="00353518" w:rsidP="00353518">
      <w:pPr>
        <w:pStyle w:val="a9"/>
        <w:tabs>
          <w:tab w:val="left" w:pos="142"/>
          <w:tab w:val="left" w:pos="284"/>
        </w:tabs>
        <w:ind w:left="-567" w:firstLine="340"/>
        <w:rPr>
          <w:color w:val="1D1B11"/>
          <w:sz w:val="24"/>
        </w:rPr>
      </w:pPr>
    </w:p>
    <w:p w:rsidR="00353518" w:rsidRPr="001C475F" w:rsidRDefault="00353518" w:rsidP="00353518">
      <w:pPr>
        <w:ind w:left="-567" w:firstLine="567"/>
        <w:jc w:val="both"/>
        <w:rPr>
          <w:color w:val="1D1B11"/>
        </w:rPr>
      </w:pPr>
      <w:r>
        <w:rPr>
          <w:color w:val="1D1B11"/>
        </w:rPr>
        <w:t>4</w:t>
      </w:r>
      <w:r w:rsidRPr="001C475F">
        <w:rPr>
          <w:color w:val="1D1B11"/>
        </w:rPr>
        <w:t>.1. Предоставление муниципальной услуги включает в себя следующие административные процедуры:</w:t>
      </w:r>
    </w:p>
    <w:p w:rsidR="00353518" w:rsidRPr="001C475F" w:rsidRDefault="00353518" w:rsidP="00353518">
      <w:pPr>
        <w:ind w:left="-567" w:firstLine="567"/>
        <w:jc w:val="both"/>
        <w:rPr>
          <w:color w:val="1D1B11"/>
        </w:rPr>
      </w:pPr>
      <w:r w:rsidRPr="001C475F">
        <w:rPr>
          <w:color w:val="1D1B11"/>
        </w:rPr>
        <w:t>а) прием и регистрация заявления и документов;</w:t>
      </w:r>
    </w:p>
    <w:p w:rsidR="00353518" w:rsidRPr="001C475F" w:rsidRDefault="00353518" w:rsidP="00353518">
      <w:pPr>
        <w:ind w:left="-567" w:firstLine="567"/>
        <w:jc w:val="both"/>
        <w:rPr>
          <w:color w:val="1D1B11"/>
        </w:rPr>
      </w:pPr>
      <w:r w:rsidRPr="001C475F">
        <w:rPr>
          <w:color w:val="1D1B11"/>
        </w:rPr>
        <w:t>б)  оценка соответствия помещения требованиям, предъявляемым к жилым помещениям;</w:t>
      </w:r>
    </w:p>
    <w:p w:rsidR="00353518" w:rsidRPr="001C475F" w:rsidRDefault="00353518" w:rsidP="00353518">
      <w:pPr>
        <w:ind w:left="-567" w:firstLine="567"/>
        <w:jc w:val="both"/>
        <w:rPr>
          <w:color w:val="1D1B11"/>
        </w:rPr>
      </w:pPr>
      <w:r w:rsidRPr="001C475F">
        <w:rPr>
          <w:color w:val="1D1B11"/>
        </w:rPr>
        <w:t>в) обследование помещения и составление комиссией  акта обследования помещения;</w:t>
      </w:r>
    </w:p>
    <w:p w:rsidR="00353518" w:rsidRPr="001C475F" w:rsidRDefault="00353518" w:rsidP="00353518">
      <w:pPr>
        <w:ind w:left="-567" w:firstLine="567"/>
        <w:jc w:val="both"/>
        <w:rPr>
          <w:color w:val="1D1B11"/>
        </w:rPr>
      </w:pPr>
      <w:r w:rsidRPr="001C475F">
        <w:rPr>
          <w:color w:val="1D1B11"/>
        </w:rPr>
        <w:t xml:space="preserve">г) принятие решения и оформление заключения межведомственной комиссией, </w:t>
      </w:r>
    </w:p>
    <w:p w:rsidR="00353518" w:rsidRPr="001C475F" w:rsidRDefault="00353518" w:rsidP="00353518">
      <w:pPr>
        <w:ind w:left="-567" w:firstLine="567"/>
        <w:jc w:val="both"/>
        <w:rPr>
          <w:color w:val="1D1B11"/>
        </w:rPr>
      </w:pPr>
      <w:r w:rsidRPr="001C475F">
        <w:rPr>
          <w:color w:val="1D1B11"/>
        </w:rPr>
        <w:t>д) направление заявителю  заключения.</w:t>
      </w:r>
    </w:p>
    <w:p w:rsidR="00353518" w:rsidRPr="001C475F" w:rsidRDefault="00353518" w:rsidP="00353518">
      <w:pPr>
        <w:ind w:left="-567" w:firstLine="567"/>
        <w:jc w:val="both"/>
        <w:rPr>
          <w:color w:val="1D1B11"/>
        </w:rPr>
      </w:pPr>
      <w:r w:rsidRPr="001C475F">
        <w:rPr>
          <w:color w:val="1D1B11"/>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353518" w:rsidRPr="001C475F" w:rsidRDefault="00353518" w:rsidP="00353518">
      <w:pPr>
        <w:ind w:left="-567" w:firstLine="567"/>
        <w:jc w:val="both"/>
        <w:rPr>
          <w:color w:val="1D1B11"/>
        </w:rPr>
      </w:pPr>
      <w:r w:rsidRPr="001C475F">
        <w:rPr>
          <w:color w:val="1D1B11"/>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353518" w:rsidRPr="001C475F" w:rsidRDefault="00353518" w:rsidP="00353518">
      <w:pPr>
        <w:ind w:left="-567" w:firstLine="567"/>
        <w:jc w:val="both"/>
        <w:rPr>
          <w:color w:val="1D1B11"/>
        </w:rPr>
      </w:pPr>
      <w:r w:rsidRPr="001C475F">
        <w:rPr>
          <w:color w:val="1D1B11"/>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3518" w:rsidRPr="001C475F" w:rsidRDefault="00353518" w:rsidP="00353518">
      <w:pPr>
        <w:ind w:left="-567" w:firstLine="567"/>
        <w:jc w:val="both"/>
        <w:rPr>
          <w:color w:val="1D1B11"/>
        </w:rPr>
      </w:pPr>
      <w:r w:rsidRPr="001C475F">
        <w:rPr>
          <w:color w:val="1D1B11"/>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353518" w:rsidRPr="001C475F" w:rsidRDefault="00353518" w:rsidP="00353518">
      <w:pPr>
        <w:ind w:left="-567" w:firstLine="567"/>
        <w:jc w:val="both"/>
        <w:rPr>
          <w:color w:val="1D1B11"/>
        </w:rPr>
      </w:pPr>
      <w:r w:rsidRPr="001C475F">
        <w:rPr>
          <w:color w:val="1D1B11"/>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53518" w:rsidRPr="001C475F" w:rsidRDefault="00353518" w:rsidP="00353518">
      <w:pPr>
        <w:ind w:left="-567" w:firstLine="567"/>
        <w:jc w:val="both"/>
        <w:rPr>
          <w:color w:val="1D1B11"/>
        </w:rPr>
      </w:pPr>
      <w:r>
        <w:rPr>
          <w:color w:val="1D1B11"/>
        </w:rPr>
        <w:lastRenderedPageBreak/>
        <w:t>4</w:t>
      </w:r>
      <w:r w:rsidRPr="001C475F">
        <w:rPr>
          <w:color w:val="1D1B11"/>
        </w:rPr>
        <w:t>.2. Первичный прием документов и регистрация.</w:t>
      </w:r>
    </w:p>
    <w:p w:rsidR="00353518" w:rsidRPr="001C475F" w:rsidRDefault="00353518" w:rsidP="00353518">
      <w:pPr>
        <w:ind w:left="-567" w:firstLine="567"/>
        <w:jc w:val="both"/>
        <w:rPr>
          <w:color w:val="1D1B11"/>
        </w:rPr>
      </w:pPr>
      <w:r w:rsidRPr="001C475F">
        <w:rPr>
          <w:color w:val="1D1B11"/>
        </w:rPr>
        <w:t>Основанием для начала исполнения процедуры приема и регистрации заявления и документов является личное обращение заявителя (либо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2 к Административному регламенту.</w:t>
      </w:r>
    </w:p>
    <w:p w:rsidR="00353518" w:rsidRPr="001C475F" w:rsidRDefault="00353518" w:rsidP="00353518">
      <w:pPr>
        <w:ind w:left="-567" w:firstLine="567"/>
        <w:jc w:val="both"/>
        <w:rPr>
          <w:color w:val="1D1B11"/>
        </w:rPr>
      </w:pPr>
      <w:r w:rsidRPr="001C475F">
        <w:rPr>
          <w:color w:val="1D1B11"/>
        </w:rPr>
        <w:t>Также основанием для начала исполнения муниципальной услуги является поступление заключения органа, уполномоченного на проведение государственного контроля и надзора.</w:t>
      </w:r>
    </w:p>
    <w:p w:rsidR="00353518" w:rsidRPr="001C475F" w:rsidRDefault="00353518" w:rsidP="00353518">
      <w:pPr>
        <w:ind w:left="-567" w:firstLine="567"/>
        <w:jc w:val="both"/>
        <w:rPr>
          <w:color w:val="1D1B11"/>
        </w:rPr>
      </w:pPr>
      <w:r w:rsidRPr="001C475F">
        <w:rPr>
          <w:color w:val="1D1B11"/>
        </w:rPr>
        <w:t>Должностное лицо</w:t>
      </w:r>
      <w:r>
        <w:rPr>
          <w:color w:val="1D1B11"/>
        </w:rPr>
        <w:t xml:space="preserve"> местной</w:t>
      </w:r>
      <w:r w:rsidRPr="001C475F">
        <w:rPr>
          <w:color w:val="1D1B11"/>
        </w:rPr>
        <w:t xml:space="preserve"> Администрации, ответственное за прием заявления и документов:</w:t>
      </w:r>
    </w:p>
    <w:p w:rsidR="00353518" w:rsidRPr="001C475F" w:rsidRDefault="00353518" w:rsidP="00353518">
      <w:pPr>
        <w:ind w:left="-567" w:firstLine="567"/>
        <w:jc w:val="both"/>
        <w:rPr>
          <w:color w:val="1D1B11"/>
        </w:rPr>
      </w:pPr>
      <w:r w:rsidRPr="001C475F">
        <w:rPr>
          <w:color w:val="1D1B11"/>
        </w:rPr>
        <w:t>-устанавливает личность заявителя путем проверки документов, удостоверяющих личность;</w:t>
      </w:r>
    </w:p>
    <w:p w:rsidR="00353518" w:rsidRPr="001C475F" w:rsidRDefault="00353518" w:rsidP="00353518">
      <w:pPr>
        <w:ind w:left="-567" w:firstLine="567"/>
        <w:jc w:val="both"/>
        <w:rPr>
          <w:color w:val="1D1B11"/>
        </w:rPr>
      </w:pPr>
      <w:r w:rsidRPr="001C475F">
        <w:rPr>
          <w:color w:val="1D1B11"/>
        </w:rPr>
        <w:t>- проверяет наличие всех необходимых документов;</w:t>
      </w:r>
    </w:p>
    <w:p w:rsidR="00353518" w:rsidRPr="001C475F" w:rsidRDefault="00353518" w:rsidP="00353518">
      <w:pPr>
        <w:ind w:left="-567" w:firstLine="567"/>
        <w:jc w:val="both"/>
        <w:rPr>
          <w:color w:val="1D1B11"/>
        </w:rPr>
      </w:pPr>
      <w:r w:rsidRPr="001C475F">
        <w:rPr>
          <w:color w:val="1D1B11"/>
        </w:rPr>
        <w:t>- в  случае соответствия представленных заявления и документов требованиям,  регистрирует заявление в журнале регистрации документов; </w:t>
      </w:r>
    </w:p>
    <w:p w:rsidR="00353518" w:rsidRPr="001C475F" w:rsidRDefault="00353518" w:rsidP="00353518">
      <w:pPr>
        <w:ind w:left="-567" w:firstLine="567"/>
        <w:jc w:val="both"/>
        <w:rPr>
          <w:color w:val="1D1B11"/>
        </w:rPr>
      </w:pPr>
      <w:r w:rsidRPr="001C475F">
        <w:rPr>
          <w:color w:val="1D1B11"/>
        </w:rPr>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353518" w:rsidRPr="001C475F" w:rsidRDefault="00353518" w:rsidP="00353518">
      <w:pPr>
        <w:ind w:left="-567" w:firstLine="567"/>
        <w:jc w:val="both"/>
        <w:rPr>
          <w:color w:val="1D1B11"/>
        </w:rPr>
      </w:pPr>
      <w:r w:rsidRPr="001C475F">
        <w:rPr>
          <w:color w:val="1D1B11"/>
        </w:rPr>
        <w:t>Максимальный срок выполнения административного действия – 15 минут.</w:t>
      </w:r>
    </w:p>
    <w:p w:rsidR="00353518" w:rsidRPr="001C475F" w:rsidRDefault="00353518" w:rsidP="00353518">
      <w:pPr>
        <w:ind w:left="-567" w:firstLine="567"/>
        <w:jc w:val="both"/>
        <w:rPr>
          <w:color w:val="1D1B11"/>
        </w:rPr>
      </w:pPr>
      <w:r w:rsidRPr="001C475F">
        <w:rPr>
          <w:color w:val="1D1B11"/>
        </w:rPr>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353518" w:rsidRPr="001C475F" w:rsidRDefault="00353518" w:rsidP="00353518">
      <w:pPr>
        <w:ind w:left="-567" w:firstLine="567"/>
        <w:jc w:val="both"/>
        <w:rPr>
          <w:color w:val="1D1B11"/>
        </w:rPr>
      </w:pPr>
      <w:r>
        <w:rPr>
          <w:color w:val="1D1B11"/>
        </w:rPr>
        <w:t>4</w:t>
      </w:r>
      <w:r w:rsidRPr="001C475F">
        <w:rPr>
          <w:color w:val="1D1B11"/>
        </w:rPr>
        <w:t>.3. Оценка соответствия помещения требованиям, предъявляемым к жилым помещениям.</w:t>
      </w:r>
    </w:p>
    <w:p w:rsidR="00353518" w:rsidRPr="001C475F" w:rsidRDefault="00353518" w:rsidP="00353518">
      <w:pPr>
        <w:ind w:left="-567" w:firstLine="567"/>
        <w:jc w:val="both"/>
        <w:rPr>
          <w:color w:val="1D1B11"/>
        </w:rPr>
      </w:pPr>
      <w:r>
        <w:rPr>
          <w:color w:val="1D1B11"/>
        </w:rPr>
        <w:t>4</w:t>
      </w:r>
      <w:r w:rsidRPr="001C475F">
        <w:rPr>
          <w:color w:val="1D1B11"/>
        </w:rPr>
        <w:t xml:space="preserve">.3.1.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заявления и документов либо заключения органа, уполномоченного на проведение государственного контроля и надзора по вопросам, отнесенным к его компетенции, оформленным в соответствии с приложениями </w:t>
      </w:r>
    </w:p>
    <w:p w:rsidR="00353518" w:rsidRPr="001C475F" w:rsidRDefault="00353518" w:rsidP="00353518">
      <w:pPr>
        <w:ind w:left="-567" w:firstLine="567"/>
        <w:jc w:val="both"/>
        <w:rPr>
          <w:color w:val="1D1B11"/>
        </w:rPr>
      </w:pPr>
      <w:r w:rsidRPr="001C475F">
        <w:rPr>
          <w:color w:val="1D1B11"/>
        </w:rPr>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p>
    <w:p w:rsidR="00353518" w:rsidRPr="001C475F" w:rsidRDefault="00353518" w:rsidP="00353518">
      <w:pPr>
        <w:ind w:left="-567" w:firstLine="567"/>
        <w:jc w:val="both"/>
        <w:rPr>
          <w:color w:val="1D1B11"/>
        </w:rPr>
      </w:pPr>
      <w:r w:rsidRPr="001C475F">
        <w:rPr>
          <w:color w:val="1D1B11"/>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353518" w:rsidRPr="001C475F" w:rsidRDefault="00353518" w:rsidP="00353518">
      <w:pPr>
        <w:ind w:left="-567" w:firstLine="567"/>
        <w:jc w:val="both"/>
        <w:rPr>
          <w:color w:val="1D1B11"/>
        </w:rPr>
      </w:pPr>
      <w:r>
        <w:rPr>
          <w:color w:val="1D1B11"/>
        </w:rPr>
        <w:t>4</w:t>
      </w:r>
      <w:r w:rsidRPr="001C475F">
        <w:rPr>
          <w:color w:val="1D1B11"/>
        </w:rPr>
        <w:t>.3.5. По результатам проверки заявления и документов секретарь Комиссии</w:t>
      </w:r>
      <w:r w:rsidRPr="001C475F">
        <w:rPr>
          <w:color w:val="1D1B11"/>
        </w:rPr>
        <w:b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
    <w:p w:rsidR="00353518" w:rsidRPr="001C475F" w:rsidRDefault="00353518" w:rsidP="00353518">
      <w:pPr>
        <w:ind w:left="-567" w:firstLine="567"/>
        <w:jc w:val="both"/>
        <w:rPr>
          <w:color w:val="1D1B11"/>
        </w:rPr>
      </w:pPr>
      <w:r w:rsidRPr="001C475F">
        <w:rPr>
          <w:color w:val="1D1B11"/>
        </w:rPr>
        <w:t>Максимальный срок выполнения указанного действия составляет 3 дня.</w:t>
      </w:r>
    </w:p>
    <w:p w:rsidR="00353518" w:rsidRPr="001C475F" w:rsidRDefault="00353518" w:rsidP="00353518">
      <w:pPr>
        <w:ind w:left="-567" w:firstLine="567"/>
        <w:jc w:val="both"/>
        <w:rPr>
          <w:color w:val="1D1B11"/>
        </w:rPr>
      </w:pPr>
      <w:r>
        <w:rPr>
          <w:color w:val="1D1B11"/>
        </w:rPr>
        <w:t>4</w:t>
      </w:r>
      <w:r w:rsidRPr="001C475F">
        <w:rPr>
          <w:color w:val="1D1B11"/>
        </w:rPr>
        <w:t>.3.6. Комиссия в назначенный день рассматривает заявление, приложенные к заявлению документы либо заключение органа, уполномоченного на проведение государственного контроля и надзора, по вопросам, отнесенным к их компетенции, и принимает решение (в виде заключения), указанное в п.</w:t>
      </w:r>
      <w:r>
        <w:rPr>
          <w:color w:val="1D1B11"/>
        </w:rPr>
        <w:t>4</w:t>
      </w:r>
      <w:r w:rsidRPr="001C475F">
        <w:rPr>
          <w:color w:val="1D1B11"/>
        </w:rPr>
        <w:t>.3.11. настоящего административного регламента.</w:t>
      </w:r>
    </w:p>
    <w:p w:rsidR="00353518" w:rsidRPr="001C475F" w:rsidRDefault="00353518" w:rsidP="00353518">
      <w:pPr>
        <w:ind w:left="-567" w:firstLine="567"/>
        <w:jc w:val="both"/>
        <w:rPr>
          <w:color w:val="1D1B11"/>
        </w:rPr>
      </w:pPr>
      <w:r w:rsidRPr="001C475F">
        <w:rPr>
          <w:color w:val="1D1B11"/>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353518" w:rsidRPr="001C475F" w:rsidRDefault="00353518" w:rsidP="00353518">
      <w:pPr>
        <w:ind w:left="-567" w:firstLine="567"/>
        <w:jc w:val="both"/>
        <w:rPr>
          <w:color w:val="1D1B11"/>
        </w:rPr>
      </w:pPr>
      <w:r>
        <w:rPr>
          <w:color w:val="1D1B11"/>
        </w:rPr>
        <w:t>4</w:t>
      </w:r>
      <w:r w:rsidRPr="001C475F">
        <w:rPr>
          <w:color w:val="1D1B11"/>
        </w:rPr>
        <w:t xml:space="preserve">.3.7.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w:t>
      </w:r>
      <w:r w:rsidRPr="001C475F">
        <w:rPr>
          <w:color w:val="1D1B11"/>
        </w:rPr>
        <w:lastRenderedPageBreak/>
        <w:t>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353518" w:rsidRPr="001C475F" w:rsidRDefault="00353518" w:rsidP="00353518">
      <w:pPr>
        <w:ind w:left="-567" w:firstLine="567"/>
        <w:jc w:val="both"/>
        <w:rPr>
          <w:color w:val="1D1B11"/>
        </w:rPr>
      </w:pPr>
      <w:r w:rsidRPr="001C475F">
        <w:rPr>
          <w:color w:val="1D1B11"/>
        </w:rPr>
        <w:t>После получения дополнительных документов Комиссия продолжает процедуру оценки.</w:t>
      </w:r>
    </w:p>
    <w:p w:rsidR="00353518" w:rsidRPr="001C475F" w:rsidRDefault="00353518" w:rsidP="00353518">
      <w:pPr>
        <w:ind w:left="-567" w:firstLine="567"/>
        <w:jc w:val="both"/>
        <w:rPr>
          <w:color w:val="1D1B11"/>
        </w:rPr>
      </w:pPr>
      <w:r>
        <w:rPr>
          <w:color w:val="1D1B11"/>
        </w:rPr>
        <w:t>4</w:t>
      </w:r>
      <w:r w:rsidRPr="001C475F">
        <w:rPr>
          <w:color w:val="1D1B11"/>
        </w:rPr>
        <w:t>.3.8. При проведении оценки Комиссия принимает решение исходя из требований, которым должно отвечать жилое помещение, установленных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53518" w:rsidRPr="001C475F" w:rsidRDefault="00353518" w:rsidP="00353518">
      <w:pPr>
        <w:ind w:left="-567" w:firstLine="567"/>
        <w:jc w:val="both"/>
        <w:rPr>
          <w:color w:val="1D1B11"/>
        </w:rPr>
      </w:pPr>
      <w:r>
        <w:rPr>
          <w:color w:val="1D1B11"/>
        </w:rPr>
        <w:t>4</w:t>
      </w:r>
      <w:r w:rsidRPr="001C475F">
        <w:rPr>
          <w:color w:val="1D1B11"/>
        </w:rPr>
        <w:t>.3.9. В случае принятия Комиссией решения о необходимости проведения</w:t>
      </w:r>
      <w:r w:rsidRPr="001C475F">
        <w:rPr>
          <w:color w:val="1D1B11"/>
        </w:rPr>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353518" w:rsidRPr="001C475F" w:rsidRDefault="00353518" w:rsidP="00353518">
      <w:pPr>
        <w:ind w:left="-567" w:firstLine="567"/>
        <w:jc w:val="both"/>
        <w:rPr>
          <w:color w:val="1D1B11"/>
        </w:rPr>
      </w:pPr>
      <w:r w:rsidRPr="001C475F">
        <w:rPr>
          <w:color w:val="1D1B11"/>
        </w:rPr>
        <w:t>По результатам обследования Комиссией секретарь Комиссии составляет акт обследования помещения по форме, установленной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трех экземплярах и направляет его для подписания членам Комиссии (Приложение № 3).</w:t>
      </w:r>
    </w:p>
    <w:p w:rsidR="00353518" w:rsidRPr="001C475F" w:rsidRDefault="00353518" w:rsidP="00353518">
      <w:pPr>
        <w:ind w:left="-567" w:firstLine="567"/>
        <w:jc w:val="both"/>
        <w:rPr>
          <w:color w:val="1D1B11"/>
        </w:rPr>
      </w:pPr>
      <w:r w:rsidRPr="001C475F">
        <w:rPr>
          <w:color w:val="1D1B11"/>
        </w:rPr>
        <w:t>Максимальный срок подписания акта членом Комиссии составляет не более 3 дней.</w:t>
      </w:r>
    </w:p>
    <w:p w:rsidR="00353518" w:rsidRPr="001C475F" w:rsidRDefault="00353518" w:rsidP="00353518">
      <w:pPr>
        <w:ind w:left="-567" w:firstLine="567"/>
        <w:jc w:val="both"/>
        <w:rPr>
          <w:color w:val="1D1B11"/>
        </w:rPr>
      </w:pPr>
      <w:r>
        <w:rPr>
          <w:color w:val="1D1B11"/>
        </w:rPr>
        <w:t>4</w:t>
      </w:r>
      <w:r w:rsidRPr="001C475F">
        <w:rPr>
          <w:color w:val="1D1B11"/>
        </w:rPr>
        <w:t>.3.10.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w:t>
      </w:r>
    </w:p>
    <w:p w:rsidR="00353518" w:rsidRPr="001C475F" w:rsidRDefault="00353518" w:rsidP="00353518">
      <w:pPr>
        <w:ind w:left="-567" w:firstLine="567"/>
        <w:jc w:val="both"/>
        <w:rPr>
          <w:color w:val="1D1B11"/>
        </w:rPr>
      </w:pPr>
      <w:r w:rsidRPr="001C475F">
        <w:rPr>
          <w:color w:val="1D1B11"/>
        </w:rPr>
        <w:t>Максимальный срок выполнения указанного действия составляет  3 дня.</w:t>
      </w:r>
    </w:p>
    <w:p w:rsidR="00353518" w:rsidRPr="001C475F" w:rsidRDefault="00353518" w:rsidP="00353518">
      <w:pPr>
        <w:ind w:left="-567" w:firstLine="567"/>
        <w:jc w:val="both"/>
        <w:rPr>
          <w:color w:val="1D1B11"/>
        </w:rPr>
      </w:pPr>
      <w:r>
        <w:rPr>
          <w:color w:val="1D1B11"/>
        </w:rPr>
        <w:t>4</w:t>
      </w:r>
      <w:r w:rsidRPr="001C475F">
        <w:rPr>
          <w:color w:val="1D1B11"/>
        </w:rPr>
        <w:t>.3.11. По результатам рассмотрения представленных заявителем документов, акта обследования помещения Комиссия принимает одно из следующих решений (в виде заключения – Приложение №4):</w:t>
      </w:r>
    </w:p>
    <w:p w:rsidR="00353518" w:rsidRPr="001C475F" w:rsidRDefault="00353518" w:rsidP="00353518">
      <w:pPr>
        <w:ind w:left="-567" w:firstLine="567"/>
        <w:jc w:val="both"/>
        <w:rPr>
          <w:color w:val="1D1B11"/>
        </w:rPr>
      </w:pPr>
      <w:r w:rsidRPr="001C475F">
        <w:rPr>
          <w:color w:val="1D1B11"/>
        </w:rPr>
        <w:t>о соответствии помещения требованиям, предъявляемым к жилому помещению, и его пригодности для проживания;</w:t>
      </w:r>
    </w:p>
    <w:p w:rsidR="00353518" w:rsidRPr="001C475F" w:rsidRDefault="00353518" w:rsidP="00353518">
      <w:pPr>
        <w:ind w:left="-567" w:firstLine="567"/>
        <w:jc w:val="both"/>
        <w:rPr>
          <w:color w:val="1D1B11"/>
        </w:rPr>
      </w:pPr>
      <w:r w:rsidRPr="001C475F">
        <w:rPr>
          <w:color w:val="1D1B11"/>
        </w:rPr>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w:t>
      </w:r>
    </w:p>
    <w:p w:rsidR="00353518" w:rsidRPr="001C475F" w:rsidRDefault="00353518" w:rsidP="00353518">
      <w:pPr>
        <w:ind w:left="-567" w:firstLine="567"/>
        <w:jc w:val="both"/>
        <w:rPr>
          <w:color w:val="1D1B11"/>
        </w:rPr>
      </w:pPr>
      <w:r w:rsidRPr="001C475F">
        <w:rPr>
          <w:color w:val="1D1B11"/>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353518" w:rsidRPr="001C475F" w:rsidRDefault="00353518" w:rsidP="00353518">
      <w:pPr>
        <w:ind w:left="-567" w:firstLine="567"/>
        <w:jc w:val="both"/>
        <w:rPr>
          <w:color w:val="1D1B11"/>
        </w:rPr>
      </w:pPr>
      <w:r w:rsidRPr="001C475F">
        <w:rPr>
          <w:color w:val="1D1B11"/>
        </w:rPr>
        <w:t>о признании многоквартирного дома аварийным и подлежащим сносу;</w:t>
      </w:r>
    </w:p>
    <w:p w:rsidR="00353518" w:rsidRDefault="00353518" w:rsidP="00353518">
      <w:pPr>
        <w:ind w:left="-567" w:firstLine="567"/>
        <w:jc w:val="both"/>
        <w:rPr>
          <w:color w:val="1D1B11"/>
        </w:rPr>
      </w:pPr>
      <w:r w:rsidRPr="001C475F">
        <w:rPr>
          <w:color w:val="1D1B11"/>
        </w:rPr>
        <w:t>о признании многоквартирного дома аварийным и подлежащим реконструкции.</w:t>
      </w:r>
    </w:p>
    <w:p w:rsidR="00353518" w:rsidRPr="00353518" w:rsidRDefault="00353518" w:rsidP="00353518">
      <w:pPr>
        <w:jc w:val="both"/>
        <w:rPr>
          <w:color w:val="1D1B11"/>
        </w:rPr>
      </w:pPr>
      <w:r w:rsidRPr="00353518">
        <w:t xml:space="preserve">об отсутствии оснований для признания многоквартирного дома аварийным и подлежащим </w:t>
      </w:r>
      <w:r>
        <w:t xml:space="preserve">  </w:t>
      </w:r>
      <w:r w:rsidRPr="00353518">
        <w:t>сносу или реконструкции.</w:t>
      </w:r>
    </w:p>
    <w:p w:rsidR="00353518" w:rsidRPr="00353518" w:rsidRDefault="00353518" w:rsidP="00353518">
      <w:pPr>
        <w:autoSpaceDE w:val="0"/>
        <w:autoSpaceDN w:val="0"/>
        <w:adjustRightInd w:val="0"/>
        <w:jc w:val="both"/>
      </w:pPr>
      <w:r w:rsidRPr="00353518">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353518" w:rsidRPr="001C475F" w:rsidRDefault="00353518" w:rsidP="00353518">
      <w:pPr>
        <w:ind w:left="-567" w:firstLine="567"/>
        <w:jc w:val="both"/>
        <w:rPr>
          <w:color w:val="1D1B11"/>
        </w:rPr>
      </w:pPr>
    </w:p>
    <w:p w:rsidR="00353518" w:rsidRPr="001C475F" w:rsidRDefault="00353518" w:rsidP="00353518">
      <w:pPr>
        <w:ind w:left="-567"/>
        <w:jc w:val="both"/>
        <w:rPr>
          <w:color w:val="1D1B11"/>
        </w:rPr>
      </w:pPr>
      <w:r>
        <w:rPr>
          <w:color w:val="1D1B11"/>
        </w:rPr>
        <w:t>4</w:t>
      </w:r>
      <w:r w:rsidRPr="001C475F">
        <w:rPr>
          <w:color w:val="1D1B11"/>
        </w:rPr>
        <w:t>.3.12. Жилое помещение признается пригодным (непригодным) для проживания, а многоквартирный дом аварийным и подлежащим сносу или реконструкции 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 января 2006  года № 47.</w:t>
      </w:r>
    </w:p>
    <w:p w:rsidR="00353518" w:rsidRPr="001C475F" w:rsidRDefault="00353518" w:rsidP="00353518">
      <w:pPr>
        <w:ind w:left="-567" w:firstLine="567"/>
        <w:jc w:val="both"/>
        <w:rPr>
          <w:color w:val="1D1B11"/>
        </w:rPr>
      </w:pPr>
      <w:r w:rsidRPr="001C475F">
        <w:rPr>
          <w:color w:val="1D1B11"/>
        </w:rPr>
        <w:t>По окончании работы Комиссия составляет в 3-х экземплярах заключение о признании помещения пригодным (непригодным) для постоянного проживания по форме, установленной постановлением Правительства РФ от 28 января 2006  года  № 47.</w:t>
      </w:r>
    </w:p>
    <w:p w:rsidR="00353518" w:rsidRPr="001C475F" w:rsidRDefault="00353518" w:rsidP="00353518">
      <w:pPr>
        <w:ind w:left="-567" w:firstLine="567"/>
        <w:jc w:val="both"/>
        <w:rPr>
          <w:color w:val="1D1B11"/>
        </w:rPr>
      </w:pPr>
      <w:r w:rsidRPr="001C475F">
        <w:rPr>
          <w:color w:val="1D1B11"/>
        </w:rPr>
        <w:lastRenderedPageBreak/>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353518" w:rsidRPr="001C475F" w:rsidRDefault="00353518" w:rsidP="00353518">
      <w:pPr>
        <w:ind w:left="-567" w:firstLine="567"/>
        <w:jc w:val="both"/>
        <w:rPr>
          <w:color w:val="1D1B11"/>
        </w:rPr>
      </w:pPr>
      <w:r>
        <w:rPr>
          <w:color w:val="1D1B11"/>
        </w:rPr>
        <w:t>4</w:t>
      </w:r>
      <w:r w:rsidRPr="001C475F">
        <w:rPr>
          <w:color w:val="1D1B11"/>
        </w:rPr>
        <w:t>.3.13 Направление заявителю заключения комиссии.</w:t>
      </w:r>
    </w:p>
    <w:p w:rsidR="00353518" w:rsidRPr="001C475F" w:rsidRDefault="00353518" w:rsidP="00353518">
      <w:pPr>
        <w:ind w:left="-567" w:firstLine="567"/>
        <w:jc w:val="both"/>
        <w:rPr>
          <w:color w:val="1D1B11"/>
        </w:rPr>
      </w:pPr>
      <w:r>
        <w:rPr>
          <w:color w:val="1D1B11"/>
        </w:rPr>
        <w:t>4</w:t>
      </w:r>
      <w:r w:rsidRPr="001C475F">
        <w:rPr>
          <w:color w:val="1D1B11"/>
        </w:rPr>
        <w:t>.3.14. Секретарь Комиссии в 5-дневный срок направляет по одному  экземпляру заключения Комиссии заявителю заказным письмом с уведомлением по адресу, указанному в заявлении.</w:t>
      </w:r>
    </w:p>
    <w:p w:rsidR="00353518" w:rsidRPr="001C475F" w:rsidRDefault="00353518" w:rsidP="00353518">
      <w:pPr>
        <w:pStyle w:val="a9"/>
        <w:tabs>
          <w:tab w:val="left" w:pos="142"/>
          <w:tab w:val="left" w:pos="284"/>
          <w:tab w:val="num" w:pos="1080"/>
        </w:tabs>
        <w:jc w:val="both"/>
        <w:rPr>
          <w:color w:val="1D1B11"/>
          <w:sz w:val="24"/>
        </w:rPr>
      </w:pPr>
    </w:p>
    <w:p w:rsidR="00353518" w:rsidRPr="001C475F" w:rsidRDefault="00353518" w:rsidP="00353518">
      <w:pPr>
        <w:pStyle w:val="a9"/>
        <w:tabs>
          <w:tab w:val="left" w:pos="142"/>
          <w:tab w:val="left" w:pos="284"/>
        </w:tabs>
        <w:ind w:firstLine="709"/>
        <w:rPr>
          <w:b/>
          <w:sz w:val="24"/>
        </w:rPr>
      </w:pPr>
      <w:r w:rsidRPr="001C475F">
        <w:rPr>
          <w:b/>
          <w:sz w:val="24"/>
        </w:rPr>
        <w:t>5. Формы контроля за исполнением административного регламента</w:t>
      </w:r>
    </w:p>
    <w:p w:rsidR="00353518" w:rsidRPr="001C475F" w:rsidRDefault="00353518" w:rsidP="00353518">
      <w:pPr>
        <w:pStyle w:val="a9"/>
        <w:tabs>
          <w:tab w:val="left" w:pos="142"/>
          <w:tab w:val="left" w:pos="284"/>
        </w:tabs>
        <w:ind w:firstLine="709"/>
        <w:rPr>
          <w:sz w:val="24"/>
        </w:rPr>
      </w:pPr>
    </w:p>
    <w:p w:rsidR="00353518" w:rsidRPr="001C475F" w:rsidRDefault="00353518" w:rsidP="00353518">
      <w:pPr>
        <w:pStyle w:val="a9"/>
        <w:tabs>
          <w:tab w:val="left" w:pos="142"/>
          <w:tab w:val="left" w:pos="284"/>
        </w:tabs>
        <w:ind w:left="-567" w:firstLine="567"/>
        <w:jc w:val="both"/>
        <w:rPr>
          <w:sz w:val="24"/>
        </w:rPr>
      </w:pPr>
      <w:r w:rsidRPr="001C475F">
        <w:rPr>
          <w:sz w:val="24"/>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53518" w:rsidRPr="001C475F" w:rsidRDefault="00353518" w:rsidP="00353518">
      <w:pPr>
        <w:pStyle w:val="a9"/>
        <w:tabs>
          <w:tab w:val="left" w:pos="142"/>
          <w:tab w:val="left" w:pos="284"/>
        </w:tabs>
        <w:ind w:left="-567" w:firstLine="567"/>
        <w:jc w:val="both"/>
        <w:rPr>
          <w:sz w:val="24"/>
        </w:rPr>
      </w:pPr>
      <w:r w:rsidRPr="001C475F">
        <w:rPr>
          <w:sz w:val="24"/>
        </w:rPr>
        <w:t xml:space="preserve">Контроль за предоставлением муниципальной услуги осуществляет глава  </w:t>
      </w:r>
      <w:r w:rsidRPr="001C475F">
        <w:rPr>
          <w:color w:val="1D1B11"/>
          <w:sz w:val="24"/>
        </w:rPr>
        <w:t xml:space="preserve">администрации муниципального образования </w:t>
      </w:r>
      <w:r>
        <w:rPr>
          <w:color w:val="1D1B11"/>
          <w:sz w:val="24"/>
        </w:rPr>
        <w:t>Лопухин</w:t>
      </w:r>
      <w:r w:rsidRPr="00F5739F">
        <w:rPr>
          <w:color w:val="1D1B11"/>
          <w:sz w:val="24"/>
        </w:rPr>
        <w:t>ское сельское поселение Ломоносовского муниципального района Ленинградской области</w:t>
      </w:r>
      <w:r w:rsidRPr="001C475F">
        <w:rPr>
          <w:sz w:val="24"/>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w:t>
      </w:r>
      <w:r w:rsidRPr="001C475F">
        <w:rPr>
          <w:color w:val="1D1B11"/>
          <w:sz w:val="24"/>
        </w:rPr>
        <w:t>порядок признания жилого помещения пригодным (непригодным) для проживания, многоквартирного дома аварийным и подлежащим сносу или реконструкции.</w:t>
      </w:r>
    </w:p>
    <w:p w:rsidR="00353518" w:rsidRPr="001C475F" w:rsidRDefault="00353518" w:rsidP="00353518">
      <w:pPr>
        <w:pStyle w:val="a9"/>
        <w:tabs>
          <w:tab w:val="left" w:pos="142"/>
          <w:tab w:val="left" w:pos="284"/>
        </w:tabs>
        <w:ind w:left="-567" w:firstLine="567"/>
        <w:jc w:val="both"/>
        <w:rPr>
          <w:sz w:val="24"/>
        </w:rPr>
      </w:pPr>
      <w:r w:rsidRPr="001C475F">
        <w:rPr>
          <w:sz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53518" w:rsidRPr="001C475F" w:rsidRDefault="00353518" w:rsidP="00353518">
      <w:pPr>
        <w:pStyle w:val="afb"/>
        <w:tabs>
          <w:tab w:val="left" w:pos="1276"/>
        </w:tabs>
        <w:autoSpaceDE w:val="0"/>
        <w:autoSpaceDN w:val="0"/>
        <w:adjustRightInd w:val="0"/>
        <w:spacing w:before="60" w:after="60" w:line="240" w:lineRule="auto"/>
        <w:ind w:left="-567" w:firstLine="567"/>
        <w:jc w:val="both"/>
        <w:rPr>
          <w:rFonts w:ascii="Times New Roman" w:hAnsi="Times New Roman"/>
          <w:sz w:val="24"/>
          <w:szCs w:val="24"/>
        </w:rPr>
      </w:pPr>
      <w:r w:rsidRPr="001C475F">
        <w:rPr>
          <w:rFonts w:ascii="Times New Roman" w:hAnsi="Times New Roman"/>
          <w:sz w:val="24"/>
          <w:szCs w:val="24"/>
        </w:rPr>
        <w:t xml:space="preserve">Текущий контроль осуществляется путем проведения заместителем главы администрации  </w:t>
      </w:r>
      <w:r w:rsidRPr="001C475F">
        <w:rPr>
          <w:rFonts w:ascii="Times New Roman" w:hAnsi="Times New Roman"/>
          <w:color w:val="1D1B11"/>
          <w:sz w:val="24"/>
          <w:szCs w:val="24"/>
        </w:rPr>
        <w:t xml:space="preserve">муниципального образования </w:t>
      </w:r>
      <w:r>
        <w:rPr>
          <w:rFonts w:ascii="Times New Roman" w:hAnsi="Times New Roman"/>
          <w:color w:val="1D1B11"/>
          <w:sz w:val="24"/>
          <w:szCs w:val="24"/>
        </w:rPr>
        <w:t>Лопухин</w:t>
      </w:r>
      <w:r w:rsidRPr="00EF059E">
        <w:rPr>
          <w:rFonts w:ascii="Times New Roman" w:hAnsi="Times New Roman"/>
          <w:color w:val="1D1B11"/>
          <w:sz w:val="24"/>
          <w:szCs w:val="24"/>
        </w:rPr>
        <w:t>ское сельское поселение Ломоносовского муниципального района Ленинградской области</w:t>
      </w:r>
      <w:r w:rsidRPr="001C475F">
        <w:rPr>
          <w:rFonts w:ascii="Times New Roman" w:hAnsi="Times New Roman"/>
          <w:sz w:val="24"/>
          <w:szCs w:val="24"/>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53518" w:rsidRPr="001C475F" w:rsidRDefault="00353518" w:rsidP="00353518">
      <w:pPr>
        <w:pStyle w:val="afb"/>
        <w:tabs>
          <w:tab w:val="left" w:pos="1276"/>
        </w:tabs>
        <w:autoSpaceDE w:val="0"/>
        <w:autoSpaceDN w:val="0"/>
        <w:adjustRightInd w:val="0"/>
        <w:spacing w:before="60" w:after="60" w:line="240" w:lineRule="auto"/>
        <w:ind w:left="-567" w:firstLine="567"/>
        <w:jc w:val="both"/>
        <w:rPr>
          <w:rFonts w:ascii="Times New Roman" w:hAnsi="Times New Roman"/>
          <w:sz w:val="24"/>
          <w:szCs w:val="24"/>
        </w:rPr>
      </w:pPr>
      <w:r w:rsidRPr="001C475F">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353518" w:rsidRPr="001C475F" w:rsidRDefault="00353518" w:rsidP="00353518">
      <w:pPr>
        <w:tabs>
          <w:tab w:val="left" w:pos="1276"/>
        </w:tabs>
        <w:autoSpaceDE w:val="0"/>
        <w:autoSpaceDN w:val="0"/>
        <w:adjustRightInd w:val="0"/>
        <w:spacing w:before="60" w:after="60"/>
        <w:ind w:left="-567" w:firstLine="567"/>
        <w:contextualSpacing/>
        <w:jc w:val="both"/>
      </w:pPr>
      <w:r w:rsidRPr="001C475F">
        <w:t>1) проведения плановых проверок;</w:t>
      </w:r>
    </w:p>
    <w:p w:rsidR="00353518" w:rsidRPr="001C475F" w:rsidRDefault="00353518" w:rsidP="00353518">
      <w:pPr>
        <w:tabs>
          <w:tab w:val="left" w:pos="1276"/>
        </w:tabs>
        <w:autoSpaceDE w:val="0"/>
        <w:autoSpaceDN w:val="0"/>
        <w:adjustRightInd w:val="0"/>
        <w:spacing w:before="60" w:after="60"/>
        <w:ind w:left="-567" w:firstLine="567"/>
        <w:contextualSpacing/>
        <w:jc w:val="both"/>
      </w:pPr>
      <w:r w:rsidRPr="001C475F">
        <w:t xml:space="preserve">2) рассмотрения жалоб на действия (бездействие) должностных лиц  администрации </w:t>
      </w:r>
      <w:r w:rsidRPr="001C475F">
        <w:rPr>
          <w:color w:val="1D1B11"/>
        </w:rPr>
        <w:t xml:space="preserve">муниципального образования </w:t>
      </w:r>
      <w:r>
        <w:rPr>
          <w:color w:val="1D1B11"/>
        </w:rPr>
        <w:t>Лопухин</w:t>
      </w:r>
      <w:r w:rsidRPr="00EF059E">
        <w:rPr>
          <w:color w:val="1D1B11"/>
        </w:rPr>
        <w:t>ское сельское поселение Ломоносовского муниципального района Ленинградской области</w:t>
      </w:r>
      <w:r w:rsidRPr="001C475F">
        <w:t>, ответственных за предоставление муниципальной услуги.</w:t>
      </w:r>
    </w:p>
    <w:p w:rsidR="00353518" w:rsidRPr="001C475F" w:rsidRDefault="00353518" w:rsidP="00353518">
      <w:pPr>
        <w:pStyle w:val="afb"/>
        <w:tabs>
          <w:tab w:val="left" w:pos="709"/>
        </w:tabs>
        <w:autoSpaceDE w:val="0"/>
        <w:autoSpaceDN w:val="0"/>
        <w:adjustRightInd w:val="0"/>
        <w:spacing w:after="0" w:line="240" w:lineRule="auto"/>
        <w:ind w:left="-567" w:firstLine="567"/>
        <w:jc w:val="both"/>
        <w:rPr>
          <w:rFonts w:ascii="Times New Roman" w:hAnsi="Times New Roman"/>
          <w:sz w:val="24"/>
          <w:szCs w:val="24"/>
        </w:rPr>
      </w:pPr>
      <w:r w:rsidRPr="001C475F">
        <w:rPr>
          <w:rFonts w:ascii="Times New Roman" w:hAnsi="Times New Roman"/>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353518" w:rsidRPr="001C475F" w:rsidRDefault="00353518" w:rsidP="00353518">
      <w:pPr>
        <w:pStyle w:val="afb"/>
        <w:tabs>
          <w:tab w:val="left" w:pos="709"/>
        </w:tabs>
        <w:autoSpaceDE w:val="0"/>
        <w:autoSpaceDN w:val="0"/>
        <w:adjustRightInd w:val="0"/>
        <w:spacing w:before="60" w:after="60" w:line="240" w:lineRule="auto"/>
        <w:ind w:left="-567" w:firstLine="567"/>
        <w:jc w:val="both"/>
        <w:rPr>
          <w:rFonts w:ascii="Times New Roman" w:hAnsi="Times New Roman"/>
          <w:sz w:val="24"/>
          <w:szCs w:val="24"/>
        </w:rPr>
      </w:pPr>
      <w:r w:rsidRPr="001C475F">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53518" w:rsidRPr="001C475F" w:rsidRDefault="00353518" w:rsidP="00353518">
      <w:pPr>
        <w:pStyle w:val="afb"/>
        <w:tabs>
          <w:tab w:val="left" w:pos="709"/>
        </w:tabs>
        <w:autoSpaceDE w:val="0"/>
        <w:autoSpaceDN w:val="0"/>
        <w:adjustRightInd w:val="0"/>
        <w:spacing w:after="0" w:line="240" w:lineRule="auto"/>
        <w:ind w:left="-567" w:firstLine="567"/>
        <w:jc w:val="both"/>
        <w:rPr>
          <w:rFonts w:ascii="Times New Roman" w:hAnsi="Times New Roman"/>
          <w:sz w:val="24"/>
          <w:szCs w:val="24"/>
        </w:rPr>
      </w:pPr>
      <w:r w:rsidRPr="001C475F">
        <w:rPr>
          <w:rFonts w:ascii="Times New Roman" w:hAnsi="Times New Roman"/>
          <w:sz w:val="24"/>
          <w:szCs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353518" w:rsidRPr="001C475F" w:rsidRDefault="00353518" w:rsidP="00353518">
      <w:pPr>
        <w:pStyle w:val="afb"/>
        <w:tabs>
          <w:tab w:val="left" w:pos="709"/>
        </w:tabs>
        <w:autoSpaceDE w:val="0"/>
        <w:autoSpaceDN w:val="0"/>
        <w:adjustRightInd w:val="0"/>
        <w:spacing w:after="0" w:line="240" w:lineRule="auto"/>
        <w:ind w:left="-567" w:firstLine="567"/>
        <w:jc w:val="both"/>
        <w:rPr>
          <w:rFonts w:ascii="Times New Roman" w:hAnsi="Times New Roman"/>
          <w:sz w:val="24"/>
          <w:szCs w:val="24"/>
        </w:rPr>
      </w:pPr>
      <w:r w:rsidRPr="001C475F">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53518" w:rsidRPr="001C475F" w:rsidRDefault="00353518" w:rsidP="00353518">
      <w:pPr>
        <w:pStyle w:val="afb"/>
        <w:tabs>
          <w:tab w:val="left" w:pos="709"/>
        </w:tabs>
        <w:autoSpaceDE w:val="0"/>
        <w:autoSpaceDN w:val="0"/>
        <w:adjustRightInd w:val="0"/>
        <w:spacing w:before="60" w:after="60" w:line="240" w:lineRule="auto"/>
        <w:ind w:left="-567" w:firstLine="567"/>
        <w:jc w:val="both"/>
        <w:rPr>
          <w:rFonts w:ascii="Times New Roman" w:hAnsi="Times New Roman"/>
          <w:sz w:val="24"/>
          <w:szCs w:val="24"/>
        </w:rPr>
      </w:pPr>
      <w:r w:rsidRPr="001C475F">
        <w:rPr>
          <w:rFonts w:ascii="Times New Roman" w:hAnsi="Times New Roman"/>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w:t>
      </w:r>
      <w:r w:rsidRPr="001C475F">
        <w:rPr>
          <w:rFonts w:ascii="Times New Roman" w:hAnsi="Times New Roman"/>
          <w:sz w:val="24"/>
          <w:szCs w:val="24"/>
        </w:rPr>
        <w:lastRenderedPageBreak/>
        <w:t>делопроизводства контролирующего органа. По результатам рассмотрения обращений дается письменный ответ.</w:t>
      </w:r>
    </w:p>
    <w:p w:rsidR="00353518" w:rsidRPr="001C475F" w:rsidRDefault="00353518" w:rsidP="00353518">
      <w:pPr>
        <w:pStyle w:val="afb"/>
        <w:tabs>
          <w:tab w:val="left" w:pos="709"/>
        </w:tabs>
        <w:autoSpaceDE w:val="0"/>
        <w:autoSpaceDN w:val="0"/>
        <w:adjustRightInd w:val="0"/>
        <w:spacing w:before="60" w:after="60" w:line="240" w:lineRule="auto"/>
        <w:ind w:left="-567" w:firstLine="567"/>
        <w:jc w:val="both"/>
        <w:rPr>
          <w:rFonts w:ascii="Times New Roman" w:hAnsi="Times New Roman"/>
          <w:sz w:val="24"/>
          <w:szCs w:val="24"/>
        </w:rPr>
      </w:pPr>
      <w:r w:rsidRPr="001C475F">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53518" w:rsidRPr="001C475F" w:rsidRDefault="00353518" w:rsidP="00353518">
      <w:pPr>
        <w:pStyle w:val="afb"/>
        <w:tabs>
          <w:tab w:val="left" w:pos="709"/>
        </w:tabs>
        <w:autoSpaceDE w:val="0"/>
        <w:autoSpaceDN w:val="0"/>
        <w:adjustRightInd w:val="0"/>
        <w:spacing w:before="60" w:after="60" w:line="240" w:lineRule="auto"/>
        <w:ind w:left="-567" w:firstLine="567"/>
        <w:jc w:val="both"/>
        <w:rPr>
          <w:rFonts w:ascii="Times New Roman" w:hAnsi="Times New Roman"/>
          <w:sz w:val="24"/>
          <w:szCs w:val="24"/>
        </w:rPr>
      </w:pPr>
      <w:r w:rsidRPr="001C475F">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53518" w:rsidRPr="001C475F" w:rsidRDefault="00353518" w:rsidP="00353518">
      <w:pPr>
        <w:pStyle w:val="a9"/>
        <w:tabs>
          <w:tab w:val="left" w:pos="284"/>
          <w:tab w:val="left" w:pos="709"/>
        </w:tabs>
        <w:ind w:left="-567" w:firstLine="567"/>
        <w:jc w:val="both"/>
        <w:rPr>
          <w:sz w:val="24"/>
        </w:rPr>
      </w:pPr>
      <w:r w:rsidRPr="001C475F">
        <w:rPr>
          <w:sz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353518" w:rsidRPr="001C475F" w:rsidRDefault="00353518" w:rsidP="00353518">
      <w:pPr>
        <w:shd w:val="clear" w:color="auto" w:fill="FFFFFF"/>
        <w:ind w:left="-567" w:firstLine="567"/>
        <w:jc w:val="both"/>
      </w:pPr>
      <w:r w:rsidRPr="001C475F">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53518" w:rsidRPr="001C475F" w:rsidRDefault="00353518" w:rsidP="00353518">
      <w:pPr>
        <w:shd w:val="clear" w:color="auto" w:fill="FFFFFF"/>
        <w:ind w:left="-567" w:firstLine="567"/>
        <w:jc w:val="both"/>
      </w:pPr>
      <w:r w:rsidRPr="001C475F">
        <w:t>Руководитель Администрации несет персональную ответственность за обеспечение предоставления муниципальной услуги.</w:t>
      </w:r>
    </w:p>
    <w:p w:rsidR="00353518" w:rsidRPr="001C475F" w:rsidRDefault="00353518" w:rsidP="00353518">
      <w:pPr>
        <w:shd w:val="clear" w:color="auto" w:fill="FFFFFF"/>
        <w:ind w:left="-567" w:firstLine="567"/>
        <w:jc w:val="both"/>
      </w:pPr>
      <w:r w:rsidRPr="001C475F">
        <w:t>Работники Администрации при предоставлении муниципальной услуги несут персональную ответственность:</w:t>
      </w:r>
    </w:p>
    <w:p w:rsidR="00353518" w:rsidRPr="001C475F" w:rsidRDefault="00353518" w:rsidP="00353518">
      <w:pPr>
        <w:shd w:val="clear" w:color="auto" w:fill="FFFFFF"/>
        <w:ind w:left="-567" w:firstLine="567"/>
        <w:jc w:val="both"/>
      </w:pPr>
      <w:r w:rsidRPr="001C475F">
        <w:t>- за неисполнение или ненадлежащее исполнение административных процедур при предоставлении муниципальной услуги;</w:t>
      </w:r>
    </w:p>
    <w:p w:rsidR="00353518" w:rsidRPr="001C475F" w:rsidRDefault="00353518" w:rsidP="00353518">
      <w:pPr>
        <w:shd w:val="clear" w:color="auto" w:fill="FFFFFF"/>
        <w:ind w:left="-567" w:firstLine="567"/>
        <w:jc w:val="both"/>
      </w:pPr>
      <w:r w:rsidRPr="001C475F">
        <w:t>- за действия (бездействие), влекущие нарушение прав и законных интересов физических или юридических лиц, индивидуальных предпринимателей.</w:t>
      </w:r>
    </w:p>
    <w:p w:rsidR="00353518" w:rsidRPr="001C475F" w:rsidRDefault="00353518" w:rsidP="00353518">
      <w:pPr>
        <w:pStyle w:val="a9"/>
        <w:tabs>
          <w:tab w:val="left" w:pos="284"/>
          <w:tab w:val="left" w:pos="709"/>
        </w:tabs>
        <w:ind w:left="-567" w:firstLine="567"/>
        <w:jc w:val="both"/>
        <w:rPr>
          <w:sz w:val="24"/>
        </w:rPr>
      </w:pPr>
      <w:r w:rsidRPr="001C475F">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53518" w:rsidRPr="001C475F" w:rsidRDefault="00353518" w:rsidP="00353518">
      <w:pPr>
        <w:pStyle w:val="a9"/>
        <w:tabs>
          <w:tab w:val="left" w:pos="284"/>
          <w:tab w:val="left" w:pos="709"/>
        </w:tabs>
        <w:ind w:left="-567" w:firstLine="567"/>
        <w:jc w:val="both"/>
        <w:rPr>
          <w:sz w:val="24"/>
        </w:rPr>
      </w:pPr>
      <w:r w:rsidRPr="001C475F">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353518" w:rsidRPr="001C475F" w:rsidRDefault="00353518" w:rsidP="00353518">
      <w:pPr>
        <w:widowControl w:val="0"/>
        <w:tabs>
          <w:tab w:val="left" w:pos="709"/>
        </w:tabs>
        <w:autoSpaceDE w:val="0"/>
        <w:autoSpaceDN w:val="0"/>
        <w:adjustRightInd w:val="0"/>
        <w:ind w:left="-567" w:firstLine="567"/>
        <w:jc w:val="both"/>
      </w:pPr>
      <w:r w:rsidRPr="001C475F">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53518" w:rsidRPr="001C475F" w:rsidRDefault="00353518" w:rsidP="00353518">
      <w:pPr>
        <w:pStyle w:val="a9"/>
        <w:tabs>
          <w:tab w:val="left" w:pos="142"/>
          <w:tab w:val="left" w:pos="284"/>
        </w:tabs>
        <w:rPr>
          <w:bCs/>
          <w:sz w:val="24"/>
        </w:rPr>
      </w:pPr>
    </w:p>
    <w:p w:rsidR="00353518" w:rsidRPr="001C475F" w:rsidRDefault="00353518" w:rsidP="00353518">
      <w:pPr>
        <w:pStyle w:val="a9"/>
        <w:tabs>
          <w:tab w:val="left" w:pos="142"/>
          <w:tab w:val="left" w:pos="284"/>
        </w:tabs>
        <w:ind w:left="-567" w:firstLine="567"/>
        <w:rPr>
          <w:b/>
          <w:bCs/>
          <w:sz w:val="24"/>
        </w:rPr>
      </w:pPr>
      <w:r w:rsidRPr="001C475F">
        <w:rPr>
          <w:b/>
          <w:bCs/>
          <w:sz w:val="24"/>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353518" w:rsidRPr="001C475F" w:rsidRDefault="00353518" w:rsidP="00353518">
      <w:pPr>
        <w:pStyle w:val="a9"/>
        <w:tabs>
          <w:tab w:val="left" w:pos="142"/>
          <w:tab w:val="left" w:pos="284"/>
        </w:tabs>
        <w:ind w:left="-567" w:firstLine="567"/>
        <w:rPr>
          <w:bCs/>
          <w:sz w:val="24"/>
        </w:rPr>
      </w:pPr>
    </w:p>
    <w:p w:rsidR="00353518" w:rsidRPr="001C475F" w:rsidRDefault="00353518" w:rsidP="00353518">
      <w:pPr>
        <w:tabs>
          <w:tab w:val="left" w:pos="142"/>
          <w:tab w:val="left" w:pos="284"/>
        </w:tabs>
        <w:ind w:left="-567" w:firstLine="567"/>
        <w:jc w:val="both"/>
      </w:pPr>
      <w:r w:rsidRPr="001C475F">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353518" w:rsidRPr="001C475F" w:rsidRDefault="00353518" w:rsidP="00353518">
      <w:pPr>
        <w:tabs>
          <w:tab w:val="left" w:pos="142"/>
          <w:tab w:val="left" w:pos="284"/>
        </w:tabs>
        <w:ind w:left="-567" w:firstLine="567"/>
        <w:jc w:val="both"/>
      </w:pPr>
      <w:r w:rsidRPr="001C475F">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353518" w:rsidRPr="001C475F" w:rsidRDefault="00353518" w:rsidP="00353518">
      <w:pPr>
        <w:tabs>
          <w:tab w:val="left" w:pos="142"/>
          <w:tab w:val="left" w:pos="284"/>
        </w:tabs>
        <w:ind w:left="-567" w:firstLine="567"/>
        <w:jc w:val="both"/>
      </w:pPr>
      <w:r w:rsidRPr="001C475F">
        <w:t>1) нарушение срока регистрации запроса заявителя о муниципальной услуге;</w:t>
      </w:r>
    </w:p>
    <w:p w:rsidR="00353518" w:rsidRPr="001C475F" w:rsidRDefault="00353518" w:rsidP="00353518">
      <w:pPr>
        <w:tabs>
          <w:tab w:val="left" w:pos="142"/>
          <w:tab w:val="left" w:pos="284"/>
        </w:tabs>
        <w:ind w:left="-567" w:firstLine="567"/>
        <w:jc w:val="both"/>
      </w:pPr>
      <w:r w:rsidRPr="001C475F">
        <w:t>2) нарушение срока предоставления муниципальной услуги;</w:t>
      </w:r>
    </w:p>
    <w:p w:rsidR="00353518" w:rsidRPr="001C475F" w:rsidRDefault="00353518" w:rsidP="00353518">
      <w:pPr>
        <w:tabs>
          <w:tab w:val="left" w:pos="142"/>
          <w:tab w:val="left" w:pos="284"/>
        </w:tabs>
        <w:ind w:left="-567" w:firstLine="567"/>
        <w:jc w:val="both"/>
      </w:pPr>
      <w:r w:rsidRPr="001C475F">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53518" w:rsidRPr="001C475F" w:rsidRDefault="00353518" w:rsidP="00353518">
      <w:pPr>
        <w:tabs>
          <w:tab w:val="left" w:pos="142"/>
          <w:tab w:val="left" w:pos="284"/>
        </w:tabs>
        <w:ind w:left="-567" w:firstLine="567"/>
        <w:jc w:val="both"/>
      </w:pPr>
      <w:r w:rsidRPr="001C475F">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w:t>
      </w:r>
      <w:r w:rsidRPr="001C475F">
        <w:lastRenderedPageBreak/>
        <w:t>Федерации, муниципальными правовыми актами для предоставления муниципальной услуги, у заявителя;</w:t>
      </w:r>
    </w:p>
    <w:p w:rsidR="00353518" w:rsidRPr="001C475F" w:rsidRDefault="00353518" w:rsidP="00353518">
      <w:pPr>
        <w:tabs>
          <w:tab w:val="left" w:pos="142"/>
          <w:tab w:val="left" w:pos="284"/>
        </w:tabs>
        <w:ind w:left="-567" w:firstLine="567"/>
        <w:jc w:val="both"/>
      </w:pPr>
      <w:r w:rsidRPr="001C475F">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3518" w:rsidRPr="001C475F" w:rsidRDefault="00353518" w:rsidP="00353518">
      <w:pPr>
        <w:tabs>
          <w:tab w:val="left" w:pos="142"/>
          <w:tab w:val="left" w:pos="284"/>
        </w:tabs>
        <w:ind w:left="-567" w:firstLine="567"/>
        <w:jc w:val="both"/>
      </w:pPr>
      <w:r w:rsidRPr="001C475F">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3518" w:rsidRPr="001C475F" w:rsidRDefault="00353518" w:rsidP="00353518">
      <w:pPr>
        <w:tabs>
          <w:tab w:val="left" w:pos="142"/>
          <w:tab w:val="left" w:pos="284"/>
        </w:tabs>
        <w:ind w:left="-567" w:firstLine="567"/>
        <w:jc w:val="both"/>
      </w:pPr>
      <w:r w:rsidRPr="001C475F">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353518" w:rsidRPr="001C475F" w:rsidRDefault="00353518" w:rsidP="00353518">
      <w:pPr>
        <w:tabs>
          <w:tab w:val="left" w:pos="142"/>
          <w:tab w:val="left" w:pos="284"/>
        </w:tabs>
        <w:ind w:left="-567" w:firstLine="567"/>
        <w:jc w:val="both"/>
      </w:pPr>
      <w:r w:rsidRPr="001C475F">
        <w:t>6.3.</w:t>
      </w:r>
      <w:r w:rsidRPr="001C475F">
        <w:rPr>
          <w:color w:val="000000"/>
        </w:rPr>
        <w:t xml:space="preserve"> </w:t>
      </w:r>
      <w:r w:rsidRPr="001C475F">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53518" w:rsidRPr="001C475F" w:rsidRDefault="00353518" w:rsidP="00353518">
      <w:pPr>
        <w:tabs>
          <w:tab w:val="left" w:pos="142"/>
          <w:tab w:val="left" w:pos="284"/>
        </w:tabs>
        <w:ind w:left="-567" w:firstLine="567"/>
        <w:jc w:val="both"/>
      </w:pPr>
      <w:r w:rsidRPr="001C475F">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53518" w:rsidRPr="001C475F" w:rsidRDefault="00353518" w:rsidP="00353518">
      <w:pPr>
        <w:tabs>
          <w:tab w:val="left" w:pos="142"/>
          <w:tab w:val="left" w:pos="284"/>
        </w:tabs>
        <w:ind w:left="-567" w:firstLine="567"/>
        <w:jc w:val="both"/>
      </w:pPr>
      <w:r w:rsidRPr="001C475F">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353518" w:rsidRDefault="00353518" w:rsidP="00353518">
      <w:pPr>
        <w:tabs>
          <w:tab w:val="left" w:pos="142"/>
          <w:tab w:val="left" w:pos="284"/>
        </w:tabs>
        <w:ind w:left="-567" w:firstLine="567"/>
        <w:jc w:val="both"/>
      </w:pPr>
      <w:r w:rsidRPr="001C475F">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353518" w:rsidRPr="00353518" w:rsidRDefault="00353518" w:rsidP="00353518">
      <w:pPr>
        <w:tabs>
          <w:tab w:val="left" w:pos="142"/>
          <w:tab w:val="left" w:pos="284"/>
        </w:tabs>
        <w:jc w:val="both"/>
      </w:pPr>
      <w:r w:rsidRPr="00353518">
        <w:t>В письменной жалобе в обязательном порядке указывается:</w:t>
      </w:r>
    </w:p>
    <w:p w:rsidR="00353518" w:rsidRPr="00353518" w:rsidRDefault="00353518" w:rsidP="00353518">
      <w:pPr>
        <w:tabs>
          <w:tab w:val="left" w:pos="142"/>
          <w:tab w:val="left" w:pos="284"/>
        </w:tabs>
        <w:jc w:val="both"/>
      </w:pPr>
      <w:r>
        <w:t xml:space="preserve">   </w:t>
      </w:r>
      <w:r w:rsidRPr="00353518">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53518" w:rsidRPr="00353518" w:rsidRDefault="00353518" w:rsidP="00353518">
      <w:pPr>
        <w:tabs>
          <w:tab w:val="left" w:pos="142"/>
          <w:tab w:val="left" w:pos="284"/>
        </w:tabs>
        <w:jc w:val="both"/>
      </w:pPr>
      <w:r>
        <w:t xml:space="preserve">   </w:t>
      </w:r>
      <w:r w:rsidRPr="00353518">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3518" w:rsidRPr="00353518" w:rsidRDefault="00353518" w:rsidP="00353518">
      <w:pPr>
        <w:tabs>
          <w:tab w:val="left" w:pos="142"/>
          <w:tab w:val="left" w:pos="284"/>
        </w:tabs>
        <w:jc w:val="both"/>
      </w:pPr>
      <w:r>
        <w:t xml:space="preserve">  </w:t>
      </w:r>
      <w:r w:rsidRPr="00353518">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53518" w:rsidRPr="00353518" w:rsidRDefault="00353518" w:rsidP="00353518">
      <w:pPr>
        <w:tabs>
          <w:tab w:val="left" w:pos="142"/>
          <w:tab w:val="left" w:pos="284"/>
        </w:tabs>
        <w:jc w:val="both"/>
      </w:pPr>
      <w:r>
        <w:t xml:space="preserve">  </w:t>
      </w:r>
      <w:r w:rsidRPr="00353518">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53518" w:rsidRPr="001C475F" w:rsidRDefault="00353518" w:rsidP="00353518">
      <w:pPr>
        <w:tabs>
          <w:tab w:val="left" w:pos="142"/>
          <w:tab w:val="left" w:pos="284"/>
        </w:tabs>
        <w:ind w:left="-567" w:firstLine="567"/>
        <w:jc w:val="both"/>
      </w:pPr>
    </w:p>
    <w:p w:rsidR="00353518" w:rsidRPr="001C475F" w:rsidRDefault="00353518" w:rsidP="00353518">
      <w:pPr>
        <w:tabs>
          <w:tab w:val="left" w:pos="142"/>
          <w:tab w:val="left" w:pos="284"/>
        </w:tabs>
        <w:ind w:left="-567"/>
        <w:jc w:val="both"/>
      </w:pPr>
      <w:r w:rsidRPr="001C475F">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353518" w:rsidRPr="001C475F" w:rsidRDefault="00353518" w:rsidP="00353518">
      <w:pPr>
        <w:tabs>
          <w:tab w:val="left" w:pos="142"/>
          <w:tab w:val="left" w:pos="284"/>
        </w:tabs>
        <w:ind w:left="-567" w:firstLine="567"/>
        <w:jc w:val="both"/>
      </w:pPr>
      <w:r w:rsidRPr="001C475F">
        <w:lastRenderedPageBreak/>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53518" w:rsidRPr="001C475F" w:rsidRDefault="00353518" w:rsidP="00353518">
      <w:pPr>
        <w:tabs>
          <w:tab w:val="left" w:pos="142"/>
          <w:tab w:val="left" w:pos="284"/>
        </w:tabs>
        <w:ind w:left="-567" w:firstLine="567"/>
        <w:jc w:val="both"/>
      </w:pPr>
      <w:r w:rsidRPr="001C475F">
        <w:t>6.7. Случаи, в которых ответ на жалобу не дается, отсутствуют.</w:t>
      </w:r>
    </w:p>
    <w:p w:rsidR="00353518" w:rsidRPr="001C475F" w:rsidRDefault="00353518" w:rsidP="00353518">
      <w:pPr>
        <w:tabs>
          <w:tab w:val="left" w:pos="142"/>
          <w:tab w:val="left" w:pos="284"/>
        </w:tabs>
        <w:ind w:left="-567" w:firstLine="567"/>
        <w:jc w:val="both"/>
      </w:pPr>
      <w:r w:rsidRPr="001C475F">
        <w:t>6.8. По результатам рассмотрения жалобы орган, предоставляющий муниципальную услугу, принимает одно из следующих решений:</w:t>
      </w:r>
    </w:p>
    <w:p w:rsidR="00353518" w:rsidRPr="001C475F" w:rsidRDefault="00353518" w:rsidP="00353518">
      <w:pPr>
        <w:autoSpaceDE w:val="0"/>
        <w:autoSpaceDN w:val="0"/>
        <w:adjustRightInd w:val="0"/>
        <w:ind w:left="-567" w:firstLine="567"/>
        <w:jc w:val="both"/>
      </w:pPr>
      <w:r w:rsidRPr="001C475F">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53518" w:rsidRPr="001C475F" w:rsidRDefault="00353518" w:rsidP="00353518">
      <w:pPr>
        <w:autoSpaceDE w:val="0"/>
        <w:autoSpaceDN w:val="0"/>
        <w:adjustRightInd w:val="0"/>
        <w:ind w:left="-567" w:firstLine="567"/>
        <w:jc w:val="both"/>
      </w:pPr>
      <w:r w:rsidRPr="001C475F">
        <w:t>2) отказывает в удовлетворении жалобы.</w:t>
      </w:r>
    </w:p>
    <w:p w:rsidR="00353518" w:rsidRPr="001C475F" w:rsidRDefault="00353518" w:rsidP="00353518">
      <w:pPr>
        <w:autoSpaceDE w:val="0"/>
        <w:autoSpaceDN w:val="0"/>
        <w:adjustRightInd w:val="0"/>
        <w:ind w:left="-567" w:firstLine="567"/>
        <w:jc w:val="both"/>
      </w:pPr>
      <w:r w:rsidRPr="001C475F">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53518" w:rsidRPr="001C475F" w:rsidRDefault="00353518" w:rsidP="00353518">
      <w:pPr>
        <w:autoSpaceDE w:val="0"/>
        <w:autoSpaceDN w:val="0"/>
        <w:adjustRightInd w:val="0"/>
        <w:ind w:left="-567" w:firstLine="567"/>
        <w:jc w:val="both"/>
      </w:pPr>
      <w:r w:rsidRPr="001C475F">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53518" w:rsidRPr="001C475F" w:rsidRDefault="00353518" w:rsidP="00353518">
      <w:pPr>
        <w:pStyle w:val="a9"/>
        <w:tabs>
          <w:tab w:val="left" w:pos="142"/>
          <w:tab w:val="left" w:pos="284"/>
          <w:tab w:val="num" w:pos="1080"/>
        </w:tabs>
        <w:ind w:left="-567" w:firstLine="567"/>
        <w:jc w:val="both"/>
        <w:rPr>
          <w:sz w:val="24"/>
        </w:rPr>
      </w:pPr>
    </w:p>
    <w:p w:rsidR="00353518" w:rsidRPr="001C475F" w:rsidRDefault="00353518" w:rsidP="00353518">
      <w:pPr>
        <w:pStyle w:val="a9"/>
        <w:tabs>
          <w:tab w:val="left" w:pos="142"/>
          <w:tab w:val="left" w:pos="284"/>
          <w:tab w:val="num" w:pos="1080"/>
        </w:tabs>
        <w:ind w:left="-567" w:firstLine="567"/>
        <w:jc w:val="both"/>
        <w:rPr>
          <w:sz w:val="24"/>
        </w:rPr>
      </w:pPr>
    </w:p>
    <w:p w:rsidR="00353518" w:rsidRPr="001C475F" w:rsidRDefault="00353518" w:rsidP="00353518">
      <w:pPr>
        <w:pStyle w:val="a9"/>
        <w:tabs>
          <w:tab w:val="left" w:pos="142"/>
          <w:tab w:val="left" w:pos="284"/>
          <w:tab w:val="num" w:pos="1080"/>
        </w:tabs>
        <w:jc w:val="both"/>
        <w:rPr>
          <w:sz w:val="24"/>
        </w:rPr>
      </w:pPr>
    </w:p>
    <w:p w:rsidR="00353518" w:rsidRPr="001C475F" w:rsidRDefault="00353518" w:rsidP="00353518">
      <w:pPr>
        <w:pStyle w:val="a9"/>
        <w:tabs>
          <w:tab w:val="left" w:pos="142"/>
          <w:tab w:val="left" w:pos="284"/>
          <w:tab w:val="num" w:pos="1080"/>
        </w:tabs>
        <w:jc w:val="both"/>
        <w:rPr>
          <w:sz w:val="24"/>
        </w:rPr>
      </w:pPr>
    </w:p>
    <w:p w:rsidR="00353518" w:rsidRPr="001C475F" w:rsidRDefault="00353518" w:rsidP="00353518">
      <w:pPr>
        <w:pStyle w:val="a9"/>
        <w:tabs>
          <w:tab w:val="left" w:pos="142"/>
          <w:tab w:val="left" w:pos="284"/>
          <w:tab w:val="num" w:pos="1080"/>
        </w:tabs>
        <w:jc w:val="both"/>
        <w:rPr>
          <w:sz w:val="24"/>
        </w:rPr>
      </w:pPr>
    </w:p>
    <w:p w:rsidR="00353518" w:rsidRPr="001C475F" w:rsidRDefault="00353518" w:rsidP="00353518">
      <w:pPr>
        <w:pStyle w:val="a9"/>
        <w:tabs>
          <w:tab w:val="left" w:pos="142"/>
          <w:tab w:val="left" w:pos="284"/>
          <w:tab w:val="num" w:pos="1080"/>
        </w:tabs>
        <w:jc w:val="both"/>
        <w:rPr>
          <w:sz w:val="24"/>
        </w:rPr>
      </w:pPr>
    </w:p>
    <w:p w:rsidR="00353518" w:rsidRPr="001C475F" w:rsidRDefault="00353518" w:rsidP="00353518">
      <w:pPr>
        <w:pStyle w:val="a9"/>
        <w:tabs>
          <w:tab w:val="left" w:pos="142"/>
          <w:tab w:val="left" w:pos="284"/>
          <w:tab w:val="num" w:pos="1080"/>
        </w:tabs>
        <w:jc w:val="both"/>
        <w:rPr>
          <w:sz w:val="24"/>
        </w:rPr>
      </w:pPr>
    </w:p>
    <w:p w:rsidR="00353518" w:rsidRPr="001C475F" w:rsidRDefault="00353518" w:rsidP="00353518">
      <w:pPr>
        <w:pStyle w:val="a9"/>
        <w:tabs>
          <w:tab w:val="left" w:pos="142"/>
          <w:tab w:val="left" w:pos="284"/>
          <w:tab w:val="num" w:pos="1080"/>
        </w:tabs>
        <w:jc w:val="both"/>
        <w:rPr>
          <w:sz w:val="24"/>
        </w:rPr>
      </w:pPr>
    </w:p>
    <w:p w:rsidR="00353518" w:rsidRPr="001C475F"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Pr="001C475F"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Default="00353518" w:rsidP="00353518">
      <w:pPr>
        <w:pStyle w:val="a9"/>
        <w:tabs>
          <w:tab w:val="left" w:pos="142"/>
          <w:tab w:val="left" w:pos="284"/>
          <w:tab w:val="num" w:pos="1080"/>
        </w:tabs>
        <w:jc w:val="both"/>
        <w:rPr>
          <w:sz w:val="24"/>
        </w:rPr>
      </w:pPr>
    </w:p>
    <w:p w:rsidR="00353518" w:rsidRPr="001C475F" w:rsidRDefault="00353518" w:rsidP="00353518">
      <w:pPr>
        <w:widowControl w:val="0"/>
        <w:tabs>
          <w:tab w:val="left" w:pos="142"/>
          <w:tab w:val="left" w:pos="284"/>
        </w:tabs>
        <w:autoSpaceDE w:val="0"/>
        <w:autoSpaceDN w:val="0"/>
        <w:adjustRightInd w:val="0"/>
        <w:ind w:left="-567" w:firstLine="340"/>
        <w:jc w:val="right"/>
        <w:rPr>
          <w:b/>
          <w:color w:val="1D1B11"/>
        </w:rPr>
      </w:pPr>
      <w:r w:rsidRPr="001C475F">
        <w:rPr>
          <w:b/>
          <w:bCs/>
          <w:color w:val="1D1B11"/>
        </w:rPr>
        <w:t>Приложение 1</w:t>
      </w:r>
    </w:p>
    <w:p w:rsidR="00353518" w:rsidRPr="001C475F" w:rsidRDefault="00353518" w:rsidP="00353518">
      <w:pPr>
        <w:widowControl w:val="0"/>
        <w:tabs>
          <w:tab w:val="left" w:pos="142"/>
          <w:tab w:val="left" w:pos="284"/>
        </w:tabs>
        <w:autoSpaceDE w:val="0"/>
        <w:autoSpaceDN w:val="0"/>
        <w:adjustRightInd w:val="0"/>
        <w:ind w:left="-567" w:firstLine="340"/>
        <w:jc w:val="right"/>
        <w:rPr>
          <w:color w:val="1D1B11"/>
        </w:rPr>
      </w:pPr>
      <w:r w:rsidRPr="001C475F">
        <w:rPr>
          <w:bCs/>
          <w:color w:val="1D1B11"/>
        </w:rPr>
        <w:t xml:space="preserve">к </w:t>
      </w:r>
      <w:hyperlink w:anchor="sub_1000" w:history="1">
        <w:r w:rsidRPr="001C475F">
          <w:rPr>
            <w:bCs/>
            <w:color w:val="1D1B11"/>
          </w:rPr>
          <w:t>Административному регламенту</w:t>
        </w:r>
      </w:hyperlink>
    </w:p>
    <w:p w:rsidR="00353518" w:rsidRPr="001C475F" w:rsidRDefault="00353518" w:rsidP="00353518">
      <w:pPr>
        <w:widowControl w:val="0"/>
        <w:tabs>
          <w:tab w:val="left" w:pos="142"/>
          <w:tab w:val="left" w:pos="284"/>
        </w:tabs>
        <w:autoSpaceDE w:val="0"/>
        <w:autoSpaceDN w:val="0"/>
        <w:adjustRightInd w:val="0"/>
        <w:ind w:left="-567" w:firstLine="340"/>
        <w:jc w:val="right"/>
        <w:rPr>
          <w:bCs/>
          <w:color w:val="1D1B11"/>
        </w:rPr>
      </w:pPr>
      <w:r w:rsidRPr="001C475F">
        <w:rPr>
          <w:bCs/>
          <w:color w:val="1D1B11"/>
        </w:rPr>
        <w:t>предоставления администрацией</w:t>
      </w:r>
    </w:p>
    <w:p w:rsidR="00353518" w:rsidRPr="001C475F" w:rsidRDefault="00353518" w:rsidP="00353518">
      <w:pPr>
        <w:widowControl w:val="0"/>
        <w:tabs>
          <w:tab w:val="left" w:pos="142"/>
          <w:tab w:val="left" w:pos="284"/>
        </w:tabs>
        <w:autoSpaceDE w:val="0"/>
        <w:autoSpaceDN w:val="0"/>
        <w:adjustRightInd w:val="0"/>
        <w:ind w:left="-567" w:firstLine="340"/>
        <w:jc w:val="right"/>
        <w:rPr>
          <w:color w:val="1D1B11"/>
        </w:rPr>
      </w:pPr>
      <w:r>
        <w:rPr>
          <w:color w:val="1D1B11"/>
        </w:rPr>
        <w:t>Лопухинское</w:t>
      </w:r>
      <w:r w:rsidRPr="001C475F">
        <w:rPr>
          <w:color w:val="1D1B11"/>
        </w:rPr>
        <w:t xml:space="preserve"> сельское поселение </w:t>
      </w:r>
    </w:p>
    <w:p w:rsidR="00353518" w:rsidRPr="001C475F" w:rsidRDefault="00353518" w:rsidP="00353518">
      <w:pPr>
        <w:widowControl w:val="0"/>
        <w:tabs>
          <w:tab w:val="left" w:pos="142"/>
          <w:tab w:val="left" w:pos="284"/>
        </w:tabs>
        <w:autoSpaceDE w:val="0"/>
        <w:autoSpaceDN w:val="0"/>
        <w:adjustRightInd w:val="0"/>
        <w:ind w:left="-567" w:firstLine="340"/>
        <w:jc w:val="right"/>
        <w:rPr>
          <w:color w:val="1D1B11"/>
        </w:rPr>
      </w:pPr>
      <w:r>
        <w:rPr>
          <w:color w:val="1D1B11"/>
        </w:rPr>
        <w:t>Ломоносовского</w:t>
      </w:r>
      <w:r w:rsidRPr="001C475F">
        <w:rPr>
          <w:color w:val="1D1B11"/>
        </w:rPr>
        <w:t xml:space="preserve"> муниципального района </w:t>
      </w:r>
    </w:p>
    <w:p w:rsidR="00353518" w:rsidRPr="001C475F" w:rsidRDefault="00353518" w:rsidP="00353518">
      <w:pPr>
        <w:widowControl w:val="0"/>
        <w:tabs>
          <w:tab w:val="left" w:pos="142"/>
          <w:tab w:val="left" w:pos="284"/>
        </w:tabs>
        <w:autoSpaceDE w:val="0"/>
        <w:autoSpaceDN w:val="0"/>
        <w:adjustRightInd w:val="0"/>
        <w:ind w:left="-567" w:firstLine="340"/>
        <w:jc w:val="right"/>
        <w:rPr>
          <w:color w:val="1D1B11"/>
        </w:rPr>
      </w:pPr>
      <w:r w:rsidRPr="001C475F">
        <w:rPr>
          <w:color w:val="1D1B11"/>
        </w:rPr>
        <w:t xml:space="preserve">Ленинградской области </w:t>
      </w:r>
    </w:p>
    <w:p w:rsidR="00353518" w:rsidRPr="001C475F" w:rsidRDefault="00353518" w:rsidP="00353518">
      <w:pPr>
        <w:widowControl w:val="0"/>
        <w:tabs>
          <w:tab w:val="left" w:pos="142"/>
          <w:tab w:val="left" w:pos="284"/>
        </w:tabs>
        <w:autoSpaceDE w:val="0"/>
        <w:autoSpaceDN w:val="0"/>
        <w:adjustRightInd w:val="0"/>
        <w:ind w:left="-567" w:firstLine="340"/>
        <w:jc w:val="right"/>
        <w:rPr>
          <w:color w:val="1D1B11"/>
        </w:rPr>
      </w:pPr>
      <w:r w:rsidRPr="001C475F">
        <w:rPr>
          <w:bCs/>
          <w:color w:val="1D1B11"/>
        </w:rPr>
        <w:t>муниципальной услуги</w:t>
      </w:r>
    </w:p>
    <w:p w:rsidR="00353518" w:rsidRPr="00C245F7" w:rsidRDefault="00353518" w:rsidP="00353518">
      <w:pPr>
        <w:widowControl w:val="0"/>
        <w:autoSpaceDE w:val="0"/>
        <w:autoSpaceDN w:val="0"/>
        <w:adjustRightInd w:val="0"/>
        <w:ind w:firstLine="720"/>
        <w:jc w:val="both"/>
        <w:rPr>
          <w:color w:val="1D1B11"/>
          <w:sz w:val="28"/>
          <w:szCs w:val="28"/>
        </w:rPr>
      </w:pPr>
    </w:p>
    <w:p w:rsidR="00353518" w:rsidRPr="001C475F" w:rsidRDefault="00353518" w:rsidP="00353518">
      <w:pPr>
        <w:widowControl w:val="0"/>
        <w:suppressAutoHyphens/>
        <w:jc w:val="center"/>
        <w:rPr>
          <w:b/>
          <w:color w:val="1D1B11"/>
        </w:rPr>
      </w:pPr>
      <w:r w:rsidRPr="001C475F">
        <w:rPr>
          <w:b/>
          <w:color w:val="1D1B11"/>
        </w:rPr>
        <w:t>Информация о местах нахождения и графике работы, справочных телефонах и адресах электронной почты МФЦ</w:t>
      </w:r>
    </w:p>
    <w:p w:rsidR="00353518" w:rsidRPr="001C475F" w:rsidRDefault="00353518" w:rsidP="00353518">
      <w:pPr>
        <w:widowControl w:val="0"/>
        <w:autoSpaceDE w:val="0"/>
        <w:autoSpaceDN w:val="0"/>
        <w:adjustRightInd w:val="0"/>
        <w:ind w:firstLine="720"/>
        <w:jc w:val="both"/>
        <w:rPr>
          <w:b/>
          <w:color w:val="1D1B11"/>
          <w:sz w:val="28"/>
          <w:szCs w:val="28"/>
        </w:rPr>
      </w:pPr>
    </w:p>
    <w:p w:rsidR="00353518" w:rsidRPr="001C475F" w:rsidRDefault="00353518" w:rsidP="00353518">
      <w:pPr>
        <w:widowControl w:val="0"/>
        <w:autoSpaceDE w:val="0"/>
        <w:autoSpaceDN w:val="0"/>
        <w:adjustRightInd w:val="0"/>
        <w:ind w:firstLine="720"/>
        <w:jc w:val="both"/>
        <w:rPr>
          <w:b/>
          <w:color w:val="1D1B11"/>
          <w:sz w:val="28"/>
          <w:szCs w:val="28"/>
        </w:rPr>
      </w:pPr>
    </w:p>
    <w:p w:rsidR="00353518" w:rsidRPr="00C245F7" w:rsidRDefault="00353518" w:rsidP="00353518">
      <w:pPr>
        <w:suppressAutoHyphens/>
        <w:jc w:val="center"/>
        <w:rPr>
          <w:b/>
          <w:bCs/>
          <w:color w:val="1D1B11"/>
          <w:lang w:eastAsia="ar-SA"/>
        </w:rPr>
      </w:pPr>
    </w:p>
    <w:tbl>
      <w:tblPr>
        <w:tblW w:w="9933"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30"/>
        <w:gridCol w:w="2302"/>
        <w:gridCol w:w="2055"/>
        <w:gridCol w:w="1680"/>
        <w:gridCol w:w="2243"/>
        <w:gridCol w:w="923"/>
      </w:tblGrid>
      <w:tr w:rsidR="00353518" w:rsidRPr="00C245F7" w:rsidTr="00353518">
        <w:trPr>
          <w:trHeight w:hRule="exact" w:val="584"/>
        </w:trPr>
        <w:tc>
          <w:tcPr>
            <w:tcW w:w="730" w:type="dxa"/>
            <w:shd w:val="clear" w:color="auto" w:fill="FFFFFF"/>
            <w:vAlign w:val="bottom"/>
          </w:tcPr>
          <w:p w:rsidR="00353518" w:rsidRPr="00C245F7" w:rsidRDefault="00353518" w:rsidP="00353518">
            <w:pPr>
              <w:widowControl w:val="0"/>
              <w:tabs>
                <w:tab w:val="left" w:pos="0"/>
              </w:tabs>
              <w:suppressAutoHyphens/>
              <w:ind w:left="180" w:right="-49"/>
              <w:jc w:val="center"/>
              <w:rPr>
                <w:color w:val="1D1B11"/>
                <w:lang w:eastAsia="ar-SA"/>
              </w:rPr>
            </w:pPr>
            <w:r w:rsidRPr="00C245F7">
              <w:rPr>
                <w:color w:val="1D1B11"/>
                <w:lang w:eastAsia="ar-SA"/>
              </w:rPr>
              <w:t>№</w:t>
            </w:r>
          </w:p>
          <w:p w:rsidR="00353518" w:rsidRPr="00C245F7" w:rsidRDefault="00353518" w:rsidP="00353518">
            <w:pPr>
              <w:widowControl w:val="0"/>
              <w:suppressAutoHyphens/>
              <w:jc w:val="center"/>
              <w:rPr>
                <w:color w:val="1D1B11"/>
                <w:lang w:eastAsia="ar-SA"/>
              </w:rPr>
            </w:pPr>
            <w:r w:rsidRPr="00C245F7">
              <w:rPr>
                <w:b/>
                <w:bCs/>
                <w:color w:val="1D1B11"/>
                <w:lang w:eastAsia="ar-SA"/>
              </w:rPr>
              <w:t>п/п</w:t>
            </w:r>
          </w:p>
        </w:tc>
        <w:tc>
          <w:tcPr>
            <w:tcW w:w="2302" w:type="dxa"/>
            <w:shd w:val="clear" w:color="auto" w:fill="FFFFFF"/>
          </w:tcPr>
          <w:p w:rsidR="00353518" w:rsidRPr="00C245F7" w:rsidRDefault="00353518" w:rsidP="00353518">
            <w:pPr>
              <w:widowControl w:val="0"/>
              <w:suppressAutoHyphens/>
              <w:jc w:val="center"/>
              <w:rPr>
                <w:color w:val="1D1B11"/>
                <w:lang w:eastAsia="ar-SA"/>
              </w:rPr>
            </w:pPr>
            <w:r w:rsidRPr="00C245F7">
              <w:rPr>
                <w:b/>
                <w:bCs/>
                <w:color w:val="1D1B11"/>
                <w:lang w:eastAsia="ar-SA"/>
              </w:rPr>
              <w:t>Наименование МФЦ</w:t>
            </w:r>
          </w:p>
        </w:tc>
        <w:tc>
          <w:tcPr>
            <w:tcW w:w="2055" w:type="dxa"/>
            <w:shd w:val="clear" w:color="auto" w:fill="FFFFFF"/>
          </w:tcPr>
          <w:p w:rsidR="00353518" w:rsidRPr="00C245F7" w:rsidRDefault="00353518" w:rsidP="00353518">
            <w:pPr>
              <w:widowControl w:val="0"/>
              <w:suppressAutoHyphens/>
              <w:jc w:val="center"/>
              <w:rPr>
                <w:color w:val="1D1B11"/>
                <w:lang w:eastAsia="ar-SA"/>
              </w:rPr>
            </w:pPr>
            <w:r w:rsidRPr="00C245F7">
              <w:rPr>
                <w:b/>
                <w:bCs/>
                <w:color w:val="1D1B11"/>
                <w:lang w:eastAsia="ar-SA"/>
              </w:rPr>
              <w:t>Почтовый адрес</w:t>
            </w:r>
          </w:p>
        </w:tc>
        <w:tc>
          <w:tcPr>
            <w:tcW w:w="1680" w:type="dxa"/>
            <w:shd w:val="clear" w:color="auto" w:fill="FFFFFF"/>
          </w:tcPr>
          <w:p w:rsidR="00353518" w:rsidRPr="00C245F7" w:rsidRDefault="00353518" w:rsidP="00353518">
            <w:pPr>
              <w:widowControl w:val="0"/>
              <w:suppressAutoHyphens/>
              <w:jc w:val="center"/>
              <w:rPr>
                <w:color w:val="1D1B11"/>
                <w:lang w:eastAsia="ar-SA"/>
              </w:rPr>
            </w:pPr>
            <w:r w:rsidRPr="00C245F7">
              <w:rPr>
                <w:b/>
                <w:bCs/>
                <w:color w:val="1D1B11"/>
                <w:lang w:eastAsia="ar-SA"/>
              </w:rPr>
              <w:t>График работы</w:t>
            </w:r>
          </w:p>
        </w:tc>
        <w:tc>
          <w:tcPr>
            <w:tcW w:w="2243" w:type="dxa"/>
            <w:shd w:val="clear" w:color="auto" w:fill="FFFFFF"/>
            <w:vAlign w:val="bottom"/>
          </w:tcPr>
          <w:p w:rsidR="00353518" w:rsidRPr="00C245F7" w:rsidRDefault="00353518" w:rsidP="00353518">
            <w:pPr>
              <w:widowControl w:val="0"/>
              <w:suppressAutoHyphens/>
              <w:jc w:val="center"/>
              <w:rPr>
                <w:color w:val="1D1B11"/>
                <w:lang w:eastAsia="ar-SA"/>
              </w:rPr>
            </w:pPr>
            <w:r w:rsidRPr="00C245F7">
              <w:rPr>
                <w:b/>
                <w:bCs/>
                <w:color w:val="1D1B11"/>
                <w:lang w:eastAsia="ar-SA"/>
              </w:rPr>
              <w:t>Адрес электронной почты</w:t>
            </w:r>
          </w:p>
        </w:tc>
        <w:tc>
          <w:tcPr>
            <w:tcW w:w="923" w:type="dxa"/>
            <w:shd w:val="clear" w:color="auto" w:fill="FFFFFF"/>
          </w:tcPr>
          <w:p w:rsidR="00353518" w:rsidRPr="00C245F7" w:rsidRDefault="00353518" w:rsidP="00353518">
            <w:pPr>
              <w:widowControl w:val="0"/>
              <w:suppressAutoHyphens/>
              <w:jc w:val="center"/>
              <w:rPr>
                <w:color w:val="1D1B11"/>
                <w:lang w:eastAsia="ar-SA"/>
              </w:rPr>
            </w:pPr>
            <w:r w:rsidRPr="00C245F7">
              <w:rPr>
                <w:b/>
                <w:bCs/>
                <w:color w:val="1D1B11"/>
                <w:lang w:eastAsia="ar-SA"/>
              </w:rPr>
              <w:t>Телефон</w:t>
            </w:r>
          </w:p>
        </w:tc>
      </w:tr>
      <w:tr w:rsidR="00353518" w:rsidRPr="00C245F7" w:rsidTr="00353518">
        <w:trPr>
          <w:trHeight w:hRule="exact" w:val="1505"/>
        </w:trPr>
        <w:tc>
          <w:tcPr>
            <w:tcW w:w="730" w:type="dxa"/>
            <w:shd w:val="clear" w:color="auto" w:fill="FFFFFF"/>
          </w:tcPr>
          <w:p w:rsidR="00353518" w:rsidRPr="00C245F7" w:rsidRDefault="00353518" w:rsidP="00353518">
            <w:pPr>
              <w:widowControl w:val="0"/>
              <w:suppressAutoHyphens/>
              <w:ind w:left="180"/>
              <w:jc w:val="center"/>
              <w:rPr>
                <w:color w:val="1D1B11"/>
                <w:lang w:eastAsia="ar-SA"/>
              </w:rPr>
            </w:pPr>
            <w:r w:rsidRPr="00C245F7">
              <w:rPr>
                <w:color w:val="1D1B11"/>
                <w:lang w:eastAsia="ar-SA"/>
              </w:rPr>
              <w:t>1.</w:t>
            </w:r>
          </w:p>
        </w:tc>
        <w:tc>
          <w:tcPr>
            <w:tcW w:w="2302" w:type="dxa"/>
            <w:shd w:val="clear" w:color="auto" w:fill="FFFFFF"/>
          </w:tcPr>
          <w:p w:rsidR="00353518" w:rsidRPr="00C245F7" w:rsidRDefault="00353518" w:rsidP="00353518">
            <w:pPr>
              <w:widowControl w:val="0"/>
              <w:suppressAutoHyphens/>
              <w:jc w:val="center"/>
              <w:rPr>
                <w:color w:val="1D1B11"/>
                <w:lang w:eastAsia="ar-SA"/>
              </w:rPr>
            </w:pPr>
            <w:r w:rsidRPr="00C245F7">
              <w:rPr>
                <w:bCs/>
                <w:color w:val="1D1B11"/>
                <w:lang w:eastAsia="ar-SA"/>
              </w:rPr>
              <w:t>Филиал ГБУ ЛО «МФЦ» «Всеволожский»</w:t>
            </w:r>
          </w:p>
        </w:tc>
        <w:tc>
          <w:tcPr>
            <w:tcW w:w="2055" w:type="dxa"/>
            <w:shd w:val="clear" w:color="auto" w:fill="FFFFFF"/>
          </w:tcPr>
          <w:p w:rsidR="00353518" w:rsidRPr="00C245F7" w:rsidRDefault="00353518" w:rsidP="00353518">
            <w:pPr>
              <w:widowControl w:val="0"/>
              <w:suppressAutoHyphens/>
              <w:jc w:val="center"/>
              <w:rPr>
                <w:color w:val="1D1B11"/>
                <w:lang w:eastAsia="ar-SA"/>
              </w:rPr>
            </w:pPr>
            <w:r w:rsidRPr="00C245F7">
              <w:rPr>
                <w:bCs/>
                <w:color w:val="1D1B11"/>
                <w:lang w:eastAsia="ar-SA"/>
              </w:rPr>
              <w:t>188681, Россия, Ленинградская область, д. Новосаратовка, Центр, д. 8</w:t>
            </w:r>
          </w:p>
        </w:tc>
        <w:tc>
          <w:tcPr>
            <w:tcW w:w="1680" w:type="dxa"/>
            <w:shd w:val="clear" w:color="auto" w:fill="FFFFFF"/>
          </w:tcPr>
          <w:p w:rsidR="00353518" w:rsidRPr="00C245F7" w:rsidRDefault="00353518" w:rsidP="00353518">
            <w:pPr>
              <w:widowControl w:val="0"/>
              <w:suppressAutoHyphens/>
              <w:jc w:val="center"/>
              <w:rPr>
                <w:bCs/>
                <w:color w:val="1D1B11"/>
                <w:lang w:eastAsia="ar-SA"/>
              </w:rPr>
            </w:pPr>
            <w:r w:rsidRPr="00C245F7">
              <w:rPr>
                <w:bCs/>
                <w:color w:val="1D1B11"/>
                <w:lang w:eastAsia="ar-SA"/>
              </w:rPr>
              <w:t>С 9.00 до 21.00, ежедневно,</w:t>
            </w:r>
          </w:p>
          <w:p w:rsidR="00353518" w:rsidRPr="00C245F7" w:rsidRDefault="00353518" w:rsidP="00353518">
            <w:pPr>
              <w:widowControl w:val="0"/>
              <w:suppressAutoHyphens/>
              <w:jc w:val="center"/>
              <w:rPr>
                <w:color w:val="1D1B11"/>
                <w:lang w:eastAsia="ar-SA"/>
              </w:rPr>
            </w:pPr>
            <w:r w:rsidRPr="00C245F7">
              <w:rPr>
                <w:bCs/>
                <w:color w:val="1D1B11"/>
                <w:lang w:eastAsia="ar-SA"/>
              </w:rPr>
              <w:t>без перерыва</w:t>
            </w:r>
          </w:p>
        </w:tc>
        <w:tc>
          <w:tcPr>
            <w:tcW w:w="2243" w:type="dxa"/>
            <w:shd w:val="clear" w:color="auto" w:fill="FFFFFF"/>
          </w:tcPr>
          <w:p w:rsidR="00353518" w:rsidRPr="00C245F7" w:rsidRDefault="0001183D" w:rsidP="00353518">
            <w:pPr>
              <w:widowControl w:val="0"/>
              <w:suppressAutoHyphens/>
              <w:ind w:left="85"/>
              <w:jc w:val="center"/>
              <w:rPr>
                <w:color w:val="1D1B11"/>
                <w:lang w:eastAsia="ar-SA"/>
              </w:rPr>
            </w:pPr>
            <w:hyperlink r:id="rId13" w:history="1">
              <w:r w:rsidR="00353518" w:rsidRPr="00C245F7">
                <w:rPr>
                  <w:color w:val="1D1B11"/>
                  <w:u w:val="single"/>
                  <w:lang w:val="en-US" w:eastAsia="ar-SA"/>
                </w:rPr>
                <w:t>mfcvsev@gmail.com</w:t>
              </w:r>
            </w:hyperlink>
          </w:p>
        </w:tc>
        <w:tc>
          <w:tcPr>
            <w:tcW w:w="923" w:type="dxa"/>
            <w:shd w:val="clear" w:color="auto" w:fill="FFFFFF"/>
          </w:tcPr>
          <w:p w:rsidR="00353518" w:rsidRPr="00C245F7" w:rsidRDefault="00353518" w:rsidP="00353518">
            <w:pPr>
              <w:widowControl w:val="0"/>
              <w:suppressAutoHyphens/>
              <w:ind w:left="90"/>
              <w:jc w:val="center"/>
              <w:rPr>
                <w:color w:val="1D1B11"/>
                <w:lang w:eastAsia="ar-SA"/>
              </w:rPr>
            </w:pPr>
            <w:r w:rsidRPr="00C245F7">
              <w:rPr>
                <w:bCs/>
                <w:color w:val="1D1B11"/>
                <w:lang w:eastAsia="ar-SA"/>
              </w:rPr>
              <w:t>456-18-88</w:t>
            </w:r>
          </w:p>
        </w:tc>
      </w:tr>
      <w:tr w:rsidR="00353518" w:rsidRPr="00C245F7" w:rsidTr="00353518">
        <w:trPr>
          <w:trHeight w:hRule="exact" w:val="1427"/>
        </w:trPr>
        <w:tc>
          <w:tcPr>
            <w:tcW w:w="730" w:type="dxa"/>
            <w:shd w:val="clear" w:color="auto" w:fill="FFFFFF"/>
          </w:tcPr>
          <w:p w:rsidR="00353518" w:rsidRPr="00C245F7" w:rsidRDefault="00353518" w:rsidP="00353518">
            <w:pPr>
              <w:widowControl w:val="0"/>
              <w:suppressAutoHyphens/>
              <w:ind w:left="180"/>
              <w:jc w:val="center"/>
              <w:rPr>
                <w:color w:val="1D1B11"/>
                <w:lang w:eastAsia="ar-SA"/>
              </w:rPr>
            </w:pPr>
            <w:r w:rsidRPr="00C245F7">
              <w:rPr>
                <w:bCs/>
                <w:color w:val="1D1B11"/>
                <w:lang w:eastAsia="ar-SA"/>
              </w:rPr>
              <w:t>2.</w:t>
            </w:r>
          </w:p>
        </w:tc>
        <w:tc>
          <w:tcPr>
            <w:tcW w:w="2302" w:type="dxa"/>
            <w:shd w:val="clear" w:color="auto" w:fill="FFFFFF"/>
          </w:tcPr>
          <w:p w:rsidR="00353518" w:rsidRPr="00C245F7" w:rsidRDefault="00353518" w:rsidP="00353518">
            <w:pPr>
              <w:widowControl w:val="0"/>
              <w:suppressAutoHyphens/>
              <w:jc w:val="center"/>
              <w:rPr>
                <w:color w:val="1D1B11"/>
                <w:lang w:eastAsia="ar-SA"/>
              </w:rPr>
            </w:pPr>
            <w:r w:rsidRPr="00C245F7">
              <w:rPr>
                <w:bCs/>
                <w:color w:val="1D1B11"/>
                <w:lang w:eastAsia="ar-SA"/>
              </w:rPr>
              <w:t>Филиал ГБУ ЛО «МФЦ» «Приозерский»</w:t>
            </w:r>
          </w:p>
        </w:tc>
        <w:tc>
          <w:tcPr>
            <w:tcW w:w="2055" w:type="dxa"/>
            <w:shd w:val="clear" w:color="auto" w:fill="FFFFFF"/>
          </w:tcPr>
          <w:p w:rsidR="00353518" w:rsidRPr="00C245F7" w:rsidRDefault="00353518" w:rsidP="00353518">
            <w:pPr>
              <w:widowControl w:val="0"/>
              <w:suppressAutoHyphens/>
              <w:jc w:val="center"/>
              <w:rPr>
                <w:color w:val="1D1B11"/>
                <w:lang w:eastAsia="ar-SA"/>
              </w:rPr>
            </w:pPr>
            <w:r w:rsidRPr="00C245F7">
              <w:rPr>
                <w:bCs/>
                <w:color w:val="1D1B11"/>
                <w:lang w:eastAsia="ar-SA"/>
              </w:rPr>
              <w:t>188761, Россия, Ленинградская область, г. Приозерск, ул. Калинина, д. 51</w:t>
            </w:r>
          </w:p>
        </w:tc>
        <w:tc>
          <w:tcPr>
            <w:tcW w:w="1680" w:type="dxa"/>
            <w:shd w:val="clear" w:color="auto" w:fill="FFFFFF"/>
          </w:tcPr>
          <w:p w:rsidR="00353518" w:rsidRPr="00C245F7" w:rsidRDefault="00353518" w:rsidP="00353518">
            <w:pPr>
              <w:widowControl w:val="0"/>
              <w:suppressAutoHyphens/>
              <w:jc w:val="center"/>
              <w:rPr>
                <w:bCs/>
                <w:color w:val="1D1B11"/>
                <w:lang w:eastAsia="ar-SA"/>
              </w:rPr>
            </w:pPr>
            <w:r w:rsidRPr="00C245F7">
              <w:rPr>
                <w:bCs/>
                <w:color w:val="1D1B11"/>
                <w:lang w:eastAsia="ar-SA"/>
              </w:rPr>
              <w:t>С 9.00 до 21.00, ежедневно,</w:t>
            </w:r>
          </w:p>
          <w:p w:rsidR="00353518" w:rsidRPr="00C245F7" w:rsidRDefault="00353518" w:rsidP="00353518">
            <w:pPr>
              <w:widowControl w:val="0"/>
              <w:suppressAutoHyphens/>
              <w:jc w:val="center"/>
              <w:rPr>
                <w:color w:val="1D1B11"/>
                <w:lang w:eastAsia="ar-SA"/>
              </w:rPr>
            </w:pPr>
            <w:r w:rsidRPr="00C245F7">
              <w:rPr>
                <w:bCs/>
                <w:color w:val="1D1B11"/>
                <w:lang w:eastAsia="ar-SA"/>
              </w:rPr>
              <w:t>без перерыва</w:t>
            </w:r>
          </w:p>
        </w:tc>
        <w:tc>
          <w:tcPr>
            <w:tcW w:w="2243" w:type="dxa"/>
            <w:shd w:val="clear" w:color="auto" w:fill="FFFFFF"/>
          </w:tcPr>
          <w:p w:rsidR="00353518" w:rsidRPr="00C245F7" w:rsidRDefault="0001183D" w:rsidP="00353518">
            <w:pPr>
              <w:suppressAutoHyphens/>
              <w:spacing w:before="167" w:after="167"/>
              <w:jc w:val="center"/>
              <w:rPr>
                <w:color w:val="1D1B11"/>
                <w:u w:val="single"/>
                <w:lang w:eastAsia="ar-SA"/>
              </w:rPr>
            </w:pPr>
            <w:hyperlink r:id="rId14" w:history="1">
              <w:r w:rsidR="00353518" w:rsidRPr="00C245F7">
                <w:rPr>
                  <w:color w:val="1D1B11"/>
                  <w:u w:val="single"/>
                  <w:lang w:eastAsia="ar-SA"/>
                </w:rPr>
                <w:t>mfcprioz@gmail.com</w:t>
              </w:r>
            </w:hyperlink>
          </w:p>
          <w:p w:rsidR="00353518" w:rsidRPr="00C245F7" w:rsidRDefault="00353518" w:rsidP="00353518">
            <w:pPr>
              <w:widowControl w:val="0"/>
              <w:suppressAutoHyphens/>
              <w:jc w:val="center"/>
              <w:rPr>
                <w:color w:val="1D1B11"/>
                <w:lang w:eastAsia="ar-SA"/>
              </w:rPr>
            </w:pPr>
          </w:p>
        </w:tc>
        <w:tc>
          <w:tcPr>
            <w:tcW w:w="923" w:type="dxa"/>
            <w:shd w:val="clear" w:color="auto" w:fill="FFFFFF"/>
          </w:tcPr>
          <w:p w:rsidR="00353518" w:rsidRPr="00C245F7" w:rsidRDefault="00353518" w:rsidP="00353518">
            <w:pPr>
              <w:widowControl w:val="0"/>
              <w:suppressAutoHyphens/>
              <w:jc w:val="center"/>
              <w:rPr>
                <w:rFonts w:ascii="Courier New" w:hAnsi="Courier New" w:cs="Courier New"/>
                <w:color w:val="1D1B11"/>
                <w:sz w:val="10"/>
                <w:szCs w:val="10"/>
                <w:lang w:eastAsia="ar-SA"/>
              </w:rPr>
            </w:pPr>
          </w:p>
        </w:tc>
      </w:tr>
      <w:tr w:rsidR="00353518" w:rsidRPr="00C245F7" w:rsidTr="00353518">
        <w:trPr>
          <w:trHeight w:hRule="exact" w:val="1135"/>
        </w:trPr>
        <w:tc>
          <w:tcPr>
            <w:tcW w:w="730" w:type="dxa"/>
            <w:shd w:val="clear" w:color="auto" w:fill="FFFFFF"/>
          </w:tcPr>
          <w:p w:rsidR="00353518" w:rsidRPr="00C245F7" w:rsidRDefault="00353518" w:rsidP="00353518">
            <w:pPr>
              <w:widowControl w:val="0"/>
              <w:suppressAutoHyphens/>
              <w:ind w:left="180"/>
              <w:jc w:val="center"/>
              <w:rPr>
                <w:color w:val="1D1B11"/>
                <w:lang w:eastAsia="ar-SA"/>
              </w:rPr>
            </w:pPr>
            <w:r w:rsidRPr="00C245F7">
              <w:rPr>
                <w:bCs/>
                <w:color w:val="1D1B11"/>
                <w:lang w:eastAsia="ar-SA"/>
              </w:rPr>
              <w:t>3.</w:t>
            </w:r>
          </w:p>
        </w:tc>
        <w:tc>
          <w:tcPr>
            <w:tcW w:w="2302" w:type="dxa"/>
            <w:shd w:val="clear" w:color="auto" w:fill="FFFFFF"/>
          </w:tcPr>
          <w:p w:rsidR="00353518" w:rsidRPr="00C245F7" w:rsidRDefault="00353518" w:rsidP="00353518">
            <w:pPr>
              <w:widowControl w:val="0"/>
              <w:suppressAutoHyphens/>
              <w:jc w:val="center"/>
              <w:rPr>
                <w:color w:val="1D1B11"/>
                <w:lang w:eastAsia="ar-SA"/>
              </w:rPr>
            </w:pPr>
            <w:r w:rsidRPr="00C245F7">
              <w:rPr>
                <w:bCs/>
                <w:color w:val="1D1B11"/>
                <w:lang w:eastAsia="ar-SA"/>
              </w:rPr>
              <w:t xml:space="preserve">Филиал ГБУ </w:t>
            </w:r>
            <w:r w:rsidRPr="00C245F7">
              <w:rPr>
                <w:bCs/>
                <w:color w:val="1D1B11"/>
                <w:lang w:val="en-US" w:eastAsia="ar-SA"/>
              </w:rPr>
              <w:t>JIO</w:t>
            </w:r>
            <w:r w:rsidRPr="00C245F7">
              <w:rPr>
                <w:bCs/>
                <w:color w:val="1D1B11"/>
                <w:lang w:eastAsia="ar-SA"/>
              </w:rPr>
              <w:t xml:space="preserve"> «МФЦ» «Тосненский»</w:t>
            </w:r>
          </w:p>
        </w:tc>
        <w:tc>
          <w:tcPr>
            <w:tcW w:w="2055" w:type="dxa"/>
            <w:shd w:val="clear" w:color="auto" w:fill="FFFFFF"/>
          </w:tcPr>
          <w:p w:rsidR="00353518" w:rsidRPr="00C245F7" w:rsidRDefault="00353518" w:rsidP="00353518">
            <w:pPr>
              <w:widowControl w:val="0"/>
              <w:suppressAutoHyphens/>
              <w:jc w:val="center"/>
              <w:rPr>
                <w:color w:val="1D1B11"/>
                <w:lang w:eastAsia="ar-SA"/>
              </w:rPr>
            </w:pPr>
            <w:r w:rsidRPr="00C245F7">
              <w:rPr>
                <w:bCs/>
                <w:color w:val="1D1B11"/>
                <w:lang w:eastAsia="ar-SA"/>
              </w:rPr>
              <w:t>187002, Россия, Ленинградская область, ул. Советская, д. 9 В</w:t>
            </w:r>
          </w:p>
        </w:tc>
        <w:tc>
          <w:tcPr>
            <w:tcW w:w="1680" w:type="dxa"/>
            <w:shd w:val="clear" w:color="auto" w:fill="FFFFFF"/>
          </w:tcPr>
          <w:p w:rsidR="00353518" w:rsidRPr="00C245F7" w:rsidRDefault="00353518" w:rsidP="00353518">
            <w:pPr>
              <w:widowControl w:val="0"/>
              <w:suppressAutoHyphens/>
              <w:jc w:val="center"/>
              <w:rPr>
                <w:bCs/>
                <w:color w:val="1D1B11"/>
                <w:lang w:eastAsia="ar-SA"/>
              </w:rPr>
            </w:pPr>
            <w:r w:rsidRPr="00C245F7">
              <w:rPr>
                <w:bCs/>
                <w:color w:val="1D1B11"/>
                <w:lang w:eastAsia="ar-SA"/>
              </w:rPr>
              <w:t>С 9.00 до 21.00, ежедневно,</w:t>
            </w:r>
          </w:p>
          <w:p w:rsidR="00353518" w:rsidRPr="00C245F7" w:rsidRDefault="00353518" w:rsidP="00353518">
            <w:pPr>
              <w:widowControl w:val="0"/>
              <w:suppressAutoHyphens/>
              <w:jc w:val="center"/>
              <w:rPr>
                <w:color w:val="1D1B11"/>
                <w:lang w:eastAsia="ar-SA"/>
              </w:rPr>
            </w:pPr>
            <w:r w:rsidRPr="00C245F7">
              <w:rPr>
                <w:bCs/>
                <w:color w:val="1D1B11"/>
                <w:lang w:eastAsia="ar-SA"/>
              </w:rPr>
              <w:t>без перерыва</w:t>
            </w:r>
          </w:p>
        </w:tc>
        <w:tc>
          <w:tcPr>
            <w:tcW w:w="2243" w:type="dxa"/>
            <w:shd w:val="clear" w:color="auto" w:fill="FFFFFF"/>
          </w:tcPr>
          <w:p w:rsidR="00353518" w:rsidRPr="00C245F7" w:rsidRDefault="0001183D" w:rsidP="00353518">
            <w:pPr>
              <w:suppressAutoHyphens/>
              <w:spacing w:before="150" w:after="150"/>
              <w:jc w:val="center"/>
              <w:rPr>
                <w:color w:val="1D1B11"/>
                <w:u w:val="single"/>
                <w:lang w:eastAsia="ar-SA"/>
              </w:rPr>
            </w:pPr>
            <w:hyperlink r:id="rId15" w:history="1">
              <w:r w:rsidR="00353518" w:rsidRPr="00C245F7">
                <w:rPr>
                  <w:color w:val="1D1B11"/>
                  <w:u w:val="single"/>
                  <w:lang w:eastAsia="ar-SA"/>
                </w:rPr>
                <w:t>mfctosno@gmail.com</w:t>
              </w:r>
            </w:hyperlink>
          </w:p>
          <w:p w:rsidR="00353518" w:rsidRPr="00C245F7" w:rsidRDefault="00353518" w:rsidP="00353518">
            <w:pPr>
              <w:widowControl w:val="0"/>
              <w:suppressAutoHyphens/>
              <w:jc w:val="center"/>
              <w:rPr>
                <w:color w:val="1D1B11"/>
                <w:lang w:eastAsia="ar-SA"/>
              </w:rPr>
            </w:pPr>
          </w:p>
        </w:tc>
        <w:tc>
          <w:tcPr>
            <w:tcW w:w="923" w:type="dxa"/>
            <w:shd w:val="clear" w:color="auto" w:fill="FFFFFF"/>
          </w:tcPr>
          <w:p w:rsidR="00353518" w:rsidRPr="00C245F7" w:rsidRDefault="00353518" w:rsidP="00353518">
            <w:pPr>
              <w:widowControl w:val="0"/>
              <w:suppressAutoHyphens/>
              <w:jc w:val="center"/>
              <w:rPr>
                <w:rFonts w:ascii="Courier New" w:hAnsi="Courier New" w:cs="Courier New"/>
                <w:color w:val="1D1B11"/>
                <w:sz w:val="10"/>
                <w:szCs w:val="10"/>
                <w:lang w:eastAsia="ar-SA"/>
              </w:rPr>
            </w:pPr>
          </w:p>
        </w:tc>
      </w:tr>
      <w:tr w:rsidR="00353518" w:rsidRPr="00C245F7" w:rsidTr="00353518">
        <w:trPr>
          <w:trHeight w:hRule="exact" w:val="1690"/>
        </w:trPr>
        <w:tc>
          <w:tcPr>
            <w:tcW w:w="730" w:type="dxa"/>
            <w:shd w:val="clear" w:color="auto" w:fill="FFFFFF"/>
          </w:tcPr>
          <w:p w:rsidR="00353518" w:rsidRPr="00C245F7" w:rsidRDefault="00353518" w:rsidP="00353518">
            <w:pPr>
              <w:widowControl w:val="0"/>
              <w:tabs>
                <w:tab w:val="left" w:pos="427"/>
                <w:tab w:val="left" w:pos="1534"/>
              </w:tabs>
              <w:suppressAutoHyphens/>
              <w:ind w:left="180"/>
              <w:jc w:val="center"/>
              <w:rPr>
                <w:color w:val="1D1B11"/>
                <w:lang w:eastAsia="ar-SA"/>
              </w:rPr>
            </w:pPr>
            <w:r w:rsidRPr="00C245F7">
              <w:rPr>
                <w:color w:val="1D1B11"/>
                <w:lang w:eastAsia="ar-SA"/>
              </w:rPr>
              <w:lastRenderedPageBreak/>
              <w:t>4.</w:t>
            </w:r>
          </w:p>
        </w:tc>
        <w:tc>
          <w:tcPr>
            <w:tcW w:w="2302" w:type="dxa"/>
            <w:shd w:val="clear" w:color="auto" w:fill="FFFFFF"/>
          </w:tcPr>
          <w:p w:rsidR="00353518" w:rsidRPr="00C245F7" w:rsidRDefault="00353518" w:rsidP="00353518">
            <w:pPr>
              <w:widowControl w:val="0"/>
              <w:suppressAutoHyphens/>
              <w:jc w:val="center"/>
              <w:rPr>
                <w:bCs/>
                <w:color w:val="1D1B11"/>
                <w:lang w:eastAsia="ar-SA"/>
              </w:rPr>
            </w:pPr>
            <w:r w:rsidRPr="00C245F7">
              <w:rPr>
                <w:bCs/>
                <w:color w:val="1D1B11"/>
                <w:lang w:eastAsia="ar-SA"/>
              </w:rPr>
              <w:t>Филиал ГБУ ЛО «МФЦ» «Волосовский»</w:t>
            </w:r>
          </w:p>
        </w:tc>
        <w:tc>
          <w:tcPr>
            <w:tcW w:w="2055" w:type="dxa"/>
            <w:shd w:val="clear" w:color="auto" w:fill="FFFFFF"/>
          </w:tcPr>
          <w:p w:rsidR="00353518" w:rsidRPr="00C245F7" w:rsidRDefault="00353518" w:rsidP="00353518">
            <w:pPr>
              <w:spacing w:before="150" w:after="150"/>
              <w:jc w:val="center"/>
              <w:rPr>
                <w:color w:val="1D1B11"/>
              </w:rPr>
            </w:pPr>
            <w:r w:rsidRPr="00C245F7">
              <w:rPr>
                <w:color w:val="1D1B11"/>
              </w:rPr>
              <w:t>188410, Ленинградская обл., г.Волосово, усадьба СХТ, д.1 литера А</w:t>
            </w:r>
          </w:p>
          <w:p w:rsidR="00353518" w:rsidRPr="00C245F7" w:rsidRDefault="00353518" w:rsidP="00353518">
            <w:pPr>
              <w:widowControl w:val="0"/>
              <w:suppressAutoHyphens/>
              <w:jc w:val="center"/>
              <w:rPr>
                <w:bCs/>
                <w:color w:val="1D1B11"/>
                <w:lang w:eastAsia="ar-SA"/>
              </w:rPr>
            </w:pPr>
          </w:p>
        </w:tc>
        <w:tc>
          <w:tcPr>
            <w:tcW w:w="1680" w:type="dxa"/>
            <w:shd w:val="clear" w:color="auto" w:fill="FFFFFF"/>
          </w:tcPr>
          <w:p w:rsidR="00353518" w:rsidRPr="00C245F7" w:rsidRDefault="00353518" w:rsidP="00353518">
            <w:pPr>
              <w:jc w:val="center"/>
              <w:rPr>
                <w:bCs/>
                <w:color w:val="1D1B11"/>
                <w:lang w:eastAsia="ar-SA"/>
              </w:rPr>
            </w:pPr>
            <w:r w:rsidRPr="00C245F7">
              <w:rPr>
                <w:bCs/>
                <w:color w:val="1D1B11"/>
                <w:lang w:eastAsia="ar-SA"/>
              </w:rPr>
              <w:t>С 9.00 до 21.00, ежедневно,</w:t>
            </w:r>
          </w:p>
          <w:p w:rsidR="00353518" w:rsidRPr="00C245F7" w:rsidRDefault="00353518" w:rsidP="00353518">
            <w:pPr>
              <w:jc w:val="center"/>
              <w:rPr>
                <w:bCs/>
                <w:color w:val="1D1B11"/>
                <w:lang w:eastAsia="ar-SA"/>
              </w:rPr>
            </w:pPr>
            <w:r w:rsidRPr="00C245F7">
              <w:rPr>
                <w:bCs/>
                <w:color w:val="1D1B11"/>
                <w:lang w:eastAsia="ar-SA"/>
              </w:rPr>
              <w:t>без перерыва</w:t>
            </w:r>
          </w:p>
        </w:tc>
        <w:tc>
          <w:tcPr>
            <w:tcW w:w="2243" w:type="dxa"/>
            <w:shd w:val="clear" w:color="auto" w:fill="FFFFFF"/>
          </w:tcPr>
          <w:p w:rsidR="00353518" w:rsidRPr="00C245F7" w:rsidRDefault="0001183D" w:rsidP="00353518">
            <w:pPr>
              <w:suppressAutoHyphens/>
              <w:spacing w:before="150" w:after="150"/>
              <w:jc w:val="center"/>
              <w:rPr>
                <w:color w:val="1D1B11"/>
                <w:u w:val="single"/>
                <w:lang w:eastAsia="ar-SA"/>
              </w:rPr>
            </w:pPr>
            <w:hyperlink r:id="rId16" w:history="1">
              <w:r w:rsidR="00353518" w:rsidRPr="00C245F7">
                <w:rPr>
                  <w:color w:val="1D1B11"/>
                  <w:u w:val="single"/>
                  <w:lang w:eastAsia="ar-SA"/>
                </w:rPr>
                <w:t>mfcvolosovo@gmail.com</w:t>
              </w:r>
            </w:hyperlink>
          </w:p>
          <w:p w:rsidR="00353518" w:rsidRPr="00C245F7" w:rsidRDefault="00353518" w:rsidP="00353518">
            <w:pPr>
              <w:widowControl w:val="0"/>
              <w:suppressAutoHyphens/>
              <w:ind w:left="85"/>
              <w:jc w:val="center"/>
              <w:rPr>
                <w:color w:val="1D1B11"/>
                <w:lang w:eastAsia="ar-SA"/>
              </w:rPr>
            </w:pPr>
          </w:p>
        </w:tc>
        <w:tc>
          <w:tcPr>
            <w:tcW w:w="923" w:type="dxa"/>
            <w:shd w:val="clear" w:color="auto" w:fill="FFFFFF"/>
          </w:tcPr>
          <w:p w:rsidR="00353518" w:rsidRPr="00C245F7" w:rsidRDefault="00353518" w:rsidP="00353518">
            <w:pPr>
              <w:widowControl w:val="0"/>
              <w:suppressAutoHyphens/>
              <w:ind w:left="203"/>
              <w:jc w:val="center"/>
              <w:rPr>
                <w:bCs/>
                <w:color w:val="1D1B11"/>
                <w:lang w:eastAsia="ar-SA"/>
              </w:rPr>
            </w:pPr>
          </w:p>
        </w:tc>
      </w:tr>
      <w:tr w:rsidR="00353518" w:rsidRPr="00C245F7" w:rsidTr="00353518">
        <w:trPr>
          <w:trHeight w:hRule="exact" w:val="1417"/>
        </w:trPr>
        <w:tc>
          <w:tcPr>
            <w:tcW w:w="730" w:type="dxa"/>
            <w:shd w:val="clear" w:color="auto" w:fill="FFFFFF"/>
          </w:tcPr>
          <w:p w:rsidR="00353518" w:rsidRPr="00C245F7" w:rsidRDefault="00353518" w:rsidP="00353518">
            <w:pPr>
              <w:widowControl w:val="0"/>
              <w:suppressAutoHyphens/>
              <w:ind w:left="180"/>
              <w:jc w:val="center"/>
              <w:rPr>
                <w:bCs/>
                <w:color w:val="1D1B11"/>
                <w:lang w:eastAsia="ar-SA"/>
              </w:rPr>
            </w:pPr>
            <w:r w:rsidRPr="00C245F7">
              <w:rPr>
                <w:bCs/>
                <w:color w:val="1D1B11"/>
                <w:lang w:eastAsia="ar-SA"/>
              </w:rPr>
              <w:t>5.</w:t>
            </w:r>
          </w:p>
        </w:tc>
        <w:tc>
          <w:tcPr>
            <w:tcW w:w="2302" w:type="dxa"/>
            <w:shd w:val="clear" w:color="auto" w:fill="FFFFFF"/>
          </w:tcPr>
          <w:p w:rsidR="00353518" w:rsidRPr="00C245F7" w:rsidRDefault="00353518" w:rsidP="00353518">
            <w:pPr>
              <w:widowControl w:val="0"/>
              <w:suppressAutoHyphens/>
              <w:jc w:val="center"/>
              <w:rPr>
                <w:bCs/>
                <w:color w:val="1D1B11"/>
                <w:lang w:eastAsia="ar-SA"/>
              </w:rPr>
            </w:pPr>
            <w:r w:rsidRPr="00C245F7">
              <w:rPr>
                <w:bCs/>
                <w:color w:val="1D1B11"/>
                <w:lang w:eastAsia="ar-SA"/>
              </w:rPr>
              <w:t>Филиал ГБУ ЛО «МФЦ»</w:t>
            </w:r>
          </w:p>
          <w:p w:rsidR="00353518" w:rsidRPr="00C245F7" w:rsidRDefault="00353518" w:rsidP="00353518">
            <w:pPr>
              <w:widowControl w:val="0"/>
              <w:suppressAutoHyphens/>
              <w:jc w:val="center"/>
              <w:rPr>
                <w:bCs/>
                <w:color w:val="1D1B11"/>
                <w:lang w:eastAsia="ar-SA"/>
              </w:rPr>
            </w:pPr>
            <w:r w:rsidRPr="00C245F7">
              <w:rPr>
                <w:bCs/>
                <w:color w:val="1D1B11"/>
                <w:lang w:eastAsia="ar-SA"/>
              </w:rPr>
              <w:t>«Выборгский»</w:t>
            </w:r>
          </w:p>
          <w:p w:rsidR="00353518" w:rsidRPr="00C245F7" w:rsidRDefault="00353518" w:rsidP="00353518">
            <w:pPr>
              <w:widowControl w:val="0"/>
              <w:suppressAutoHyphens/>
              <w:jc w:val="center"/>
              <w:rPr>
                <w:bCs/>
                <w:color w:val="1D1B11"/>
                <w:lang w:eastAsia="ar-SA"/>
              </w:rPr>
            </w:pPr>
          </w:p>
        </w:tc>
        <w:tc>
          <w:tcPr>
            <w:tcW w:w="2055" w:type="dxa"/>
            <w:shd w:val="clear" w:color="auto" w:fill="FFFFFF"/>
          </w:tcPr>
          <w:p w:rsidR="00353518" w:rsidRPr="00C245F7" w:rsidRDefault="00353518" w:rsidP="00353518">
            <w:pPr>
              <w:widowControl w:val="0"/>
              <w:suppressAutoHyphens/>
              <w:jc w:val="center"/>
              <w:rPr>
                <w:bCs/>
                <w:color w:val="1D1B11"/>
                <w:lang w:val="en-US" w:eastAsia="ar-SA"/>
              </w:rPr>
            </w:pPr>
            <w:r w:rsidRPr="00C245F7">
              <w:rPr>
                <w:bCs/>
                <w:color w:val="1D1B11"/>
                <w:lang w:eastAsia="ar-SA"/>
              </w:rPr>
              <w:t>188800, Россия, Ленинградская область, г.Выборг, ул. Вокзальная, д.13</w:t>
            </w:r>
          </w:p>
          <w:p w:rsidR="00353518" w:rsidRPr="00C245F7" w:rsidRDefault="00353518" w:rsidP="00353518">
            <w:pPr>
              <w:widowControl w:val="0"/>
              <w:suppressAutoHyphens/>
              <w:jc w:val="center"/>
              <w:rPr>
                <w:bCs/>
                <w:color w:val="1D1B11"/>
                <w:lang w:val="en-US" w:eastAsia="ar-SA"/>
              </w:rPr>
            </w:pPr>
          </w:p>
        </w:tc>
        <w:tc>
          <w:tcPr>
            <w:tcW w:w="1680" w:type="dxa"/>
            <w:shd w:val="clear" w:color="auto" w:fill="FFFFFF"/>
          </w:tcPr>
          <w:p w:rsidR="00353518" w:rsidRPr="00C245F7" w:rsidRDefault="00353518" w:rsidP="00353518">
            <w:pPr>
              <w:widowControl w:val="0"/>
              <w:suppressAutoHyphens/>
              <w:jc w:val="center"/>
              <w:rPr>
                <w:bCs/>
                <w:color w:val="1D1B11"/>
                <w:lang w:eastAsia="ar-SA"/>
              </w:rPr>
            </w:pPr>
            <w:r w:rsidRPr="00C245F7">
              <w:rPr>
                <w:bCs/>
                <w:color w:val="1D1B11"/>
                <w:lang w:eastAsia="ar-SA"/>
              </w:rPr>
              <w:t>С 9.00 до 21.00, ежедневно,</w:t>
            </w:r>
          </w:p>
          <w:p w:rsidR="00353518" w:rsidRPr="00C245F7" w:rsidRDefault="00353518" w:rsidP="00353518">
            <w:pPr>
              <w:widowControl w:val="0"/>
              <w:suppressAutoHyphens/>
              <w:jc w:val="center"/>
              <w:rPr>
                <w:bCs/>
                <w:color w:val="1D1B11"/>
                <w:lang w:eastAsia="ar-SA"/>
              </w:rPr>
            </w:pPr>
            <w:r w:rsidRPr="00C245F7">
              <w:rPr>
                <w:bCs/>
                <w:color w:val="1D1B11"/>
                <w:lang w:eastAsia="ar-SA"/>
              </w:rPr>
              <w:t>без перерыва</w:t>
            </w:r>
          </w:p>
        </w:tc>
        <w:tc>
          <w:tcPr>
            <w:tcW w:w="2243" w:type="dxa"/>
            <w:shd w:val="clear" w:color="auto" w:fill="FFFFFF"/>
          </w:tcPr>
          <w:p w:rsidR="00353518" w:rsidRPr="00C245F7" w:rsidRDefault="0001183D" w:rsidP="00353518">
            <w:pPr>
              <w:widowControl w:val="0"/>
              <w:suppressAutoHyphens/>
              <w:jc w:val="center"/>
              <w:rPr>
                <w:color w:val="1D1B11"/>
                <w:lang w:val="en-US" w:eastAsia="ar-SA"/>
              </w:rPr>
            </w:pPr>
            <w:hyperlink r:id="rId17" w:history="1">
              <w:r w:rsidR="00353518" w:rsidRPr="00C245F7">
                <w:rPr>
                  <w:color w:val="1D1B11"/>
                  <w:lang w:val="en-US" w:eastAsia="ar-SA"/>
                </w:rPr>
                <w:t>mfcvyborg@gmail.com</w:t>
              </w:r>
            </w:hyperlink>
          </w:p>
          <w:p w:rsidR="00353518" w:rsidRPr="00C245F7" w:rsidRDefault="00353518" w:rsidP="00353518">
            <w:pPr>
              <w:widowControl w:val="0"/>
              <w:suppressAutoHyphens/>
              <w:jc w:val="center"/>
              <w:rPr>
                <w:color w:val="1D1B11"/>
                <w:lang w:val="en-US" w:eastAsia="ar-SA"/>
              </w:rPr>
            </w:pPr>
          </w:p>
        </w:tc>
        <w:tc>
          <w:tcPr>
            <w:tcW w:w="923" w:type="dxa"/>
            <w:shd w:val="clear" w:color="auto" w:fill="FFFFFF"/>
          </w:tcPr>
          <w:p w:rsidR="00353518" w:rsidRPr="00C245F7" w:rsidRDefault="00353518" w:rsidP="00353518">
            <w:pPr>
              <w:widowControl w:val="0"/>
              <w:suppressAutoHyphens/>
              <w:jc w:val="center"/>
              <w:rPr>
                <w:rFonts w:ascii="Courier New" w:hAnsi="Courier New" w:cs="Courier New"/>
                <w:color w:val="1D1B11"/>
                <w:lang w:eastAsia="ar-SA"/>
              </w:rPr>
            </w:pPr>
          </w:p>
        </w:tc>
      </w:tr>
      <w:tr w:rsidR="00353518" w:rsidRPr="00C245F7" w:rsidTr="00353518">
        <w:trPr>
          <w:trHeight w:hRule="exact" w:val="1281"/>
        </w:trPr>
        <w:tc>
          <w:tcPr>
            <w:tcW w:w="730" w:type="dxa"/>
            <w:shd w:val="clear" w:color="auto" w:fill="FFFFFF"/>
          </w:tcPr>
          <w:p w:rsidR="00353518" w:rsidRPr="00C245F7" w:rsidRDefault="00353518" w:rsidP="00353518">
            <w:pPr>
              <w:widowControl w:val="0"/>
              <w:suppressAutoHyphens/>
              <w:ind w:left="180"/>
              <w:jc w:val="center"/>
              <w:rPr>
                <w:bCs/>
                <w:color w:val="1D1B11"/>
                <w:lang w:eastAsia="ar-SA"/>
              </w:rPr>
            </w:pPr>
            <w:r w:rsidRPr="00C245F7">
              <w:rPr>
                <w:bCs/>
                <w:color w:val="1D1B11"/>
                <w:lang w:eastAsia="ar-SA"/>
              </w:rPr>
              <w:t>6.</w:t>
            </w:r>
          </w:p>
        </w:tc>
        <w:tc>
          <w:tcPr>
            <w:tcW w:w="2302" w:type="dxa"/>
            <w:shd w:val="clear" w:color="auto" w:fill="FFFFFF"/>
          </w:tcPr>
          <w:p w:rsidR="00353518" w:rsidRPr="00C37EA7" w:rsidRDefault="00353518" w:rsidP="00353518">
            <w:pPr>
              <w:widowControl w:val="0"/>
              <w:suppressAutoHyphens/>
              <w:jc w:val="center"/>
              <w:rPr>
                <w:bCs/>
                <w:color w:val="1D1B11"/>
                <w:lang w:eastAsia="ar-SA"/>
              </w:rPr>
            </w:pPr>
            <w:r w:rsidRPr="00C37EA7">
              <w:rPr>
                <w:bCs/>
                <w:color w:val="1D1B11"/>
                <w:lang w:eastAsia="ar-SA"/>
              </w:rPr>
              <w:t>Филиал ГБУ ЛО «МФЦ»</w:t>
            </w:r>
          </w:p>
          <w:p w:rsidR="00353518" w:rsidRPr="00C37EA7" w:rsidRDefault="00353518" w:rsidP="00353518">
            <w:pPr>
              <w:widowControl w:val="0"/>
              <w:suppressAutoHyphens/>
              <w:jc w:val="center"/>
              <w:rPr>
                <w:bCs/>
                <w:color w:val="1D1B11"/>
                <w:lang w:eastAsia="ar-SA"/>
              </w:rPr>
            </w:pPr>
            <w:r w:rsidRPr="00C37EA7">
              <w:rPr>
                <w:bCs/>
                <w:color w:val="1D1B11"/>
                <w:lang w:eastAsia="ar-SA"/>
              </w:rPr>
              <w:t>«Тихвинский»</w:t>
            </w:r>
          </w:p>
          <w:p w:rsidR="00353518" w:rsidRPr="00C37EA7" w:rsidRDefault="00353518" w:rsidP="00353518">
            <w:pPr>
              <w:widowControl w:val="0"/>
              <w:suppressAutoHyphens/>
              <w:jc w:val="center"/>
              <w:rPr>
                <w:bCs/>
                <w:color w:val="1D1B11"/>
                <w:lang w:eastAsia="ar-SA"/>
              </w:rPr>
            </w:pPr>
          </w:p>
        </w:tc>
        <w:tc>
          <w:tcPr>
            <w:tcW w:w="2055" w:type="dxa"/>
            <w:shd w:val="clear" w:color="auto" w:fill="FFFFFF"/>
          </w:tcPr>
          <w:p w:rsidR="00353518" w:rsidRPr="00C37EA7" w:rsidRDefault="00353518" w:rsidP="00353518">
            <w:pPr>
              <w:widowControl w:val="0"/>
              <w:suppressAutoHyphens/>
              <w:jc w:val="center"/>
              <w:rPr>
                <w:bCs/>
                <w:color w:val="1D1B11"/>
                <w:lang w:eastAsia="ar-SA"/>
              </w:rPr>
            </w:pPr>
            <w:r w:rsidRPr="00C37EA7">
              <w:rPr>
                <w:bCs/>
                <w:color w:val="1D1B11"/>
                <w:lang w:eastAsia="ar-SA"/>
              </w:rPr>
              <w:t>187550, Ленинградская область, г.Тихвин, 1микрорайон, д.2</w:t>
            </w:r>
          </w:p>
          <w:p w:rsidR="00353518" w:rsidRPr="00C37EA7" w:rsidRDefault="00353518" w:rsidP="00353518">
            <w:pPr>
              <w:widowControl w:val="0"/>
              <w:suppressAutoHyphens/>
              <w:jc w:val="center"/>
              <w:rPr>
                <w:bCs/>
                <w:color w:val="1D1B11"/>
                <w:lang w:eastAsia="ar-SA"/>
              </w:rPr>
            </w:pPr>
          </w:p>
        </w:tc>
        <w:tc>
          <w:tcPr>
            <w:tcW w:w="1680" w:type="dxa"/>
            <w:shd w:val="clear" w:color="auto" w:fill="FFFFFF"/>
          </w:tcPr>
          <w:p w:rsidR="00353518" w:rsidRPr="00C37EA7" w:rsidRDefault="00353518" w:rsidP="00353518">
            <w:pPr>
              <w:widowControl w:val="0"/>
              <w:suppressAutoHyphens/>
              <w:jc w:val="center"/>
              <w:rPr>
                <w:bCs/>
                <w:color w:val="1D1B11"/>
                <w:lang w:eastAsia="ar-SA"/>
              </w:rPr>
            </w:pPr>
            <w:r w:rsidRPr="00C37EA7">
              <w:rPr>
                <w:bCs/>
                <w:color w:val="1D1B11"/>
                <w:lang w:eastAsia="ar-SA"/>
              </w:rPr>
              <w:t>С 9.00 до 21.00, ежедневно,</w:t>
            </w:r>
          </w:p>
          <w:p w:rsidR="00353518" w:rsidRPr="00C37EA7" w:rsidRDefault="00353518" w:rsidP="00353518">
            <w:pPr>
              <w:widowControl w:val="0"/>
              <w:suppressAutoHyphens/>
              <w:jc w:val="center"/>
              <w:rPr>
                <w:bCs/>
                <w:color w:val="1D1B11"/>
                <w:lang w:eastAsia="ar-SA"/>
              </w:rPr>
            </w:pPr>
            <w:r w:rsidRPr="00C37EA7">
              <w:rPr>
                <w:bCs/>
                <w:color w:val="1D1B11"/>
                <w:lang w:eastAsia="ar-SA"/>
              </w:rPr>
              <w:t>без перерыва</w:t>
            </w:r>
          </w:p>
        </w:tc>
        <w:tc>
          <w:tcPr>
            <w:tcW w:w="2243" w:type="dxa"/>
            <w:shd w:val="clear" w:color="auto" w:fill="FFFFFF"/>
          </w:tcPr>
          <w:p w:rsidR="00353518" w:rsidRPr="00C245F7" w:rsidRDefault="00353518" w:rsidP="00353518">
            <w:pPr>
              <w:widowControl w:val="0"/>
              <w:suppressAutoHyphens/>
              <w:jc w:val="center"/>
              <w:rPr>
                <w:color w:val="1D1B11"/>
                <w:lang w:eastAsia="ar-SA"/>
              </w:rPr>
            </w:pPr>
          </w:p>
        </w:tc>
        <w:tc>
          <w:tcPr>
            <w:tcW w:w="923" w:type="dxa"/>
            <w:shd w:val="clear" w:color="auto" w:fill="FFFFFF"/>
          </w:tcPr>
          <w:p w:rsidR="00353518" w:rsidRPr="00C245F7" w:rsidRDefault="00353518" w:rsidP="00353518">
            <w:pPr>
              <w:widowControl w:val="0"/>
              <w:suppressAutoHyphens/>
              <w:jc w:val="center"/>
              <w:rPr>
                <w:rFonts w:ascii="Courier New" w:hAnsi="Courier New" w:cs="Courier New"/>
                <w:color w:val="1D1B11"/>
                <w:lang w:eastAsia="ar-SA"/>
              </w:rPr>
            </w:pPr>
          </w:p>
        </w:tc>
      </w:tr>
      <w:tr w:rsidR="00353518" w:rsidRPr="00C245F7" w:rsidTr="00353518">
        <w:trPr>
          <w:trHeight w:hRule="exact" w:val="1843"/>
        </w:trPr>
        <w:tc>
          <w:tcPr>
            <w:tcW w:w="730" w:type="dxa"/>
            <w:shd w:val="clear" w:color="auto" w:fill="FFFFFF"/>
          </w:tcPr>
          <w:p w:rsidR="00353518" w:rsidRPr="00C245F7" w:rsidRDefault="00353518" w:rsidP="00353518">
            <w:pPr>
              <w:widowControl w:val="0"/>
              <w:suppressAutoHyphens/>
              <w:ind w:left="180"/>
              <w:jc w:val="center"/>
              <w:rPr>
                <w:bCs/>
                <w:color w:val="1D1B11"/>
                <w:lang w:eastAsia="ar-SA"/>
              </w:rPr>
            </w:pPr>
            <w:r>
              <w:rPr>
                <w:bCs/>
                <w:color w:val="1D1B11"/>
                <w:lang w:eastAsia="ar-SA"/>
              </w:rPr>
              <w:t>7.</w:t>
            </w:r>
          </w:p>
        </w:tc>
        <w:tc>
          <w:tcPr>
            <w:tcW w:w="2302" w:type="dxa"/>
            <w:shd w:val="clear" w:color="auto" w:fill="FFFFFF"/>
          </w:tcPr>
          <w:p w:rsidR="00353518" w:rsidRPr="00C37EA7" w:rsidRDefault="00353518" w:rsidP="00353518">
            <w:pPr>
              <w:widowControl w:val="0"/>
              <w:suppressAutoHyphens/>
              <w:jc w:val="center"/>
              <w:rPr>
                <w:bCs/>
                <w:color w:val="000000"/>
                <w:lang w:eastAsia="ar-SA"/>
              </w:rPr>
            </w:pPr>
            <w:r w:rsidRPr="00C37EA7">
              <w:rPr>
                <w:bCs/>
                <w:color w:val="000000"/>
                <w:lang w:eastAsia="ar-SA"/>
              </w:rPr>
              <w:t>Филиал ГБУ ЛО «МФЦ» «Лодейнопольский»</w:t>
            </w:r>
          </w:p>
        </w:tc>
        <w:tc>
          <w:tcPr>
            <w:tcW w:w="2055" w:type="dxa"/>
            <w:shd w:val="clear" w:color="auto" w:fill="FFFFFF"/>
          </w:tcPr>
          <w:p w:rsidR="00353518" w:rsidRPr="00C37EA7" w:rsidRDefault="00353518" w:rsidP="00353518">
            <w:pPr>
              <w:widowControl w:val="0"/>
              <w:suppressAutoHyphens/>
              <w:jc w:val="center"/>
              <w:rPr>
                <w:bCs/>
                <w:color w:val="000000"/>
                <w:lang w:eastAsia="ar-SA"/>
              </w:rPr>
            </w:pPr>
            <w:r w:rsidRPr="00C37EA7">
              <w:rPr>
                <w:bCs/>
                <w:color w:val="000000"/>
                <w:lang w:eastAsia="ar-SA"/>
              </w:rPr>
              <w:t>187700,</w:t>
            </w:r>
          </w:p>
          <w:p w:rsidR="00353518" w:rsidRPr="00C37EA7" w:rsidRDefault="00353518" w:rsidP="00353518">
            <w:pPr>
              <w:widowControl w:val="0"/>
              <w:suppressAutoHyphens/>
              <w:jc w:val="center"/>
              <w:rPr>
                <w:bCs/>
                <w:color w:val="000000"/>
                <w:lang w:eastAsia="ar-SA"/>
              </w:rPr>
            </w:pPr>
            <w:r w:rsidRPr="00C37EA7">
              <w:rPr>
                <w:bCs/>
                <w:color w:val="000000"/>
                <w:lang w:eastAsia="ar-SA"/>
              </w:rPr>
              <w:t>Ленинградская область, г.Лодейное Поле, ул. Карла Маркса, дом 36</w:t>
            </w:r>
          </w:p>
        </w:tc>
        <w:tc>
          <w:tcPr>
            <w:tcW w:w="1680" w:type="dxa"/>
            <w:shd w:val="clear" w:color="auto" w:fill="FFFFFF"/>
          </w:tcPr>
          <w:p w:rsidR="00353518" w:rsidRPr="00C37EA7" w:rsidRDefault="00353518" w:rsidP="00353518">
            <w:pPr>
              <w:widowControl w:val="0"/>
              <w:suppressAutoHyphens/>
              <w:jc w:val="center"/>
              <w:rPr>
                <w:bCs/>
                <w:color w:val="000000"/>
                <w:lang w:eastAsia="ar-SA"/>
              </w:rPr>
            </w:pPr>
            <w:r w:rsidRPr="00C37EA7">
              <w:rPr>
                <w:bCs/>
                <w:color w:val="000000"/>
                <w:lang w:eastAsia="ar-SA"/>
              </w:rPr>
              <w:t>С 9.00 до 21.00, ежедневно,</w:t>
            </w:r>
          </w:p>
          <w:p w:rsidR="00353518" w:rsidRPr="00C37EA7" w:rsidRDefault="00353518" w:rsidP="00353518">
            <w:pPr>
              <w:widowControl w:val="0"/>
              <w:suppressAutoHyphens/>
              <w:jc w:val="center"/>
              <w:rPr>
                <w:bCs/>
                <w:color w:val="000000"/>
                <w:lang w:eastAsia="ar-SA"/>
              </w:rPr>
            </w:pPr>
            <w:r w:rsidRPr="00C37EA7">
              <w:rPr>
                <w:bCs/>
                <w:color w:val="000000"/>
                <w:lang w:eastAsia="ar-SA"/>
              </w:rPr>
              <w:t>без перерыва</w:t>
            </w:r>
          </w:p>
        </w:tc>
        <w:tc>
          <w:tcPr>
            <w:tcW w:w="2243" w:type="dxa"/>
            <w:shd w:val="clear" w:color="auto" w:fill="FFFFFF"/>
          </w:tcPr>
          <w:p w:rsidR="00353518" w:rsidRPr="00C245F7" w:rsidRDefault="00353518" w:rsidP="00353518">
            <w:pPr>
              <w:widowControl w:val="0"/>
              <w:suppressAutoHyphens/>
              <w:jc w:val="center"/>
              <w:rPr>
                <w:color w:val="1D1B11"/>
                <w:lang w:eastAsia="ar-SA"/>
              </w:rPr>
            </w:pPr>
          </w:p>
        </w:tc>
        <w:tc>
          <w:tcPr>
            <w:tcW w:w="923" w:type="dxa"/>
            <w:shd w:val="clear" w:color="auto" w:fill="FFFFFF"/>
          </w:tcPr>
          <w:p w:rsidR="00353518" w:rsidRPr="00C245F7" w:rsidRDefault="00353518" w:rsidP="00353518">
            <w:pPr>
              <w:widowControl w:val="0"/>
              <w:suppressAutoHyphens/>
              <w:jc w:val="center"/>
              <w:rPr>
                <w:rFonts w:ascii="Courier New" w:hAnsi="Courier New" w:cs="Courier New"/>
                <w:color w:val="1D1B11"/>
                <w:lang w:eastAsia="ar-SA"/>
              </w:rPr>
            </w:pPr>
          </w:p>
        </w:tc>
      </w:tr>
      <w:tr w:rsidR="00353518" w:rsidRPr="00C245F7" w:rsidTr="00353518">
        <w:trPr>
          <w:trHeight w:hRule="exact" w:val="1843"/>
        </w:trPr>
        <w:tc>
          <w:tcPr>
            <w:tcW w:w="730" w:type="dxa"/>
            <w:shd w:val="clear" w:color="auto" w:fill="FFFFFF"/>
          </w:tcPr>
          <w:p w:rsidR="00353518" w:rsidRDefault="00353518" w:rsidP="00353518">
            <w:pPr>
              <w:widowControl w:val="0"/>
              <w:suppressAutoHyphens/>
              <w:ind w:left="180"/>
              <w:jc w:val="center"/>
              <w:rPr>
                <w:bCs/>
                <w:color w:val="1D1B11"/>
                <w:lang w:eastAsia="ar-SA"/>
              </w:rPr>
            </w:pPr>
            <w:r>
              <w:rPr>
                <w:bCs/>
                <w:color w:val="1D1B11"/>
                <w:lang w:eastAsia="ar-SA"/>
              </w:rPr>
              <w:t>8.</w:t>
            </w:r>
          </w:p>
        </w:tc>
        <w:tc>
          <w:tcPr>
            <w:tcW w:w="2302" w:type="dxa"/>
            <w:shd w:val="clear" w:color="auto" w:fill="FFFFFF"/>
          </w:tcPr>
          <w:p w:rsidR="00353518" w:rsidRPr="002270CC" w:rsidRDefault="00353518" w:rsidP="00353518">
            <w:pPr>
              <w:widowControl w:val="0"/>
              <w:suppressAutoHyphens/>
              <w:jc w:val="center"/>
              <w:rPr>
                <w:bCs/>
                <w:color w:val="000000"/>
                <w:lang w:eastAsia="ar-SA"/>
              </w:rPr>
            </w:pPr>
            <w:r w:rsidRPr="002270CC">
              <w:rPr>
                <w:bCs/>
                <w:color w:val="000000"/>
                <w:lang w:eastAsia="ar-SA"/>
              </w:rPr>
              <w:t>Филиал ГБУ ЛО «МФЦ» «</w:t>
            </w:r>
            <w:r>
              <w:rPr>
                <w:bCs/>
                <w:color w:val="000000"/>
                <w:lang w:eastAsia="ar-SA"/>
              </w:rPr>
              <w:t>Кингисеппский</w:t>
            </w:r>
            <w:r w:rsidRPr="002270CC">
              <w:rPr>
                <w:bCs/>
                <w:color w:val="000000"/>
                <w:lang w:eastAsia="ar-SA"/>
              </w:rPr>
              <w:t>»</w:t>
            </w:r>
          </w:p>
        </w:tc>
        <w:tc>
          <w:tcPr>
            <w:tcW w:w="2055" w:type="dxa"/>
            <w:shd w:val="clear" w:color="auto" w:fill="FFFFFF"/>
          </w:tcPr>
          <w:p w:rsidR="00353518" w:rsidRPr="002270CC" w:rsidRDefault="00353518" w:rsidP="00353518">
            <w:pPr>
              <w:widowControl w:val="0"/>
              <w:suppressAutoHyphens/>
              <w:jc w:val="center"/>
              <w:rPr>
                <w:bCs/>
                <w:color w:val="000000"/>
                <w:lang w:eastAsia="ar-SA"/>
              </w:rPr>
            </w:pPr>
            <w:r w:rsidRPr="002270CC">
              <w:rPr>
                <w:bCs/>
                <w:color w:val="000000"/>
                <w:lang w:eastAsia="ar-SA"/>
              </w:rPr>
              <w:t>18</w:t>
            </w:r>
            <w:r>
              <w:rPr>
                <w:bCs/>
                <w:color w:val="000000"/>
                <w:lang w:eastAsia="ar-SA"/>
              </w:rPr>
              <w:t>8480</w:t>
            </w:r>
            <w:r w:rsidRPr="002270CC">
              <w:rPr>
                <w:bCs/>
                <w:color w:val="000000"/>
                <w:lang w:eastAsia="ar-SA"/>
              </w:rPr>
              <w:t>,</w:t>
            </w:r>
          </w:p>
          <w:p w:rsidR="00353518" w:rsidRPr="002270CC" w:rsidRDefault="00353518" w:rsidP="00353518">
            <w:pPr>
              <w:widowControl w:val="0"/>
              <w:suppressAutoHyphens/>
              <w:jc w:val="center"/>
              <w:rPr>
                <w:bCs/>
                <w:color w:val="000000"/>
                <w:lang w:eastAsia="ar-SA"/>
              </w:rPr>
            </w:pPr>
            <w:r w:rsidRPr="002270CC">
              <w:rPr>
                <w:bCs/>
                <w:color w:val="000000"/>
                <w:lang w:eastAsia="ar-SA"/>
              </w:rPr>
              <w:t>Ленинградская область, г.</w:t>
            </w:r>
            <w:r>
              <w:rPr>
                <w:bCs/>
                <w:color w:val="000000"/>
                <w:lang w:eastAsia="ar-SA"/>
              </w:rPr>
              <w:t>Кингисепп</w:t>
            </w:r>
            <w:r w:rsidRPr="002270CC">
              <w:rPr>
                <w:bCs/>
                <w:color w:val="000000"/>
                <w:lang w:eastAsia="ar-SA"/>
              </w:rPr>
              <w:t>,</w:t>
            </w:r>
            <w:r>
              <w:rPr>
                <w:bCs/>
                <w:color w:val="000000"/>
                <w:lang w:eastAsia="ar-SA"/>
              </w:rPr>
              <w:t xml:space="preserve"> ул. Фабричная, д. 14-Б</w:t>
            </w:r>
          </w:p>
        </w:tc>
        <w:tc>
          <w:tcPr>
            <w:tcW w:w="1680" w:type="dxa"/>
            <w:shd w:val="clear" w:color="auto" w:fill="FFFFFF"/>
          </w:tcPr>
          <w:p w:rsidR="00353518" w:rsidRPr="002270CC" w:rsidRDefault="00353518" w:rsidP="00353518">
            <w:pPr>
              <w:widowControl w:val="0"/>
              <w:suppressAutoHyphens/>
              <w:jc w:val="center"/>
              <w:rPr>
                <w:bCs/>
                <w:color w:val="000000"/>
                <w:lang w:eastAsia="ar-SA"/>
              </w:rPr>
            </w:pPr>
            <w:r w:rsidRPr="002270CC">
              <w:rPr>
                <w:bCs/>
                <w:color w:val="000000"/>
                <w:lang w:eastAsia="ar-SA"/>
              </w:rPr>
              <w:t>С 9.00 до 21.00, ежедневно,</w:t>
            </w:r>
          </w:p>
          <w:p w:rsidR="00353518" w:rsidRPr="002270CC" w:rsidRDefault="00353518" w:rsidP="00353518">
            <w:pPr>
              <w:widowControl w:val="0"/>
              <w:suppressAutoHyphens/>
              <w:jc w:val="center"/>
              <w:rPr>
                <w:bCs/>
                <w:color w:val="000000"/>
                <w:lang w:eastAsia="ar-SA"/>
              </w:rPr>
            </w:pPr>
            <w:r w:rsidRPr="002270CC">
              <w:rPr>
                <w:bCs/>
                <w:color w:val="000000"/>
                <w:lang w:eastAsia="ar-SA"/>
              </w:rPr>
              <w:t>без перерыва</w:t>
            </w:r>
          </w:p>
        </w:tc>
        <w:tc>
          <w:tcPr>
            <w:tcW w:w="2243" w:type="dxa"/>
            <w:shd w:val="clear" w:color="auto" w:fill="FFFFFF"/>
          </w:tcPr>
          <w:p w:rsidR="00353518" w:rsidRPr="00C245F7" w:rsidRDefault="00353518" w:rsidP="00353518">
            <w:pPr>
              <w:widowControl w:val="0"/>
              <w:suppressAutoHyphens/>
              <w:jc w:val="center"/>
              <w:rPr>
                <w:color w:val="1D1B11"/>
                <w:lang w:eastAsia="ar-SA"/>
              </w:rPr>
            </w:pPr>
          </w:p>
        </w:tc>
        <w:tc>
          <w:tcPr>
            <w:tcW w:w="923" w:type="dxa"/>
            <w:shd w:val="clear" w:color="auto" w:fill="FFFFFF"/>
          </w:tcPr>
          <w:p w:rsidR="00353518" w:rsidRPr="00C245F7" w:rsidRDefault="00353518" w:rsidP="00353518">
            <w:pPr>
              <w:widowControl w:val="0"/>
              <w:suppressAutoHyphens/>
              <w:jc w:val="center"/>
              <w:rPr>
                <w:rFonts w:ascii="Courier New" w:hAnsi="Courier New" w:cs="Courier New"/>
                <w:color w:val="1D1B11"/>
                <w:lang w:eastAsia="ar-SA"/>
              </w:rPr>
            </w:pPr>
          </w:p>
        </w:tc>
      </w:tr>
      <w:tr w:rsidR="00353518" w:rsidRPr="00C245F7" w:rsidTr="00353518">
        <w:trPr>
          <w:trHeight w:hRule="exact" w:val="2416"/>
        </w:trPr>
        <w:tc>
          <w:tcPr>
            <w:tcW w:w="730" w:type="dxa"/>
            <w:shd w:val="clear" w:color="auto" w:fill="FFFFFF"/>
          </w:tcPr>
          <w:p w:rsidR="00353518" w:rsidRDefault="00353518" w:rsidP="00353518">
            <w:pPr>
              <w:widowControl w:val="0"/>
              <w:suppressAutoHyphens/>
              <w:ind w:left="180"/>
              <w:jc w:val="center"/>
              <w:rPr>
                <w:bCs/>
                <w:color w:val="1D1B11"/>
                <w:lang w:eastAsia="ar-SA"/>
              </w:rPr>
            </w:pPr>
            <w:r>
              <w:rPr>
                <w:bCs/>
                <w:color w:val="1D1B11"/>
                <w:lang w:eastAsia="ar-SA"/>
              </w:rPr>
              <w:t>9.</w:t>
            </w:r>
          </w:p>
        </w:tc>
        <w:tc>
          <w:tcPr>
            <w:tcW w:w="2302" w:type="dxa"/>
            <w:shd w:val="clear" w:color="auto" w:fill="FFFFFF"/>
          </w:tcPr>
          <w:p w:rsidR="00353518" w:rsidRPr="002270CC" w:rsidRDefault="00353518" w:rsidP="00353518">
            <w:pPr>
              <w:widowControl w:val="0"/>
              <w:suppressAutoHyphens/>
              <w:jc w:val="center"/>
              <w:rPr>
                <w:bCs/>
                <w:color w:val="000000"/>
                <w:lang w:eastAsia="ar-SA"/>
              </w:rPr>
            </w:pPr>
            <w:r w:rsidRPr="002270CC">
              <w:rPr>
                <w:bCs/>
                <w:color w:val="000000"/>
                <w:lang w:eastAsia="ar-SA"/>
              </w:rPr>
              <w:t>Филиал ГБУ ЛО «МФЦ» «</w:t>
            </w:r>
            <w:r>
              <w:rPr>
                <w:bCs/>
                <w:color w:val="000000"/>
                <w:lang w:eastAsia="ar-SA"/>
              </w:rPr>
              <w:t>Сосновский</w:t>
            </w:r>
            <w:r w:rsidRPr="002270CC">
              <w:rPr>
                <w:bCs/>
                <w:color w:val="000000"/>
                <w:lang w:eastAsia="ar-SA"/>
              </w:rPr>
              <w:t>»</w:t>
            </w:r>
          </w:p>
        </w:tc>
        <w:tc>
          <w:tcPr>
            <w:tcW w:w="2055" w:type="dxa"/>
            <w:shd w:val="clear" w:color="auto" w:fill="FFFFFF"/>
          </w:tcPr>
          <w:p w:rsidR="00353518" w:rsidRPr="002270CC" w:rsidRDefault="00353518" w:rsidP="00353518">
            <w:pPr>
              <w:widowControl w:val="0"/>
              <w:suppressAutoHyphens/>
              <w:jc w:val="center"/>
              <w:rPr>
                <w:bCs/>
                <w:color w:val="000000"/>
                <w:lang w:eastAsia="ar-SA"/>
              </w:rPr>
            </w:pPr>
            <w:r>
              <w:rPr>
                <w:bCs/>
                <w:color w:val="000000"/>
                <w:lang w:eastAsia="ar-SA"/>
              </w:rPr>
              <w:t>188</w:t>
            </w:r>
            <w:r w:rsidRPr="002270CC">
              <w:rPr>
                <w:bCs/>
                <w:color w:val="000000"/>
                <w:lang w:eastAsia="ar-SA"/>
              </w:rPr>
              <w:t>7</w:t>
            </w:r>
            <w:r>
              <w:rPr>
                <w:bCs/>
                <w:color w:val="000000"/>
                <w:lang w:eastAsia="ar-SA"/>
              </w:rPr>
              <w:t>3</w:t>
            </w:r>
            <w:r w:rsidRPr="002270CC">
              <w:rPr>
                <w:bCs/>
                <w:color w:val="000000"/>
                <w:lang w:eastAsia="ar-SA"/>
              </w:rPr>
              <w:t>0,</w:t>
            </w:r>
          </w:p>
          <w:p w:rsidR="00353518" w:rsidRPr="002270CC" w:rsidRDefault="00353518" w:rsidP="00353518">
            <w:pPr>
              <w:widowControl w:val="0"/>
              <w:suppressAutoHyphens/>
              <w:jc w:val="center"/>
              <w:rPr>
                <w:bCs/>
                <w:color w:val="000000"/>
                <w:lang w:eastAsia="ar-SA"/>
              </w:rPr>
            </w:pPr>
            <w:r w:rsidRPr="002270CC">
              <w:rPr>
                <w:bCs/>
                <w:color w:val="000000"/>
                <w:lang w:eastAsia="ar-SA"/>
              </w:rPr>
              <w:t xml:space="preserve">Ленинградская область, </w:t>
            </w:r>
            <w:r>
              <w:rPr>
                <w:bCs/>
                <w:color w:val="000000"/>
                <w:lang w:eastAsia="ar-SA"/>
              </w:rPr>
              <w:t>Приозерский район, пос. Сосново</w:t>
            </w:r>
            <w:r w:rsidRPr="002270CC">
              <w:rPr>
                <w:bCs/>
                <w:color w:val="000000"/>
                <w:lang w:eastAsia="ar-SA"/>
              </w:rPr>
              <w:t>,</w:t>
            </w:r>
            <w:r>
              <w:rPr>
                <w:bCs/>
                <w:color w:val="000000"/>
                <w:lang w:eastAsia="ar-SA"/>
              </w:rPr>
              <w:t xml:space="preserve"> ул. Механизаторов, д.11</w:t>
            </w:r>
          </w:p>
        </w:tc>
        <w:tc>
          <w:tcPr>
            <w:tcW w:w="1680" w:type="dxa"/>
            <w:shd w:val="clear" w:color="auto" w:fill="FFFFFF"/>
          </w:tcPr>
          <w:p w:rsidR="00353518" w:rsidRPr="002270CC" w:rsidRDefault="00353518" w:rsidP="00353518">
            <w:pPr>
              <w:widowControl w:val="0"/>
              <w:suppressAutoHyphens/>
              <w:jc w:val="center"/>
              <w:rPr>
                <w:bCs/>
                <w:color w:val="000000"/>
                <w:lang w:eastAsia="ar-SA"/>
              </w:rPr>
            </w:pPr>
            <w:r w:rsidRPr="002270CC">
              <w:rPr>
                <w:bCs/>
                <w:color w:val="000000"/>
                <w:lang w:eastAsia="ar-SA"/>
              </w:rPr>
              <w:t>С 9.00 до 21.00, ежедневно,</w:t>
            </w:r>
          </w:p>
          <w:p w:rsidR="00353518" w:rsidRPr="002270CC" w:rsidRDefault="00353518" w:rsidP="00353518">
            <w:pPr>
              <w:widowControl w:val="0"/>
              <w:suppressAutoHyphens/>
              <w:jc w:val="center"/>
              <w:rPr>
                <w:bCs/>
                <w:color w:val="000000"/>
                <w:lang w:eastAsia="ar-SA"/>
              </w:rPr>
            </w:pPr>
            <w:r w:rsidRPr="002270CC">
              <w:rPr>
                <w:bCs/>
                <w:color w:val="000000"/>
                <w:lang w:eastAsia="ar-SA"/>
              </w:rPr>
              <w:t>без перерыва</w:t>
            </w:r>
          </w:p>
        </w:tc>
        <w:tc>
          <w:tcPr>
            <w:tcW w:w="2243" w:type="dxa"/>
            <w:shd w:val="clear" w:color="auto" w:fill="FFFFFF"/>
          </w:tcPr>
          <w:p w:rsidR="00353518" w:rsidRPr="00C245F7" w:rsidRDefault="00353518" w:rsidP="00353518">
            <w:pPr>
              <w:widowControl w:val="0"/>
              <w:suppressAutoHyphens/>
              <w:jc w:val="center"/>
              <w:rPr>
                <w:color w:val="1D1B11"/>
                <w:lang w:eastAsia="ar-SA"/>
              </w:rPr>
            </w:pPr>
          </w:p>
        </w:tc>
        <w:tc>
          <w:tcPr>
            <w:tcW w:w="923" w:type="dxa"/>
            <w:shd w:val="clear" w:color="auto" w:fill="FFFFFF"/>
          </w:tcPr>
          <w:p w:rsidR="00353518" w:rsidRPr="00C245F7" w:rsidRDefault="00353518" w:rsidP="00353518">
            <w:pPr>
              <w:widowControl w:val="0"/>
              <w:suppressAutoHyphens/>
              <w:jc w:val="center"/>
              <w:rPr>
                <w:rFonts w:ascii="Courier New" w:hAnsi="Courier New" w:cs="Courier New"/>
                <w:color w:val="1D1B11"/>
                <w:lang w:eastAsia="ar-SA"/>
              </w:rPr>
            </w:pPr>
          </w:p>
        </w:tc>
      </w:tr>
      <w:tr w:rsidR="00353518" w:rsidRPr="00C245F7" w:rsidTr="00353518">
        <w:trPr>
          <w:trHeight w:hRule="exact" w:val="3560"/>
        </w:trPr>
        <w:tc>
          <w:tcPr>
            <w:tcW w:w="730" w:type="dxa"/>
            <w:shd w:val="clear" w:color="auto" w:fill="FFFFFF"/>
          </w:tcPr>
          <w:p w:rsidR="00353518" w:rsidRPr="00C245F7" w:rsidRDefault="00353518" w:rsidP="00353518">
            <w:pPr>
              <w:widowControl w:val="0"/>
              <w:tabs>
                <w:tab w:val="left" w:pos="427"/>
                <w:tab w:val="left" w:pos="1534"/>
              </w:tabs>
              <w:suppressAutoHyphens/>
              <w:ind w:left="180"/>
              <w:jc w:val="center"/>
              <w:rPr>
                <w:color w:val="1D1B11"/>
                <w:lang w:eastAsia="ar-SA"/>
              </w:rPr>
            </w:pPr>
            <w:r>
              <w:rPr>
                <w:color w:val="1D1B11"/>
                <w:lang w:eastAsia="ar-SA"/>
              </w:rPr>
              <w:t>10</w:t>
            </w:r>
            <w:r w:rsidRPr="00C245F7">
              <w:rPr>
                <w:color w:val="1D1B11"/>
                <w:lang w:eastAsia="ar-SA"/>
              </w:rPr>
              <w:t>.</w:t>
            </w:r>
          </w:p>
        </w:tc>
        <w:tc>
          <w:tcPr>
            <w:tcW w:w="2302" w:type="dxa"/>
            <w:shd w:val="clear" w:color="auto" w:fill="FFFFFF"/>
          </w:tcPr>
          <w:p w:rsidR="00353518" w:rsidRPr="00C245F7" w:rsidRDefault="00353518" w:rsidP="00353518">
            <w:pPr>
              <w:widowControl w:val="0"/>
              <w:suppressAutoHyphens/>
              <w:jc w:val="center"/>
              <w:rPr>
                <w:color w:val="1D1B11"/>
                <w:lang w:eastAsia="ar-SA"/>
              </w:rPr>
            </w:pPr>
            <w:r w:rsidRPr="00C245F7">
              <w:rPr>
                <w:bCs/>
                <w:color w:val="1D1B11"/>
                <w:lang w:eastAsia="ar-SA"/>
              </w:rPr>
              <w:t>ГБУ ЛО «МФЦ»</w:t>
            </w:r>
          </w:p>
        </w:tc>
        <w:tc>
          <w:tcPr>
            <w:tcW w:w="2055" w:type="dxa"/>
            <w:shd w:val="clear" w:color="auto" w:fill="FFFFFF"/>
          </w:tcPr>
          <w:p w:rsidR="00353518" w:rsidRPr="00C245F7" w:rsidRDefault="00353518" w:rsidP="00353518">
            <w:pPr>
              <w:widowControl w:val="0"/>
              <w:suppressAutoHyphens/>
              <w:jc w:val="center"/>
              <w:rPr>
                <w:color w:val="1D1B11"/>
                <w:lang w:eastAsia="ar-SA"/>
              </w:rPr>
            </w:pPr>
            <w:r w:rsidRPr="00C245F7">
              <w:rPr>
                <w:bCs/>
                <w:color w:val="1D1B11"/>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680" w:type="dxa"/>
            <w:shd w:val="clear" w:color="auto" w:fill="FFFFFF"/>
          </w:tcPr>
          <w:p w:rsidR="00353518" w:rsidRPr="00C245F7" w:rsidRDefault="00353518" w:rsidP="00353518">
            <w:pPr>
              <w:widowControl w:val="0"/>
              <w:suppressAutoHyphens/>
              <w:jc w:val="center"/>
              <w:rPr>
                <w:bCs/>
                <w:color w:val="1D1B11"/>
                <w:lang w:eastAsia="ar-SA"/>
              </w:rPr>
            </w:pPr>
            <w:r w:rsidRPr="00C245F7">
              <w:rPr>
                <w:bCs/>
                <w:color w:val="1D1B11"/>
                <w:lang w:eastAsia="ar-SA"/>
              </w:rPr>
              <w:t>пн-чт –</w:t>
            </w:r>
          </w:p>
          <w:p w:rsidR="00353518" w:rsidRPr="00C245F7" w:rsidRDefault="00353518" w:rsidP="00353518">
            <w:pPr>
              <w:widowControl w:val="0"/>
              <w:suppressAutoHyphens/>
              <w:jc w:val="center"/>
              <w:rPr>
                <w:bCs/>
                <w:color w:val="1D1B11"/>
                <w:lang w:eastAsia="ar-SA"/>
              </w:rPr>
            </w:pPr>
            <w:r w:rsidRPr="00C245F7">
              <w:rPr>
                <w:bCs/>
                <w:color w:val="1D1B11"/>
                <w:lang w:eastAsia="ar-SA"/>
              </w:rPr>
              <w:t>с 9.00 до 18.00,</w:t>
            </w:r>
          </w:p>
          <w:p w:rsidR="00353518" w:rsidRPr="00C245F7" w:rsidRDefault="00353518" w:rsidP="00353518">
            <w:pPr>
              <w:widowControl w:val="0"/>
              <w:suppressAutoHyphens/>
              <w:jc w:val="center"/>
              <w:rPr>
                <w:bCs/>
                <w:color w:val="1D1B11"/>
                <w:lang w:eastAsia="ar-SA"/>
              </w:rPr>
            </w:pPr>
            <w:r w:rsidRPr="00C245F7">
              <w:rPr>
                <w:bCs/>
                <w:color w:val="1D1B11"/>
                <w:lang w:eastAsia="ar-SA"/>
              </w:rPr>
              <w:t>пт. –</w:t>
            </w:r>
          </w:p>
          <w:p w:rsidR="00353518" w:rsidRPr="00C245F7" w:rsidRDefault="00353518" w:rsidP="00353518">
            <w:pPr>
              <w:widowControl w:val="0"/>
              <w:suppressAutoHyphens/>
              <w:jc w:val="center"/>
              <w:rPr>
                <w:color w:val="1D1B11"/>
                <w:lang w:eastAsia="ar-SA"/>
              </w:rPr>
            </w:pPr>
            <w:r w:rsidRPr="00C245F7">
              <w:rPr>
                <w:bCs/>
                <w:color w:val="1D1B11"/>
                <w:lang w:eastAsia="ar-SA"/>
              </w:rPr>
              <w:t>с 9.00 до 17.00, перерыв с</w:t>
            </w:r>
          </w:p>
          <w:p w:rsidR="00353518" w:rsidRPr="00C245F7" w:rsidRDefault="00353518" w:rsidP="00353518">
            <w:pPr>
              <w:widowControl w:val="0"/>
              <w:tabs>
                <w:tab w:val="left" w:pos="733"/>
              </w:tabs>
              <w:jc w:val="center"/>
              <w:rPr>
                <w:color w:val="1D1B11"/>
                <w:lang w:eastAsia="ar-SA"/>
              </w:rPr>
            </w:pPr>
            <w:r w:rsidRPr="00C245F7">
              <w:rPr>
                <w:bCs/>
                <w:color w:val="1D1B11"/>
                <w:lang w:eastAsia="ar-SA"/>
              </w:rPr>
              <w:t>13.00 до 13.48, выходные дни -</w:t>
            </w:r>
          </w:p>
          <w:p w:rsidR="00353518" w:rsidRPr="00C245F7" w:rsidRDefault="00353518" w:rsidP="00353518">
            <w:pPr>
              <w:widowControl w:val="0"/>
              <w:suppressAutoHyphens/>
              <w:jc w:val="center"/>
              <w:rPr>
                <w:color w:val="1D1B11"/>
                <w:lang w:eastAsia="ar-SA"/>
              </w:rPr>
            </w:pPr>
            <w:r w:rsidRPr="00C245F7">
              <w:rPr>
                <w:bCs/>
                <w:color w:val="1D1B11"/>
                <w:lang w:eastAsia="ar-SA"/>
              </w:rPr>
              <w:t>сб, вс.</w:t>
            </w:r>
          </w:p>
        </w:tc>
        <w:tc>
          <w:tcPr>
            <w:tcW w:w="2243" w:type="dxa"/>
            <w:shd w:val="clear" w:color="auto" w:fill="FFFFFF"/>
          </w:tcPr>
          <w:p w:rsidR="00353518" w:rsidRPr="00C245F7" w:rsidRDefault="0001183D" w:rsidP="00353518">
            <w:pPr>
              <w:widowControl w:val="0"/>
              <w:suppressAutoHyphens/>
              <w:ind w:left="85"/>
              <w:jc w:val="center"/>
              <w:rPr>
                <w:color w:val="1D1B11"/>
                <w:lang w:eastAsia="ar-SA"/>
              </w:rPr>
            </w:pPr>
            <w:hyperlink r:id="rId18" w:history="1">
              <w:r w:rsidR="00353518" w:rsidRPr="00C245F7">
                <w:rPr>
                  <w:color w:val="1D1B11"/>
                  <w:u w:val="single"/>
                  <w:lang w:val="en-US" w:eastAsia="ar-SA"/>
                </w:rPr>
                <w:t>mfc-info@lenreg.ru</w:t>
              </w:r>
            </w:hyperlink>
          </w:p>
        </w:tc>
        <w:tc>
          <w:tcPr>
            <w:tcW w:w="923" w:type="dxa"/>
            <w:shd w:val="clear" w:color="auto" w:fill="FFFFFF"/>
          </w:tcPr>
          <w:p w:rsidR="00353518" w:rsidRPr="00C245F7" w:rsidRDefault="00353518" w:rsidP="00353518">
            <w:pPr>
              <w:widowControl w:val="0"/>
              <w:suppressAutoHyphens/>
              <w:ind w:left="203"/>
              <w:jc w:val="center"/>
              <w:rPr>
                <w:color w:val="1D1B11"/>
                <w:lang w:eastAsia="ar-SA"/>
              </w:rPr>
            </w:pPr>
            <w:r w:rsidRPr="00C245F7">
              <w:rPr>
                <w:bCs/>
                <w:color w:val="1D1B11"/>
                <w:lang w:eastAsia="ar-SA"/>
              </w:rPr>
              <w:t>577-47-30</w:t>
            </w:r>
          </w:p>
        </w:tc>
      </w:tr>
    </w:tbl>
    <w:p w:rsidR="00353518" w:rsidRPr="00C245F7" w:rsidRDefault="00353518" w:rsidP="00353518">
      <w:pPr>
        <w:widowControl w:val="0"/>
        <w:suppressAutoHyphens/>
        <w:autoSpaceDE w:val="0"/>
        <w:ind w:firstLine="720"/>
        <w:jc w:val="both"/>
        <w:rPr>
          <w:color w:val="1D1B11"/>
          <w:kern w:val="1"/>
          <w:sz w:val="28"/>
          <w:szCs w:val="28"/>
          <w:lang w:eastAsia="ar-SA"/>
        </w:rPr>
      </w:pPr>
    </w:p>
    <w:p w:rsidR="00353518" w:rsidRPr="00C245F7" w:rsidRDefault="00353518" w:rsidP="00353518">
      <w:pPr>
        <w:widowControl w:val="0"/>
        <w:tabs>
          <w:tab w:val="left" w:pos="142"/>
          <w:tab w:val="left" w:pos="284"/>
        </w:tabs>
        <w:autoSpaceDE w:val="0"/>
        <w:autoSpaceDN w:val="0"/>
        <w:adjustRightInd w:val="0"/>
        <w:ind w:left="-567" w:firstLine="340"/>
        <w:jc w:val="both"/>
        <w:rPr>
          <w:color w:val="1D1B11"/>
        </w:rPr>
      </w:pPr>
    </w:p>
    <w:p w:rsidR="00353518" w:rsidRPr="00C245F7" w:rsidRDefault="00353518" w:rsidP="00353518">
      <w:pPr>
        <w:spacing w:before="120" w:after="120" w:line="360" w:lineRule="atLeast"/>
        <w:jc w:val="right"/>
        <w:rPr>
          <w:rFonts w:ascii="Arial" w:hAnsi="Arial" w:cs="Arial"/>
          <w:b/>
          <w:bCs/>
          <w:color w:val="1D1B11"/>
          <w:sz w:val="20"/>
          <w:szCs w:val="20"/>
        </w:rPr>
      </w:pPr>
    </w:p>
    <w:p w:rsidR="00353518" w:rsidRPr="00C245F7" w:rsidRDefault="00353518" w:rsidP="00353518">
      <w:pPr>
        <w:spacing w:before="120" w:after="120" w:line="360" w:lineRule="atLeast"/>
        <w:jc w:val="right"/>
        <w:rPr>
          <w:rFonts w:ascii="Arial" w:hAnsi="Arial" w:cs="Arial"/>
          <w:b/>
          <w:bCs/>
          <w:color w:val="1D1B11"/>
          <w:sz w:val="20"/>
          <w:szCs w:val="20"/>
        </w:rPr>
      </w:pPr>
    </w:p>
    <w:p w:rsidR="00353518" w:rsidRPr="00C245F7" w:rsidRDefault="00353518" w:rsidP="00353518">
      <w:pPr>
        <w:spacing w:before="120" w:after="120" w:line="360" w:lineRule="atLeast"/>
        <w:jc w:val="right"/>
        <w:rPr>
          <w:rFonts w:ascii="Arial" w:hAnsi="Arial" w:cs="Arial"/>
          <w:b/>
          <w:bCs/>
          <w:color w:val="1D1B11"/>
          <w:sz w:val="20"/>
          <w:szCs w:val="20"/>
        </w:rPr>
      </w:pPr>
    </w:p>
    <w:p w:rsidR="00353518" w:rsidRPr="00C245F7" w:rsidRDefault="00353518" w:rsidP="00353518">
      <w:pPr>
        <w:spacing w:before="120" w:after="120" w:line="360" w:lineRule="atLeast"/>
        <w:jc w:val="right"/>
        <w:rPr>
          <w:rFonts w:ascii="Arial" w:hAnsi="Arial" w:cs="Arial"/>
          <w:b/>
          <w:bCs/>
          <w:color w:val="1D1B11"/>
          <w:sz w:val="20"/>
          <w:szCs w:val="20"/>
        </w:rPr>
      </w:pPr>
    </w:p>
    <w:p w:rsidR="00353518" w:rsidRPr="00C245F7" w:rsidRDefault="00353518" w:rsidP="00353518">
      <w:pPr>
        <w:spacing w:before="120" w:after="120" w:line="360" w:lineRule="atLeast"/>
        <w:jc w:val="right"/>
        <w:rPr>
          <w:rFonts w:ascii="Arial" w:hAnsi="Arial" w:cs="Arial"/>
          <w:b/>
          <w:bCs/>
          <w:color w:val="1D1B11"/>
          <w:sz w:val="20"/>
          <w:szCs w:val="20"/>
        </w:rPr>
      </w:pPr>
    </w:p>
    <w:p w:rsidR="00353518" w:rsidRPr="00C245F7" w:rsidRDefault="00353518" w:rsidP="00353518">
      <w:pPr>
        <w:spacing w:before="120" w:after="120" w:line="360" w:lineRule="atLeast"/>
        <w:jc w:val="right"/>
        <w:rPr>
          <w:rFonts w:ascii="Arial" w:hAnsi="Arial" w:cs="Arial"/>
          <w:b/>
          <w:bCs/>
          <w:color w:val="1D1B11"/>
          <w:sz w:val="20"/>
          <w:szCs w:val="20"/>
        </w:rPr>
      </w:pPr>
    </w:p>
    <w:p w:rsidR="00353518" w:rsidRPr="00C245F7" w:rsidRDefault="00353518" w:rsidP="00353518">
      <w:pPr>
        <w:spacing w:before="120" w:after="120" w:line="360" w:lineRule="atLeast"/>
        <w:jc w:val="right"/>
        <w:rPr>
          <w:rFonts w:ascii="Arial" w:hAnsi="Arial" w:cs="Arial"/>
          <w:b/>
          <w:bCs/>
          <w:color w:val="1D1B11"/>
          <w:sz w:val="20"/>
          <w:szCs w:val="20"/>
        </w:rPr>
      </w:pPr>
    </w:p>
    <w:p w:rsidR="00353518" w:rsidRPr="00C245F7" w:rsidRDefault="00353518" w:rsidP="00353518">
      <w:pPr>
        <w:spacing w:before="120" w:after="120" w:line="360" w:lineRule="atLeast"/>
        <w:jc w:val="right"/>
        <w:rPr>
          <w:rFonts w:ascii="Arial" w:hAnsi="Arial" w:cs="Arial"/>
          <w:b/>
          <w:bCs/>
          <w:color w:val="1D1B11"/>
          <w:sz w:val="20"/>
          <w:szCs w:val="20"/>
        </w:rPr>
      </w:pPr>
    </w:p>
    <w:p w:rsidR="00353518" w:rsidRPr="00C245F7" w:rsidRDefault="00353518" w:rsidP="00353518">
      <w:pPr>
        <w:spacing w:before="120" w:after="120" w:line="360" w:lineRule="atLeast"/>
        <w:jc w:val="right"/>
        <w:rPr>
          <w:rFonts w:ascii="Arial" w:hAnsi="Arial" w:cs="Arial"/>
          <w:b/>
          <w:bCs/>
          <w:color w:val="1D1B11"/>
          <w:sz w:val="20"/>
          <w:szCs w:val="20"/>
        </w:rPr>
      </w:pPr>
    </w:p>
    <w:p w:rsidR="00353518" w:rsidRPr="001C475F" w:rsidRDefault="00353518" w:rsidP="00353518">
      <w:pPr>
        <w:jc w:val="right"/>
        <w:rPr>
          <w:color w:val="1D1B11"/>
        </w:rPr>
      </w:pPr>
      <w:r>
        <w:rPr>
          <w:b/>
          <w:bCs/>
          <w:color w:val="1D1B11"/>
        </w:rPr>
        <w:br w:type="page"/>
      </w:r>
      <w:r w:rsidRPr="001C475F">
        <w:rPr>
          <w:b/>
          <w:bCs/>
          <w:color w:val="1D1B11"/>
        </w:rPr>
        <w:lastRenderedPageBreak/>
        <w:t>Приложение № 2</w:t>
      </w:r>
    </w:p>
    <w:p w:rsidR="00353518" w:rsidRPr="001C475F" w:rsidRDefault="00353518" w:rsidP="00353518">
      <w:pPr>
        <w:widowControl w:val="0"/>
        <w:tabs>
          <w:tab w:val="left" w:pos="142"/>
          <w:tab w:val="left" w:pos="284"/>
        </w:tabs>
        <w:autoSpaceDE w:val="0"/>
        <w:autoSpaceDN w:val="0"/>
        <w:adjustRightInd w:val="0"/>
        <w:ind w:left="-567" w:firstLine="340"/>
        <w:jc w:val="right"/>
        <w:rPr>
          <w:color w:val="1D1B11"/>
        </w:rPr>
      </w:pPr>
      <w:r w:rsidRPr="001C475F">
        <w:rPr>
          <w:bCs/>
          <w:color w:val="1D1B11"/>
        </w:rPr>
        <w:t xml:space="preserve">к </w:t>
      </w:r>
      <w:hyperlink w:anchor="sub_1000" w:history="1">
        <w:r w:rsidRPr="001C475F">
          <w:rPr>
            <w:bCs/>
            <w:color w:val="1D1B11"/>
          </w:rPr>
          <w:t>Административному регламенту</w:t>
        </w:r>
      </w:hyperlink>
    </w:p>
    <w:p w:rsidR="00353518" w:rsidRPr="001C475F" w:rsidRDefault="00353518" w:rsidP="00353518">
      <w:pPr>
        <w:widowControl w:val="0"/>
        <w:tabs>
          <w:tab w:val="left" w:pos="142"/>
          <w:tab w:val="left" w:pos="284"/>
        </w:tabs>
        <w:autoSpaceDE w:val="0"/>
        <w:autoSpaceDN w:val="0"/>
        <w:adjustRightInd w:val="0"/>
        <w:ind w:left="-567" w:firstLine="340"/>
        <w:jc w:val="right"/>
        <w:rPr>
          <w:bCs/>
          <w:color w:val="1D1B11"/>
        </w:rPr>
      </w:pPr>
      <w:r w:rsidRPr="001C475F">
        <w:rPr>
          <w:bCs/>
          <w:color w:val="1D1B11"/>
        </w:rPr>
        <w:t>предоставления администрацией</w:t>
      </w:r>
    </w:p>
    <w:p w:rsidR="00353518" w:rsidRPr="00EF059E" w:rsidRDefault="00353518" w:rsidP="00353518">
      <w:pPr>
        <w:widowControl w:val="0"/>
        <w:tabs>
          <w:tab w:val="left" w:pos="142"/>
          <w:tab w:val="left" w:pos="284"/>
        </w:tabs>
        <w:autoSpaceDE w:val="0"/>
        <w:autoSpaceDN w:val="0"/>
        <w:adjustRightInd w:val="0"/>
        <w:ind w:left="-567" w:firstLine="340"/>
        <w:jc w:val="right"/>
        <w:rPr>
          <w:color w:val="1D1B11"/>
        </w:rPr>
      </w:pPr>
      <w:r>
        <w:rPr>
          <w:color w:val="1D1B11"/>
        </w:rPr>
        <w:t>Лопухин</w:t>
      </w:r>
      <w:r w:rsidRPr="00EF059E">
        <w:rPr>
          <w:color w:val="1D1B11"/>
        </w:rPr>
        <w:t xml:space="preserve">ское сельское поселение </w:t>
      </w:r>
    </w:p>
    <w:p w:rsidR="00353518" w:rsidRPr="00EF059E" w:rsidRDefault="00353518" w:rsidP="00353518">
      <w:pPr>
        <w:widowControl w:val="0"/>
        <w:tabs>
          <w:tab w:val="left" w:pos="142"/>
          <w:tab w:val="left" w:pos="284"/>
        </w:tabs>
        <w:autoSpaceDE w:val="0"/>
        <w:autoSpaceDN w:val="0"/>
        <w:adjustRightInd w:val="0"/>
        <w:ind w:left="-567" w:firstLine="340"/>
        <w:jc w:val="right"/>
        <w:rPr>
          <w:color w:val="1D1B11"/>
        </w:rPr>
      </w:pPr>
      <w:r w:rsidRPr="00EF059E">
        <w:rPr>
          <w:color w:val="1D1B11"/>
        </w:rPr>
        <w:t xml:space="preserve">Ломоносовского муниципального района </w:t>
      </w:r>
    </w:p>
    <w:p w:rsidR="00353518" w:rsidRPr="00EF059E" w:rsidRDefault="00353518" w:rsidP="00353518">
      <w:pPr>
        <w:widowControl w:val="0"/>
        <w:tabs>
          <w:tab w:val="left" w:pos="142"/>
          <w:tab w:val="left" w:pos="284"/>
        </w:tabs>
        <w:autoSpaceDE w:val="0"/>
        <w:autoSpaceDN w:val="0"/>
        <w:adjustRightInd w:val="0"/>
        <w:ind w:left="-567" w:firstLine="340"/>
        <w:jc w:val="right"/>
        <w:rPr>
          <w:color w:val="1D1B11"/>
        </w:rPr>
      </w:pPr>
      <w:r w:rsidRPr="00EF059E">
        <w:rPr>
          <w:color w:val="1D1B11"/>
        </w:rPr>
        <w:t xml:space="preserve">Ленинградской области </w:t>
      </w:r>
    </w:p>
    <w:p w:rsidR="00353518" w:rsidRPr="00EF059E" w:rsidRDefault="00353518" w:rsidP="00353518">
      <w:pPr>
        <w:widowControl w:val="0"/>
        <w:tabs>
          <w:tab w:val="left" w:pos="142"/>
          <w:tab w:val="left" w:pos="284"/>
        </w:tabs>
        <w:autoSpaceDE w:val="0"/>
        <w:autoSpaceDN w:val="0"/>
        <w:adjustRightInd w:val="0"/>
        <w:ind w:left="-567" w:firstLine="340"/>
        <w:jc w:val="right"/>
        <w:rPr>
          <w:color w:val="1D1B11"/>
        </w:rPr>
      </w:pPr>
      <w:r w:rsidRPr="00EF059E">
        <w:rPr>
          <w:bCs/>
          <w:color w:val="1D1B11"/>
        </w:rPr>
        <w:t>муниципальной услуги</w:t>
      </w:r>
    </w:p>
    <w:p w:rsidR="00353518" w:rsidRPr="00C245F7" w:rsidRDefault="00353518" w:rsidP="00353518">
      <w:pPr>
        <w:jc w:val="right"/>
        <w:rPr>
          <w:color w:val="1D1B11"/>
        </w:rPr>
      </w:pPr>
      <w:r w:rsidRPr="00C245F7">
        <w:rPr>
          <w:b/>
          <w:bCs/>
          <w:color w:val="1D1B11"/>
        </w:rPr>
        <w:t> </w:t>
      </w:r>
    </w:p>
    <w:p w:rsidR="00353518" w:rsidRPr="001C475F" w:rsidRDefault="00353518" w:rsidP="00353518">
      <w:pPr>
        <w:jc w:val="right"/>
      </w:pPr>
      <w:r w:rsidRPr="001C475F">
        <w:t>В межведомственную комиссию по оценке жилых помещений</w:t>
      </w:r>
    </w:p>
    <w:p w:rsidR="00353518" w:rsidRPr="001C475F" w:rsidRDefault="00353518" w:rsidP="00353518">
      <w:pPr>
        <w:jc w:val="right"/>
      </w:pPr>
      <w:r w:rsidRPr="001C475F">
        <w:t> на территории муниципального образования</w:t>
      </w:r>
    </w:p>
    <w:p w:rsidR="00353518" w:rsidRPr="001C475F" w:rsidRDefault="00353518" w:rsidP="00353518">
      <w:pPr>
        <w:jc w:val="right"/>
      </w:pPr>
      <w:r w:rsidRPr="001C475F">
        <w:t>_________________________________________________________</w:t>
      </w:r>
    </w:p>
    <w:p w:rsidR="00353518" w:rsidRPr="001C475F" w:rsidRDefault="00353518" w:rsidP="00353518">
      <w:pPr>
        <w:jc w:val="right"/>
      </w:pPr>
      <w:r w:rsidRPr="001C475F">
        <w:t>от _____________________________________________________</w:t>
      </w:r>
    </w:p>
    <w:p w:rsidR="00353518" w:rsidRPr="001C475F" w:rsidRDefault="00353518" w:rsidP="00353518">
      <w:pPr>
        <w:jc w:val="right"/>
      </w:pPr>
      <w:r w:rsidRPr="001C475F">
        <w:t>(указать статус заявителя - собственник  помещения, наниматель) </w:t>
      </w:r>
    </w:p>
    <w:p w:rsidR="00353518" w:rsidRPr="001C475F" w:rsidRDefault="00353518" w:rsidP="00353518">
      <w:pPr>
        <w:jc w:val="right"/>
      </w:pPr>
      <w:r w:rsidRPr="001C475F">
        <w:t>_____________________________________________________</w:t>
      </w:r>
    </w:p>
    <w:p w:rsidR="00353518" w:rsidRPr="001C475F" w:rsidRDefault="00353518" w:rsidP="00353518">
      <w:pPr>
        <w:jc w:val="right"/>
      </w:pPr>
      <w:r w:rsidRPr="001C475F">
        <w:t>(фамилия, имя, отчество гражданина, наименование, адрес места нахождения юридического лица)</w:t>
      </w:r>
    </w:p>
    <w:p w:rsidR="00353518" w:rsidRPr="001C475F" w:rsidRDefault="00353518" w:rsidP="00353518">
      <w:pPr>
        <w:jc w:val="right"/>
      </w:pPr>
      <w:r w:rsidRPr="001C475F">
        <w:t>_____________________________________________________</w:t>
      </w:r>
    </w:p>
    <w:p w:rsidR="00353518" w:rsidRPr="001C475F" w:rsidRDefault="00353518" w:rsidP="00353518">
      <w:pPr>
        <w:jc w:val="right"/>
      </w:pPr>
      <w:r w:rsidRPr="001C475F">
        <w:t>(адрес проживания и регистрации)</w:t>
      </w:r>
    </w:p>
    <w:p w:rsidR="00353518" w:rsidRPr="001C475F" w:rsidRDefault="00353518" w:rsidP="00353518">
      <w:pPr>
        <w:jc w:val="right"/>
      </w:pPr>
      <w:r w:rsidRPr="001C475F">
        <w:t>_____________________________________________________</w:t>
      </w:r>
    </w:p>
    <w:p w:rsidR="00353518" w:rsidRPr="001C475F" w:rsidRDefault="00353518" w:rsidP="00353518">
      <w:pPr>
        <w:jc w:val="right"/>
      </w:pPr>
      <w:r w:rsidRPr="001C475F">
        <w:t>(контактный телефон)</w:t>
      </w:r>
    </w:p>
    <w:p w:rsidR="00353518" w:rsidRPr="001C475F" w:rsidRDefault="00353518" w:rsidP="00353518">
      <w:pPr>
        <w:jc w:val="right"/>
      </w:pPr>
      <w:r w:rsidRPr="001C475F">
        <w:t> </w:t>
      </w:r>
    </w:p>
    <w:p w:rsidR="00353518" w:rsidRPr="00C245F7" w:rsidRDefault="00353518" w:rsidP="00353518">
      <w:pPr>
        <w:spacing w:line="360" w:lineRule="atLeast"/>
        <w:jc w:val="center"/>
        <w:rPr>
          <w:color w:val="1D1B11"/>
        </w:rPr>
      </w:pPr>
      <w:r w:rsidRPr="00C245F7">
        <w:rPr>
          <w:b/>
          <w:bCs/>
          <w:color w:val="1D1B11"/>
        </w:rPr>
        <w:t>ЗАЯВЛЕНИЕ</w:t>
      </w:r>
    </w:p>
    <w:p w:rsidR="00353518" w:rsidRPr="00C245F7" w:rsidRDefault="00353518" w:rsidP="00353518">
      <w:pPr>
        <w:spacing w:line="360" w:lineRule="atLeast"/>
        <w:rPr>
          <w:color w:val="1D1B11"/>
        </w:rPr>
      </w:pPr>
      <w:r w:rsidRPr="00C245F7">
        <w:rPr>
          <w:color w:val="1D1B11"/>
        </w:rPr>
        <w:t>Прошу провести оценку соответствия помещения  по  адресу:</w:t>
      </w:r>
    </w:p>
    <w:p w:rsidR="00353518" w:rsidRPr="00C245F7" w:rsidRDefault="00353518" w:rsidP="00353518">
      <w:pPr>
        <w:spacing w:line="360" w:lineRule="atLeast"/>
        <w:rPr>
          <w:color w:val="1D1B11"/>
        </w:rPr>
      </w:pPr>
      <w:r w:rsidRPr="00C245F7">
        <w:rPr>
          <w:color w:val="1D1B11"/>
        </w:rPr>
        <w:t>_________________________________________________________________________________________________________</w:t>
      </w:r>
    </w:p>
    <w:p w:rsidR="00353518" w:rsidRPr="00C37EA7" w:rsidRDefault="00353518" w:rsidP="00353518">
      <w:pPr>
        <w:spacing w:line="360" w:lineRule="atLeast"/>
        <w:rPr>
          <w:color w:val="1D1B11"/>
        </w:rPr>
      </w:pPr>
      <w:r w:rsidRPr="00C245F7">
        <w:rPr>
          <w:color w:val="1D1B11"/>
        </w:rPr>
        <w:t xml:space="preserve">требованиям, установленным в «Положении о </w:t>
      </w:r>
      <w:r w:rsidRPr="00C37EA7">
        <w:rPr>
          <w:color w:val="1D1B11"/>
        </w:rPr>
        <w:t xml:space="preserve">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w:t>
      </w:r>
      <w:r w:rsidRPr="00C37EA7">
        <w:rPr>
          <w:color w:val="1D1B11"/>
        </w:rPr>
        <w:br/>
        <w:t>_______________муниципального образования от _________№______________.</w:t>
      </w:r>
    </w:p>
    <w:p w:rsidR="00353518" w:rsidRPr="00C37EA7" w:rsidRDefault="00353518" w:rsidP="00353518">
      <w:pPr>
        <w:spacing w:line="360" w:lineRule="atLeast"/>
        <w:rPr>
          <w:color w:val="1D1B11"/>
        </w:rPr>
      </w:pPr>
      <w:r w:rsidRPr="00C8010F">
        <w:rPr>
          <w:color w:val="1D1B11"/>
        </w:rPr>
        <w:t>К заявлению прилагаются</w:t>
      </w:r>
      <w:r w:rsidRPr="00C37EA7">
        <w:rPr>
          <w:color w:val="1D1B11"/>
        </w:rPr>
        <w:t>:</w:t>
      </w:r>
    </w:p>
    <w:p w:rsidR="00353518" w:rsidRPr="00C245F7" w:rsidRDefault="00353518" w:rsidP="00353518">
      <w:pPr>
        <w:spacing w:line="360" w:lineRule="atLeast"/>
        <w:rPr>
          <w:color w:val="1D1B11"/>
        </w:rPr>
      </w:pPr>
      <w:r w:rsidRPr="00C37EA7">
        <w:rPr>
          <w:color w:val="1D1B11"/>
        </w:rPr>
        <w:t>_____________________________________________________________________________</w:t>
      </w:r>
    </w:p>
    <w:p w:rsidR="00353518" w:rsidRPr="00C245F7" w:rsidRDefault="00353518" w:rsidP="00353518">
      <w:pPr>
        <w:pBdr>
          <w:bottom w:val="single" w:sz="12" w:space="1" w:color="auto"/>
        </w:pBdr>
        <w:spacing w:line="360" w:lineRule="atLeast"/>
        <w:rPr>
          <w:color w:val="1D1B11"/>
        </w:rPr>
      </w:pPr>
    </w:p>
    <w:p w:rsidR="00353518" w:rsidRPr="00C8010F" w:rsidRDefault="00353518" w:rsidP="00353518">
      <w:pPr>
        <w:spacing w:line="360" w:lineRule="atLeast"/>
        <w:rPr>
          <w:color w:val="1D1B11"/>
        </w:rPr>
      </w:pPr>
      <w:r w:rsidRPr="00C245F7">
        <w:rPr>
          <w:color w:val="1D1B11"/>
        </w:rPr>
        <w:t xml:space="preserve">Дополнительные документы </w:t>
      </w:r>
      <w:r w:rsidRPr="00C8010F">
        <w:rPr>
          <w:color w:val="1D1B11"/>
        </w:rPr>
        <w:t>_____________________________________________________________________________</w:t>
      </w:r>
    </w:p>
    <w:p w:rsidR="00353518" w:rsidRPr="00C37EA7" w:rsidRDefault="00353518" w:rsidP="00353518">
      <w:pPr>
        <w:pStyle w:val="af7"/>
        <w:rPr>
          <w:color w:val="1D1B11"/>
          <w:sz w:val="24"/>
          <w:szCs w:val="24"/>
        </w:rPr>
      </w:pPr>
      <w:r w:rsidRPr="00C8010F">
        <w:rPr>
          <w:color w:val="1D1B11"/>
          <w:sz w:val="24"/>
          <w:szCs w:val="24"/>
        </w:rPr>
        <w:t>Сведения для отправки решения по почте:</w:t>
      </w:r>
    </w:p>
    <w:p w:rsidR="00353518" w:rsidRPr="00C8010F" w:rsidRDefault="00353518" w:rsidP="00353518">
      <w:pPr>
        <w:pStyle w:val="af7"/>
        <w:rPr>
          <w:color w:val="1D1B11"/>
          <w:sz w:val="24"/>
          <w:szCs w:val="24"/>
        </w:rPr>
      </w:pPr>
    </w:p>
    <w:p w:rsidR="00353518" w:rsidRPr="00C8010F" w:rsidRDefault="00353518" w:rsidP="00353518">
      <w:pPr>
        <w:pStyle w:val="af7"/>
        <w:rPr>
          <w:color w:val="1D1B11"/>
          <w:sz w:val="24"/>
          <w:szCs w:val="24"/>
        </w:rPr>
      </w:pPr>
      <w:r w:rsidRPr="00C8010F">
        <w:rPr>
          <w:color w:val="1D1B11"/>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353518" w:rsidRPr="00C8010F" w:rsidTr="00353518">
        <w:tc>
          <w:tcPr>
            <w:tcW w:w="1588" w:type="dxa"/>
            <w:shd w:val="clear" w:color="auto" w:fill="auto"/>
          </w:tcPr>
          <w:p w:rsidR="00353518" w:rsidRPr="00C37EA7" w:rsidRDefault="00353518" w:rsidP="00353518">
            <w:pPr>
              <w:pStyle w:val="af7"/>
              <w:jc w:val="center"/>
              <w:rPr>
                <w:color w:val="1D1B11"/>
                <w:sz w:val="24"/>
                <w:szCs w:val="24"/>
              </w:rPr>
            </w:pPr>
            <w:r w:rsidRPr="00C37EA7">
              <w:rPr>
                <w:color w:val="1D1B11"/>
                <w:sz w:val="24"/>
                <w:szCs w:val="24"/>
              </w:rPr>
              <w:t>№ п.п.</w:t>
            </w:r>
          </w:p>
        </w:tc>
        <w:tc>
          <w:tcPr>
            <w:tcW w:w="1906" w:type="dxa"/>
            <w:shd w:val="clear" w:color="auto" w:fill="auto"/>
          </w:tcPr>
          <w:p w:rsidR="00353518" w:rsidRPr="00C37EA7" w:rsidRDefault="00353518" w:rsidP="00353518">
            <w:pPr>
              <w:pStyle w:val="af7"/>
              <w:jc w:val="center"/>
              <w:rPr>
                <w:color w:val="1D1B11"/>
                <w:sz w:val="24"/>
                <w:szCs w:val="24"/>
              </w:rPr>
            </w:pPr>
            <w:r w:rsidRPr="00C37EA7">
              <w:rPr>
                <w:color w:val="1D1B11"/>
                <w:sz w:val="24"/>
                <w:szCs w:val="24"/>
              </w:rPr>
              <w:t>Ф.И.О.</w:t>
            </w:r>
          </w:p>
        </w:tc>
        <w:tc>
          <w:tcPr>
            <w:tcW w:w="1823" w:type="dxa"/>
            <w:shd w:val="clear" w:color="auto" w:fill="auto"/>
          </w:tcPr>
          <w:p w:rsidR="00353518" w:rsidRPr="00C37EA7" w:rsidRDefault="00353518" w:rsidP="00353518">
            <w:pPr>
              <w:pStyle w:val="af7"/>
              <w:jc w:val="center"/>
              <w:rPr>
                <w:color w:val="1D1B11"/>
                <w:sz w:val="24"/>
                <w:szCs w:val="24"/>
              </w:rPr>
            </w:pPr>
            <w:r w:rsidRPr="00C37EA7">
              <w:rPr>
                <w:color w:val="1D1B11"/>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353518" w:rsidRPr="00C37EA7" w:rsidRDefault="00353518" w:rsidP="00353518">
            <w:pPr>
              <w:pStyle w:val="af7"/>
              <w:jc w:val="center"/>
              <w:rPr>
                <w:color w:val="1D1B11"/>
                <w:sz w:val="24"/>
                <w:szCs w:val="24"/>
              </w:rPr>
            </w:pPr>
            <w:r w:rsidRPr="00C37EA7">
              <w:rPr>
                <w:color w:val="1D1B11"/>
                <w:sz w:val="24"/>
                <w:szCs w:val="24"/>
              </w:rPr>
              <w:t>согласен/не согласен</w:t>
            </w:r>
          </w:p>
        </w:tc>
        <w:tc>
          <w:tcPr>
            <w:tcW w:w="2014" w:type="dxa"/>
            <w:shd w:val="clear" w:color="auto" w:fill="auto"/>
          </w:tcPr>
          <w:p w:rsidR="00353518" w:rsidRPr="00C245F7" w:rsidRDefault="00353518" w:rsidP="00353518">
            <w:pPr>
              <w:pStyle w:val="af7"/>
              <w:jc w:val="center"/>
              <w:rPr>
                <w:color w:val="1D1B11"/>
                <w:sz w:val="24"/>
                <w:szCs w:val="24"/>
              </w:rPr>
            </w:pPr>
            <w:r w:rsidRPr="00C37EA7">
              <w:rPr>
                <w:color w:val="1D1B11"/>
                <w:sz w:val="24"/>
                <w:szCs w:val="24"/>
              </w:rPr>
              <w:t>Подпись</w:t>
            </w:r>
          </w:p>
        </w:tc>
      </w:tr>
      <w:tr w:rsidR="00353518" w:rsidRPr="00C8010F" w:rsidTr="00353518">
        <w:tc>
          <w:tcPr>
            <w:tcW w:w="1588" w:type="dxa"/>
            <w:shd w:val="clear" w:color="auto" w:fill="auto"/>
          </w:tcPr>
          <w:p w:rsidR="00353518" w:rsidRPr="00C8010F" w:rsidRDefault="00353518" w:rsidP="00353518">
            <w:pPr>
              <w:pStyle w:val="af7"/>
              <w:rPr>
                <w:color w:val="1D1B11"/>
                <w:sz w:val="24"/>
                <w:szCs w:val="24"/>
              </w:rPr>
            </w:pPr>
          </w:p>
        </w:tc>
        <w:tc>
          <w:tcPr>
            <w:tcW w:w="1906" w:type="dxa"/>
            <w:shd w:val="clear" w:color="auto" w:fill="auto"/>
          </w:tcPr>
          <w:p w:rsidR="00353518" w:rsidRPr="00C8010F" w:rsidRDefault="00353518" w:rsidP="00353518">
            <w:pPr>
              <w:pStyle w:val="af7"/>
              <w:rPr>
                <w:color w:val="1D1B11"/>
                <w:sz w:val="24"/>
                <w:szCs w:val="24"/>
              </w:rPr>
            </w:pPr>
          </w:p>
        </w:tc>
        <w:tc>
          <w:tcPr>
            <w:tcW w:w="1823" w:type="dxa"/>
            <w:shd w:val="clear" w:color="auto" w:fill="auto"/>
          </w:tcPr>
          <w:p w:rsidR="00353518" w:rsidRPr="00C8010F" w:rsidRDefault="00353518" w:rsidP="00353518">
            <w:pPr>
              <w:pStyle w:val="af7"/>
              <w:rPr>
                <w:color w:val="1D1B11"/>
                <w:sz w:val="24"/>
                <w:szCs w:val="24"/>
              </w:rPr>
            </w:pPr>
          </w:p>
        </w:tc>
        <w:tc>
          <w:tcPr>
            <w:tcW w:w="2240" w:type="dxa"/>
            <w:shd w:val="clear" w:color="auto" w:fill="auto"/>
          </w:tcPr>
          <w:p w:rsidR="00353518" w:rsidRPr="00C8010F" w:rsidRDefault="00353518" w:rsidP="00353518">
            <w:pPr>
              <w:pStyle w:val="af7"/>
              <w:rPr>
                <w:color w:val="1D1B11"/>
                <w:sz w:val="24"/>
                <w:szCs w:val="24"/>
              </w:rPr>
            </w:pPr>
          </w:p>
        </w:tc>
        <w:tc>
          <w:tcPr>
            <w:tcW w:w="2014" w:type="dxa"/>
            <w:shd w:val="clear" w:color="auto" w:fill="auto"/>
          </w:tcPr>
          <w:p w:rsidR="00353518" w:rsidRPr="00C8010F" w:rsidRDefault="00353518" w:rsidP="00353518">
            <w:pPr>
              <w:pStyle w:val="af7"/>
              <w:rPr>
                <w:color w:val="1D1B11"/>
                <w:sz w:val="24"/>
                <w:szCs w:val="24"/>
              </w:rPr>
            </w:pPr>
          </w:p>
        </w:tc>
      </w:tr>
      <w:tr w:rsidR="00353518" w:rsidRPr="00C8010F" w:rsidTr="00353518">
        <w:tc>
          <w:tcPr>
            <w:tcW w:w="1588" w:type="dxa"/>
            <w:shd w:val="clear" w:color="auto" w:fill="auto"/>
          </w:tcPr>
          <w:p w:rsidR="00353518" w:rsidRPr="00C8010F" w:rsidRDefault="00353518" w:rsidP="00353518">
            <w:pPr>
              <w:pStyle w:val="af7"/>
              <w:rPr>
                <w:color w:val="1D1B11"/>
                <w:sz w:val="24"/>
                <w:szCs w:val="24"/>
              </w:rPr>
            </w:pPr>
          </w:p>
        </w:tc>
        <w:tc>
          <w:tcPr>
            <w:tcW w:w="1906" w:type="dxa"/>
            <w:shd w:val="clear" w:color="auto" w:fill="auto"/>
          </w:tcPr>
          <w:p w:rsidR="00353518" w:rsidRPr="00C8010F" w:rsidRDefault="00353518" w:rsidP="00353518">
            <w:pPr>
              <w:pStyle w:val="af7"/>
              <w:rPr>
                <w:color w:val="1D1B11"/>
                <w:sz w:val="24"/>
                <w:szCs w:val="24"/>
              </w:rPr>
            </w:pPr>
          </w:p>
        </w:tc>
        <w:tc>
          <w:tcPr>
            <w:tcW w:w="1823" w:type="dxa"/>
            <w:shd w:val="clear" w:color="auto" w:fill="auto"/>
          </w:tcPr>
          <w:p w:rsidR="00353518" w:rsidRPr="00C8010F" w:rsidRDefault="00353518" w:rsidP="00353518">
            <w:pPr>
              <w:pStyle w:val="af7"/>
              <w:rPr>
                <w:color w:val="1D1B11"/>
                <w:sz w:val="24"/>
                <w:szCs w:val="24"/>
              </w:rPr>
            </w:pPr>
          </w:p>
        </w:tc>
        <w:tc>
          <w:tcPr>
            <w:tcW w:w="2240" w:type="dxa"/>
            <w:shd w:val="clear" w:color="auto" w:fill="auto"/>
          </w:tcPr>
          <w:p w:rsidR="00353518" w:rsidRPr="00C8010F" w:rsidRDefault="00353518" w:rsidP="00353518">
            <w:pPr>
              <w:pStyle w:val="af7"/>
              <w:rPr>
                <w:color w:val="1D1B11"/>
                <w:sz w:val="24"/>
                <w:szCs w:val="24"/>
              </w:rPr>
            </w:pPr>
          </w:p>
        </w:tc>
        <w:tc>
          <w:tcPr>
            <w:tcW w:w="2014" w:type="dxa"/>
            <w:shd w:val="clear" w:color="auto" w:fill="auto"/>
          </w:tcPr>
          <w:p w:rsidR="00353518" w:rsidRPr="00C8010F" w:rsidRDefault="00353518" w:rsidP="00353518">
            <w:pPr>
              <w:pStyle w:val="af7"/>
              <w:rPr>
                <w:color w:val="1D1B11"/>
                <w:sz w:val="24"/>
                <w:szCs w:val="24"/>
              </w:rPr>
            </w:pPr>
          </w:p>
        </w:tc>
      </w:tr>
    </w:tbl>
    <w:p w:rsidR="00353518" w:rsidRPr="00C8010F" w:rsidRDefault="00353518" w:rsidP="00353518">
      <w:pPr>
        <w:pStyle w:val="af7"/>
        <w:rPr>
          <w:color w:val="1D1B11"/>
          <w:sz w:val="24"/>
          <w:szCs w:val="24"/>
        </w:rPr>
      </w:pPr>
    </w:p>
    <w:p w:rsidR="00353518" w:rsidRPr="00C8010F" w:rsidRDefault="00353518" w:rsidP="00353518">
      <w:pPr>
        <w:pStyle w:val="af7"/>
        <w:rPr>
          <w:color w:val="1D1B11"/>
          <w:sz w:val="24"/>
          <w:szCs w:val="24"/>
        </w:rPr>
      </w:pPr>
      <w:r w:rsidRPr="00C8010F">
        <w:rPr>
          <w:color w:val="1D1B11"/>
          <w:sz w:val="24"/>
          <w:szCs w:val="24"/>
        </w:rPr>
        <w:t>Документ прошу:  выдать на руки,  отправить по почте</w:t>
      </w:r>
    </w:p>
    <w:p w:rsidR="00353518" w:rsidRPr="00C8010F" w:rsidRDefault="00353518" w:rsidP="00353518">
      <w:pPr>
        <w:pStyle w:val="af7"/>
        <w:rPr>
          <w:color w:val="1D1B11"/>
          <w:sz w:val="24"/>
          <w:szCs w:val="24"/>
        </w:rPr>
      </w:pPr>
      <w:r w:rsidRPr="00C8010F">
        <w:rPr>
          <w:color w:val="1D1B11"/>
          <w:sz w:val="24"/>
          <w:szCs w:val="24"/>
        </w:rPr>
        <w:t xml:space="preserve">                                          (нужное подчеркнуть)</w:t>
      </w:r>
    </w:p>
    <w:p w:rsidR="00353518" w:rsidRPr="00C245F7" w:rsidRDefault="00353518" w:rsidP="00353518">
      <w:pPr>
        <w:spacing w:line="360" w:lineRule="atLeast"/>
        <w:rPr>
          <w:color w:val="1D1B11"/>
        </w:rPr>
      </w:pPr>
      <w:r w:rsidRPr="00C245F7">
        <w:rPr>
          <w:color w:val="1D1B11"/>
        </w:rPr>
        <w:lastRenderedPageBreak/>
        <w:t>___________________                                                                                __________________</w:t>
      </w:r>
    </w:p>
    <w:p w:rsidR="00353518" w:rsidRPr="00C245F7" w:rsidRDefault="00353518" w:rsidP="00353518">
      <w:pPr>
        <w:spacing w:line="360" w:lineRule="atLeast"/>
        <w:rPr>
          <w:color w:val="1D1B11"/>
        </w:rPr>
      </w:pPr>
      <w:r w:rsidRPr="00C245F7">
        <w:rPr>
          <w:color w:val="1D1B11"/>
        </w:rPr>
        <w:t>(дата)                                                                                                              (подпись)</w:t>
      </w:r>
    </w:p>
    <w:p w:rsidR="00353518" w:rsidRPr="00C245F7" w:rsidRDefault="00353518" w:rsidP="00353518">
      <w:pPr>
        <w:jc w:val="right"/>
        <w:rPr>
          <w:color w:val="1D1B11"/>
        </w:rPr>
      </w:pPr>
      <w:r w:rsidRPr="00C245F7">
        <w:rPr>
          <w:b/>
          <w:bCs/>
          <w:color w:val="1D1B11"/>
        </w:rPr>
        <w:t>Приложение № 3</w:t>
      </w:r>
    </w:p>
    <w:p w:rsidR="00353518" w:rsidRPr="004F4EEF" w:rsidRDefault="00353518" w:rsidP="00353518">
      <w:pPr>
        <w:widowControl w:val="0"/>
        <w:tabs>
          <w:tab w:val="left" w:pos="142"/>
          <w:tab w:val="left" w:pos="284"/>
        </w:tabs>
        <w:autoSpaceDE w:val="0"/>
        <w:autoSpaceDN w:val="0"/>
        <w:adjustRightInd w:val="0"/>
        <w:ind w:left="-567" w:firstLine="340"/>
        <w:jc w:val="right"/>
        <w:rPr>
          <w:color w:val="1D1B11"/>
        </w:rPr>
      </w:pPr>
      <w:r w:rsidRPr="004F4EEF">
        <w:rPr>
          <w:bCs/>
          <w:color w:val="1D1B11"/>
        </w:rPr>
        <w:t xml:space="preserve">к </w:t>
      </w:r>
      <w:hyperlink w:anchor="sub_1000" w:history="1">
        <w:r w:rsidRPr="004F4EEF">
          <w:rPr>
            <w:bCs/>
            <w:color w:val="1D1B11"/>
          </w:rPr>
          <w:t>Административному регламенту</w:t>
        </w:r>
      </w:hyperlink>
    </w:p>
    <w:p w:rsidR="00353518" w:rsidRPr="004F4EEF" w:rsidRDefault="00353518" w:rsidP="00353518">
      <w:pPr>
        <w:widowControl w:val="0"/>
        <w:tabs>
          <w:tab w:val="left" w:pos="142"/>
          <w:tab w:val="left" w:pos="284"/>
        </w:tabs>
        <w:autoSpaceDE w:val="0"/>
        <w:autoSpaceDN w:val="0"/>
        <w:adjustRightInd w:val="0"/>
        <w:ind w:left="-567" w:firstLine="340"/>
        <w:jc w:val="right"/>
        <w:rPr>
          <w:bCs/>
          <w:color w:val="1D1B11"/>
        </w:rPr>
      </w:pPr>
      <w:r w:rsidRPr="004F4EEF">
        <w:rPr>
          <w:bCs/>
          <w:color w:val="1D1B11"/>
        </w:rPr>
        <w:t>предоставления администрацией</w:t>
      </w:r>
    </w:p>
    <w:p w:rsidR="00353518" w:rsidRPr="00EF059E" w:rsidRDefault="00353518" w:rsidP="00353518">
      <w:pPr>
        <w:widowControl w:val="0"/>
        <w:tabs>
          <w:tab w:val="left" w:pos="142"/>
          <w:tab w:val="left" w:pos="284"/>
        </w:tabs>
        <w:autoSpaceDE w:val="0"/>
        <w:autoSpaceDN w:val="0"/>
        <w:adjustRightInd w:val="0"/>
        <w:ind w:left="-567" w:firstLine="340"/>
        <w:jc w:val="right"/>
        <w:rPr>
          <w:color w:val="1D1B11"/>
        </w:rPr>
      </w:pPr>
      <w:r>
        <w:rPr>
          <w:color w:val="1D1B11"/>
        </w:rPr>
        <w:t>Лопухин</w:t>
      </w:r>
      <w:r w:rsidRPr="00EF059E">
        <w:rPr>
          <w:color w:val="1D1B11"/>
        </w:rPr>
        <w:t xml:space="preserve">ское сельское поселение </w:t>
      </w:r>
    </w:p>
    <w:p w:rsidR="00353518" w:rsidRPr="00EF059E" w:rsidRDefault="00353518" w:rsidP="00353518">
      <w:pPr>
        <w:widowControl w:val="0"/>
        <w:tabs>
          <w:tab w:val="left" w:pos="142"/>
          <w:tab w:val="left" w:pos="284"/>
        </w:tabs>
        <w:autoSpaceDE w:val="0"/>
        <w:autoSpaceDN w:val="0"/>
        <w:adjustRightInd w:val="0"/>
        <w:ind w:left="-567" w:firstLine="340"/>
        <w:jc w:val="right"/>
        <w:rPr>
          <w:color w:val="1D1B11"/>
        </w:rPr>
      </w:pPr>
      <w:r w:rsidRPr="00EF059E">
        <w:rPr>
          <w:color w:val="1D1B11"/>
        </w:rPr>
        <w:t xml:space="preserve">Ломоносовского муниципального района </w:t>
      </w:r>
    </w:p>
    <w:p w:rsidR="00353518" w:rsidRPr="00EF059E" w:rsidRDefault="00353518" w:rsidP="00353518">
      <w:pPr>
        <w:widowControl w:val="0"/>
        <w:tabs>
          <w:tab w:val="left" w:pos="142"/>
          <w:tab w:val="left" w:pos="284"/>
        </w:tabs>
        <w:autoSpaceDE w:val="0"/>
        <w:autoSpaceDN w:val="0"/>
        <w:adjustRightInd w:val="0"/>
        <w:ind w:left="-567" w:firstLine="340"/>
        <w:jc w:val="right"/>
        <w:rPr>
          <w:color w:val="1D1B11"/>
        </w:rPr>
      </w:pPr>
      <w:r w:rsidRPr="00EF059E">
        <w:rPr>
          <w:color w:val="1D1B11"/>
        </w:rPr>
        <w:t xml:space="preserve">Ленинградской области </w:t>
      </w:r>
    </w:p>
    <w:p w:rsidR="00353518" w:rsidRPr="00EF059E" w:rsidRDefault="00353518" w:rsidP="00353518">
      <w:pPr>
        <w:widowControl w:val="0"/>
        <w:tabs>
          <w:tab w:val="left" w:pos="142"/>
          <w:tab w:val="left" w:pos="284"/>
        </w:tabs>
        <w:autoSpaceDE w:val="0"/>
        <w:autoSpaceDN w:val="0"/>
        <w:adjustRightInd w:val="0"/>
        <w:ind w:left="-567" w:firstLine="340"/>
        <w:jc w:val="right"/>
        <w:rPr>
          <w:color w:val="1D1B11"/>
        </w:rPr>
      </w:pPr>
      <w:r w:rsidRPr="00EF059E">
        <w:rPr>
          <w:bCs/>
          <w:color w:val="1D1B11"/>
        </w:rPr>
        <w:t>муниципальной услуги</w:t>
      </w:r>
    </w:p>
    <w:p w:rsidR="00353518" w:rsidRPr="00C245F7" w:rsidRDefault="00353518" w:rsidP="00353518">
      <w:pPr>
        <w:spacing w:before="120" w:after="120" w:line="360" w:lineRule="atLeast"/>
        <w:jc w:val="center"/>
        <w:rPr>
          <w:color w:val="1D1B11"/>
        </w:rPr>
      </w:pPr>
      <w:r w:rsidRPr="00C245F7">
        <w:rPr>
          <w:b/>
          <w:bCs/>
          <w:color w:val="1D1B11"/>
        </w:rPr>
        <w:t>АКТ</w:t>
      </w:r>
    </w:p>
    <w:p w:rsidR="00353518" w:rsidRPr="00C245F7" w:rsidRDefault="00353518" w:rsidP="00353518">
      <w:pPr>
        <w:spacing w:before="120" w:after="120" w:line="360" w:lineRule="atLeast"/>
        <w:jc w:val="center"/>
        <w:rPr>
          <w:color w:val="1D1B11"/>
        </w:rPr>
      </w:pPr>
      <w:r w:rsidRPr="00C245F7">
        <w:rPr>
          <w:b/>
          <w:bCs/>
          <w:color w:val="1D1B11"/>
        </w:rPr>
        <w:t>обследования помещения</w:t>
      </w:r>
    </w:p>
    <w:p w:rsidR="00353518" w:rsidRPr="00C245F7" w:rsidRDefault="00353518" w:rsidP="00353518">
      <w:pPr>
        <w:spacing w:before="120" w:after="120" w:line="360" w:lineRule="atLeast"/>
        <w:rPr>
          <w:color w:val="1D1B11"/>
        </w:rPr>
      </w:pPr>
      <w:r w:rsidRPr="00C245F7">
        <w:rPr>
          <w:color w:val="1D1B11"/>
        </w:rPr>
        <w:t xml:space="preserve">№ _______________                                                                                    </w:t>
      </w:r>
    </w:p>
    <w:p w:rsidR="00353518" w:rsidRPr="00C245F7" w:rsidRDefault="00353518" w:rsidP="00353518">
      <w:pPr>
        <w:spacing w:before="120" w:after="120" w:line="360" w:lineRule="atLeast"/>
        <w:rPr>
          <w:color w:val="1D1B11"/>
        </w:rPr>
      </w:pPr>
      <w:r w:rsidRPr="00C245F7">
        <w:rPr>
          <w:color w:val="1D1B11"/>
        </w:rPr>
        <w:t>(дата)</w:t>
      </w:r>
    </w:p>
    <w:p w:rsidR="00353518" w:rsidRPr="00C245F7" w:rsidRDefault="00353518" w:rsidP="00353518">
      <w:pPr>
        <w:spacing w:before="120" w:after="120" w:line="360" w:lineRule="atLeast"/>
        <w:rPr>
          <w:color w:val="1D1B11"/>
        </w:rPr>
      </w:pPr>
      <w:r w:rsidRPr="00C245F7">
        <w:rPr>
          <w:color w:val="1D1B11"/>
        </w:rPr>
        <w:t>_____________________________________________________________________________</w:t>
      </w:r>
    </w:p>
    <w:p w:rsidR="00353518" w:rsidRPr="00C245F7" w:rsidRDefault="00353518" w:rsidP="00353518">
      <w:pPr>
        <w:spacing w:before="120" w:after="120" w:line="360" w:lineRule="atLeast"/>
        <w:rPr>
          <w:color w:val="1D1B11"/>
        </w:rPr>
      </w:pPr>
      <w:r w:rsidRPr="00C245F7">
        <w:rPr>
          <w:color w:val="1D1B11"/>
        </w:rPr>
        <w:t xml:space="preserve"> (месторасположение помещения, в том числе наименования населенного  пункта и улицы, номер дома и квартиры)</w:t>
      </w:r>
    </w:p>
    <w:p w:rsidR="00353518" w:rsidRPr="00C245F7" w:rsidRDefault="00353518" w:rsidP="00353518">
      <w:pPr>
        <w:spacing w:before="120" w:after="120" w:line="360" w:lineRule="atLeast"/>
        <w:rPr>
          <w:color w:val="1D1B11"/>
        </w:rPr>
      </w:pPr>
      <w:r w:rsidRPr="00C245F7">
        <w:rPr>
          <w:color w:val="1D1B11"/>
        </w:rPr>
        <w:t>Межведомственная комиссия, назначенная _________________________________________________________</w:t>
      </w:r>
    </w:p>
    <w:p w:rsidR="00353518" w:rsidRPr="00C245F7" w:rsidRDefault="00353518" w:rsidP="00353518">
      <w:pPr>
        <w:spacing w:before="120" w:after="120" w:line="360" w:lineRule="atLeast"/>
        <w:jc w:val="both"/>
        <w:rPr>
          <w:color w:val="1D1B11"/>
        </w:rPr>
      </w:pPr>
      <w:r w:rsidRPr="00C245F7">
        <w:rPr>
          <w:color w:val="1D1B11"/>
        </w:rPr>
        <w:t xml:space="preserve"> (кем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353518" w:rsidRPr="00C245F7" w:rsidRDefault="00353518" w:rsidP="00353518">
      <w:pPr>
        <w:spacing w:before="120" w:after="120" w:line="360" w:lineRule="atLeast"/>
        <w:rPr>
          <w:color w:val="1D1B11"/>
        </w:rPr>
      </w:pPr>
      <w:r w:rsidRPr="00C245F7">
        <w:rPr>
          <w:color w:val="1D1B11"/>
        </w:rPr>
        <w:t>в составе председателя________________________________________________________</w:t>
      </w:r>
    </w:p>
    <w:p w:rsidR="00353518" w:rsidRPr="00C245F7" w:rsidRDefault="00353518" w:rsidP="00353518">
      <w:pPr>
        <w:spacing w:before="120" w:after="120" w:line="360" w:lineRule="atLeast"/>
        <w:rPr>
          <w:color w:val="1D1B11"/>
        </w:rPr>
      </w:pPr>
      <w:r w:rsidRPr="00C245F7">
        <w:rPr>
          <w:color w:val="1D1B11"/>
        </w:rPr>
        <w:t>(Ф.И.О., занимаемая должность и место работы)</w:t>
      </w:r>
    </w:p>
    <w:p w:rsidR="00353518" w:rsidRPr="00C245F7" w:rsidRDefault="00353518" w:rsidP="00353518">
      <w:pPr>
        <w:spacing w:before="120" w:after="120" w:line="360" w:lineRule="atLeast"/>
        <w:rPr>
          <w:color w:val="1D1B11"/>
        </w:rPr>
      </w:pPr>
      <w:r w:rsidRPr="00C245F7">
        <w:rPr>
          <w:color w:val="1D1B11"/>
        </w:rPr>
        <w:t>и членов комиссии ____________________________________________________________</w:t>
      </w:r>
    </w:p>
    <w:p w:rsidR="00353518" w:rsidRPr="00C245F7" w:rsidRDefault="00353518" w:rsidP="00353518">
      <w:pPr>
        <w:spacing w:before="120" w:after="120" w:line="360" w:lineRule="atLeast"/>
        <w:rPr>
          <w:color w:val="1D1B11"/>
        </w:rPr>
      </w:pPr>
      <w:r w:rsidRPr="00C245F7">
        <w:rPr>
          <w:color w:val="1D1B11"/>
        </w:rPr>
        <w:t>(Ф.И.О., занимаемая должность и место работы)</w:t>
      </w:r>
    </w:p>
    <w:p w:rsidR="00353518" w:rsidRPr="00C245F7" w:rsidRDefault="00353518" w:rsidP="00353518">
      <w:pPr>
        <w:spacing w:before="120" w:after="120" w:line="360" w:lineRule="atLeast"/>
        <w:rPr>
          <w:color w:val="1D1B11"/>
        </w:rPr>
      </w:pPr>
      <w:r w:rsidRPr="00C245F7">
        <w:rPr>
          <w:color w:val="1D1B11"/>
        </w:rPr>
        <w:t>при участии приглашенных экспертов _____________________________________________________________________________</w:t>
      </w:r>
    </w:p>
    <w:p w:rsidR="00353518" w:rsidRPr="00C245F7" w:rsidRDefault="00353518" w:rsidP="00353518">
      <w:pPr>
        <w:spacing w:before="120" w:after="120" w:line="360" w:lineRule="atLeast"/>
        <w:rPr>
          <w:color w:val="1D1B11"/>
        </w:rPr>
      </w:pPr>
      <w:r w:rsidRPr="00C245F7">
        <w:rPr>
          <w:color w:val="1D1B11"/>
        </w:rPr>
        <w:t>Ф.И.О., занимаемая должность и место работы)</w:t>
      </w:r>
    </w:p>
    <w:p w:rsidR="00353518" w:rsidRPr="00C245F7" w:rsidRDefault="00353518" w:rsidP="00353518">
      <w:pPr>
        <w:spacing w:before="120" w:after="120" w:line="360" w:lineRule="atLeast"/>
        <w:rPr>
          <w:color w:val="1D1B11"/>
        </w:rPr>
      </w:pPr>
      <w:r w:rsidRPr="00C245F7">
        <w:rPr>
          <w:color w:val="1D1B11"/>
        </w:rPr>
        <w:t>и приглашенного собственника  помещения  или  уполномоченного  им  лица</w:t>
      </w:r>
    </w:p>
    <w:p w:rsidR="00353518" w:rsidRPr="00C245F7" w:rsidRDefault="00353518" w:rsidP="00353518">
      <w:pPr>
        <w:spacing w:before="120" w:after="120" w:line="360" w:lineRule="atLeast"/>
        <w:rPr>
          <w:color w:val="1D1B11"/>
        </w:rPr>
      </w:pPr>
      <w:r w:rsidRPr="00C245F7">
        <w:rPr>
          <w:color w:val="1D1B11"/>
        </w:rPr>
        <w:t>_____________________________________________________________________________</w:t>
      </w:r>
    </w:p>
    <w:p w:rsidR="00353518" w:rsidRPr="00C245F7" w:rsidRDefault="00353518" w:rsidP="00353518">
      <w:pPr>
        <w:spacing w:before="120" w:after="120" w:line="360" w:lineRule="atLeast"/>
        <w:rPr>
          <w:color w:val="1D1B11"/>
        </w:rPr>
      </w:pPr>
      <w:r w:rsidRPr="00C245F7">
        <w:rPr>
          <w:color w:val="1D1B11"/>
        </w:rPr>
        <w:t xml:space="preserve"> (Ф.И.О., занимаемая должность и место работы)</w:t>
      </w:r>
    </w:p>
    <w:p w:rsidR="00353518" w:rsidRPr="00C245F7" w:rsidRDefault="00353518" w:rsidP="00353518">
      <w:pPr>
        <w:spacing w:before="120" w:after="120" w:line="360" w:lineRule="atLeast"/>
        <w:rPr>
          <w:color w:val="1D1B11"/>
        </w:rPr>
      </w:pPr>
      <w:r w:rsidRPr="00C245F7">
        <w:rPr>
          <w:color w:val="1D1B11"/>
        </w:rPr>
        <w:t>произвела обследование помещения по заявлению</w:t>
      </w:r>
    </w:p>
    <w:p w:rsidR="00353518" w:rsidRPr="00C245F7" w:rsidRDefault="00353518" w:rsidP="00353518">
      <w:pPr>
        <w:spacing w:before="120" w:after="120" w:line="360" w:lineRule="atLeast"/>
        <w:rPr>
          <w:color w:val="1D1B11"/>
        </w:rPr>
      </w:pPr>
      <w:r w:rsidRPr="00C245F7">
        <w:rPr>
          <w:color w:val="1D1B11"/>
        </w:rPr>
        <w:t>_____________________________________________________________________________</w:t>
      </w:r>
    </w:p>
    <w:p w:rsidR="00353518" w:rsidRPr="00C245F7" w:rsidRDefault="00353518" w:rsidP="00353518">
      <w:pPr>
        <w:spacing w:before="120" w:after="120" w:line="360" w:lineRule="atLeast"/>
        <w:rPr>
          <w:color w:val="1D1B11"/>
        </w:rPr>
      </w:pPr>
      <w:r w:rsidRPr="00C245F7">
        <w:rPr>
          <w:color w:val="1D1B11"/>
        </w:rPr>
        <w:t>(реквизиты заявителя: Ф.И.О. и адрес - для физического лица,    наименование организации и занимаемая должность - для юридического лица)</w:t>
      </w:r>
    </w:p>
    <w:p w:rsidR="00353518" w:rsidRPr="00C245F7" w:rsidRDefault="00353518" w:rsidP="00353518">
      <w:pPr>
        <w:spacing w:before="120" w:after="120" w:line="360" w:lineRule="atLeast"/>
        <w:rPr>
          <w:color w:val="1D1B11"/>
        </w:rPr>
      </w:pPr>
      <w:r w:rsidRPr="00C245F7">
        <w:rPr>
          <w:color w:val="1D1B11"/>
        </w:rPr>
        <w:lastRenderedPageBreak/>
        <w:t>и составила настоящий акт обследования помещения</w:t>
      </w:r>
    </w:p>
    <w:p w:rsidR="00353518" w:rsidRPr="00C245F7" w:rsidRDefault="00353518" w:rsidP="00353518">
      <w:pPr>
        <w:spacing w:before="120" w:after="120" w:line="360" w:lineRule="atLeast"/>
        <w:rPr>
          <w:color w:val="1D1B11"/>
        </w:rPr>
      </w:pPr>
      <w:r w:rsidRPr="00C245F7">
        <w:rPr>
          <w:color w:val="1D1B11"/>
        </w:rPr>
        <w:t>_____________________________________________________________________________.</w:t>
      </w:r>
    </w:p>
    <w:p w:rsidR="00353518" w:rsidRPr="00C245F7" w:rsidRDefault="00353518" w:rsidP="00353518">
      <w:pPr>
        <w:spacing w:before="120" w:after="120" w:line="360" w:lineRule="atLeast"/>
        <w:rPr>
          <w:color w:val="1D1B11"/>
        </w:rPr>
      </w:pPr>
      <w:r w:rsidRPr="00C245F7">
        <w:rPr>
          <w:color w:val="1D1B11"/>
        </w:rPr>
        <w:t>(адрес, принадлежность помещения, кадастровый номер, год ввода в   эксплуатацию)</w:t>
      </w:r>
    </w:p>
    <w:p w:rsidR="00353518" w:rsidRPr="00C245F7" w:rsidRDefault="00353518" w:rsidP="00353518">
      <w:pPr>
        <w:spacing w:before="120" w:after="120" w:line="360" w:lineRule="atLeast"/>
        <w:rPr>
          <w:color w:val="1D1B11"/>
        </w:rPr>
      </w:pPr>
      <w:r w:rsidRPr="00C245F7">
        <w:rPr>
          <w:color w:val="1D1B11"/>
        </w:rPr>
        <w:t>Краткое описание  состояния  жилого  помещения,  инженерных  систем  здания, оборудования и механизмов и  прилегающей  к  зданию  территории</w:t>
      </w:r>
    </w:p>
    <w:p w:rsidR="00353518" w:rsidRPr="00C245F7" w:rsidRDefault="00353518" w:rsidP="00353518">
      <w:pPr>
        <w:spacing w:before="120" w:after="120" w:line="360" w:lineRule="atLeast"/>
        <w:rPr>
          <w:color w:val="1D1B11"/>
        </w:rPr>
      </w:pPr>
      <w:r w:rsidRPr="00C245F7">
        <w:rPr>
          <w:color w:val="1D1B11"/>
        </w:rPr>
        <w:t>_____________________________________________________________________________</w:t>
      </w:r>
    </w:p>
    <w:p w:rsidR="00353518" w:rsidRPr="00C245F7" w:rsidRDefault="00353518" w:rsidP="00353518">
      <w:pPr>
        <w:spacing w:before="120" w:after="120" w:line="360" w:lineRule="atLeast"/>
        <w:rPr>
          <w:color w:val="1D1B11"/>
        </w:rPr>
      </w:pPr>
      <w:r w:rsidRPr="00C245F7">
        <w:rPr>
          <w:color w:val="1D1B11"/>
        </w:rPr>
        <w:t>_____________________________________________________________________________</w:t>
      </w:r>
    </w:p>
    <w:p w:rsidR="00353518" w:rsidRPr="00C245F7" w:rsidRDefault="00353518" w:rsidP="00353518">
      <w:pPr>
        <w:spacing w:before="120" w:after="120" w:line="360" w:lineRule="atLeast"/>
        <w:rPr>
          <w:color w:val="1D1B11"/>
        </w:rPr>
      </w:pPr>
      <w:r w:rsidRPr="00C245F7">
        <w:rPr>
          <w:color w:val="1D1B11"/>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353518" w:rsidRPr="00C245F7" w:rsidRDefault="00353518" w:rsidP="00353518">
      <w:pPr>
        <w:spacing w:before="120" w:after="120" w:line="360" w:lineRule="atLeast"/>
        <w:rPr>
          <w:color w:val="1D1B11"/>
        </w:rPr>
      </w:pPr>
      <w:r w:rsidRPr="00C245F7">
        <w:rPr>
          <w:color w:val="1D1B11"/>
        </w:rPr>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353518" w:rsidRPr="00C245F7" w:rsidRDefault="00353518" w:rsidP="00353518">
      <w:pPr>
        <w:spacing w:before="120" w:after="120" w:line="360" w:lineRule="atLeast"/>
        <w:rPr>
          <w:color w:val="1D1B11"/>
        </w:rPr>
      </w:pPr>
      <w:r w:rsidRPr="00C245F7">
        <w:rPr>
          <w:color w:val="1D1B11"/>
        </w:rPr>
        <w:t>(кем проведен контроль (испытание), по каким показателям, какие  фактические значения  получены)</w:t>
      </w:r>
    </w:p>
    <w:p w:rsidR="00353518" w:rsidRPr="00C245F7" w:rsidRDefault="00353518" w:rsidP="00353518">
      <w:pPr>
        <w:spacing w:before="120" w:after="120" w:line="360" w:lineRule="atLeast"/>
        <w:rPr>
          <w:color w:val="1D1B11"/>
        </w:rPr>
      </w:pPr>
      <w:r w:rsidRPr="00C245F7">
        <w:rPr>
          <w:color w:val="1D1B11"/>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353518" w:rsidRPr="00C245F7" w:rsidRDefault="00353518" w:rsidP="00353518">
      <w:pPr>
        <w:spacing w:before="120" w:after="120" w:line="360" w:lineRule="atLeast"/>
        <w:rPr>
          <w:color w:val="1D1B11"/>
        </w:rPr>
      </w:pPr>
      <w:r w:rsidRPr="00C245F7">
        <w:rPr>
          <w:color w:val="1D1B11"/>
        </w:rPr>
        <w:t xml:space="preserve">Заключение  межведомственной комиссии по  результатам  обследования помещения </w:t>
      </w:r>
    </w:p>
    <w:p w:rsidR="00353518" w:rsidRPr="00C245F7" w:rsidRDefault="00353518" w:rsidP="00353518">
      <w:pPr>
        <w:spacing w:before="120" w:after="120" w:line="360" w:lineRule="atLeast"/>
        <w:rPr>
          <w:color w:val="1D1B11"/>
        </w:rPr>
      </w:pPr>
      <w:r w:rsidRPr="00C245F7">
        <w:rPr>
          <w:color w:val="1D1B11"/>
        </w:rPr>
        <w:t>_____________________________________________________________________________</w:t>
      </w:r>
    </w:p>
    <w:p w:rsidR="00353518" w:rsidRPr="00C245F7" w:rsidRDefault="00353518" w:rsidP="00353518">
      <w:pPr>
        <w:spacing w:before="120" w:after="120" w:line="360" w:lineRule="atLeast"/>
        <w:rPr>
          <w:color w:val="1D1B11"/>
        </w:rPr>
      </w:pPr>
      <w:r w:rsidRPr="00C245F7">
        <w:rPr>
          <w:color w:val="1D1B11"/>
        </w:rPr>
        <w:t>_____________________________________________________________________________</w:t>
      </w:r>
    </w:p>
    <w:p w:rsidR="00353518" w:rsidRPr="00C245F7" w:rsidRDefault="00353518" w:rsidP="00353518">
      <w:pPr>
        <w:spacing w:before="120" w:after="120" w:line="360" w:lineRule="atLeast"/>
        <w:rPr>
          <w:color w:val="1D1B11"/>
        </w:rPr>
      </w:pPr>
      <w:r w:rsidRPr="00C245F7">
        <w:rPr>
          <w:color w:val="1D1B11"/>
        </w:rPr>
        <w:t>Приложение к акту:</w:t>
      </w:r>
    </w:p>
    <w:p w:rsidR="00353518" w:rsidRPr="00C245F7" w:rsidRDefault="00353518" w:rsidP="00353518">
      <w:pPr>
        <w:spacing w:before="120" w:after="120" w:line="360" w:lineRule="atLeast"/>
        <w:rPr>
          <w:color w:val="1D1B11"/>
        </w:rPr>
      </w:pPr>
      <w:r w:rsidRPr="00C245F7">
        <w:rPr>
          <w:color w:val="1D1B11"/>
        </w:rPr>
        <w:t>а) результаты инструментального контроля;</w:t>
      </w:r>
    </w:p>
    <w:p w:rsidR="00353518" w:rsidRPr="00C245F7" w:rsidRDefault="00353518" w:rsidP="00353518">
      <w:pPr>
        <w:spacing w:before="120" w:after="120" w:line="360" w:lineRule="atLeast"/>
        <w:rPr>
          <w:color w:val="1D1B11"/>
        </w:rPr>
      </w:pPr>
      <w:r w:rsidRPr="00C245F7">
        <w:rPr>
          <w:color w:val="1D1B11"/>
        </w:rPr>
        <w:t>б) результаты лабораторных испытаний;</w:t>
      </w:r>
    </w:p>
    <w:p w:rsidR="00353518" w:rsidRPr="00C245F7" w:rsidRDefault="00353518" w:rsidP="00353518">
      <w:pPr>
        <w:spacing w:before="120" w:after="120" w:line="360" w:lineRule="atLeast"/>
        <w:rPr>
          <w:color w:val="1D1B11"/>
        </w:rPr>
      </w:pPr>
      <w:r w:rsidRPr="00C245F7">
        <w:rPr>
          <w:color w:val="1D1B11"/>
        </w:rPr>
        <w:t>в) результаты исследований;</w:t>
      </w:r>
    </w:p>
    <w:p w:rsidR="00353518" w:rsidRPr="00C245F7" w:rsidRDefault="00353518" w:rsidP="00353518">
      <w:pPr>
        <w:spacing w:before="120" w:after="120" w:line="360" w:lineRule="atLeast"/>
        <w:rPr>
          <w:color w:val="1D1B11"/>
        </w:rPr>
      </w:pPr>
      <w:r w:rsidRPr="00C245F7">
        <w:rPr>
          <w:color w:val="1D1B11"/>
        </w:rPr>
        <w:t>г) заключения экспертов проектно-изыскательских и  специализированных организаций;</w:t>
      </w:r>
    </w:p>
    <w:p w:rsidR="00353518" w:rsidRPr="00C245F7" w:rsidRDefault="00353518" w:rsidP="00353518">
      <w:pPr>
        <w:spacing w:before="120" w:after="120" w:line="360" w:lineRule="atLeast"/>
        <w:rPr>
          <w:color w:val="1D1B11"/>
        </w:rPr>
      </w:pPr>
      <w:r w:rsidRPr="00C245F7">
        <w:rPr>
          <w:color w:val="1D1B11"/>
        </w:rPr>
        <w:t>д) другие материалы по решению межведомственной комиссии.</w:t>
      </w:r>
    </w:p>
    <w:p w:rsidR="00353518" w:rsidRPr="00C245F7" w:rsidRDefault="00353518" w:rsidP="00353518">
      <w:pPr>
        <w:spacing w:before="120" w:after="120" w:line="360" w:lineRule="atLeast"/>
        <w:rPr>
          <w:color w:val="1D1B11"/>
        </w:rPr>
      </w:pPr>
      <w:r w:rsidRPr="00C245F7">
        <w:rPr>
          <w:color w:val="1D1B11"/>
        </w:rPr>
        <w:t>Председатель межведомственной комиссии</w:t>
      </w:r>
    </w:p>
    <w:p w:rsidR="00353518" w:rsidRPr="00C245F7" w:rsidRDefault="00353518" w:rsidP="00353518">
      <w:pPr>
        <w:spacing w:before="120" w:after="120" w:line="360" w:lineRule="atLeast"/>
        <w:rPr>
          <w:color w:val="1D1B11"/>
        </w:rPr>
      </w:pPr>
      <w:r w:rsidRPr="00C245F7">
        <w:rPr>
          <w:color w:val="1D1B11"/>
        </w:rPr>
        <w:t>__________________________________  __________________________________</w:t>
      </w:r>
    </w:p>
    <w:p w:rsidR="00353518" w:rsidRPr="00C245F7" w:rsidRDefault="00353518" w:rsidP="00353518">
      <w:pPr>
        <w:spacing w:before="120" w:after="120" w:line="360" w:lineRule="atLeast"/>
        <w:rPr>
          <w:color w:val="1D1B11"/>
        </w:rPr>
      </w:pPr>
      <w:r w:rsidRPr="00C245F7">
        <w:rPr>
          <w:color w:val="1D1B11"/>
        </w:rPr>
        <w:t>(подпись)                                                                       (Ф.И.О.)</w:t>
      </w:r>
    </w:p>
    <w:p w:rsidR="00353518" w:rsidRPr="00C245F7" w:rsidRDefault="00353518" w:rsidP="00353518">
      <w:pPr>
        <w:spacing w:before="120" w:after="120" w:line="360" w:lineRule="atLeast"/>
        <w:rPr>
          <w:color w:val="1D1B11"/>
        </w:rPr>
      </w:pPr>
      <w:r w:rsidRPr="00C245F7">
        <w:rPr>
          <w:color w:val="1D1B11"/>
        </w:rPr>
        <w:t>Члены межведомственной комиссии</w:t>
      </w:r>
    </w:p>
    <w:p w:rsidR="00353518" w:rsidRPr="00C245F7" w:rsidRDefault="00353518" w:rsidP="00353518">
      <w:pPr>
        <w:spacing w:before="120" w:after="120" w:line="360" w:lineRule="atLeast"/>
        <w:rPr>
          <w:color w:val="1D1B11"/>
        </w:rPr>
      </w:pPr>
      <w:r w:rsidRPr="00C245F7">
        <w:rPr>
          <w:color w:val="1D1B11"/>
        </w:rPr>
        <w:lastRenderedPageBreak/>
        <w:t>_______________________                         __________________________________</w:t>
      </w:r>
    </w:p>
    <w:p w:rsidR="00353518" w:rsidRPr="00C245F7" w:rsidRDefault="00353518" w:rsidP="00353518">
      <w:pPr>
        <w:spacing w:before="120" w:after="120" w:line="360" w:lineRule="atLeast"/>
        <w:rPr>
          <w:color w:val="1D1B11"/>
        </w:rPr>
      </w:pPr>
      <w:r w:rsidRPr="00C245F7">
        <w:rPr>
          <w:color w:val="1D1B11"/>
        </w:rPr>
        <w:t>(подпись)                                                                       (Ф.И.О.)</w:t>
      </w:r>
    </w:p>
    <w:p w:rsidR="00353518" w:rsidRPr="00C245F7" w:rsidRDefault="00353518" w:rsidP="00353518">
      <w:pPr>
        <w:spacing w:before="120" w:after="120" w:line="360" w:lineRule="atLeast"/>
        <w:rPr>
          <w:color w:val="1D1B11"/>
        </w:rPr>
      </w:pPr>
      <w:r w:rsidRPr="00C245F7">
        <w:rPr>
          <w:color w:val="1D1B11"/>
        </w:rPr>
        <w:t>_______________________                    __________________________________</w:t>
      </w:r>
    </w:p>
    <w:p w:rsidR="00353518" w:rsidRDefault="00353518" w:rsidP="00353518">
      <w:pPr>
        <w:spacing w:before="120" w:after="120" w:line="360" w:lineRule="atLeast"/>
        <w:rPr>
          <w:color w:val="1D1B11"/>
        </w:rPr>
      </w:pPr>
      <w:r w:rsidRPr="00C245F7">
        <w:rPr>
          <w:color w:val="1D1B11"/>
        </w:rPr>
        <w:t>(подпись)                                                                       (Ф.И.О.)</w:t>
      </w:r>
    </w:p>
    <w:p w:rsidR="00353518" w:rsidRPr="00C245F7" w:rsidRDefault="00353518" w:rsidP="00353518">
      <w:pPr>
        <w:spacing w:before="120" w:after="120" w:line="360" w:lineRule="atLeast"/>
        <w:rPr>
          <w:color w:val="1D1B11"/>
        </w:rPr>
      </w:pPr>
    </w:p>
    <w:p w:rsidR="00353518" w:rsidRPr="00C245F7" w:rsidRDefault="00353518" w:rsidP="00353518">
      <w:pPr>
        <w:jc w:val="right"/>
        <w:rPr>
          <w:color w:val="1D1B11"/>
        </w:rPr>
      </w:pPr>
      <w:r w:rsidRPr="00C245F7">
        <w:rPr>
          <w:b/>
          <w:bCs/>
          <w:color w:val="1D1B11"/>
        </w:rPr>
        <w:t>Приложение № 4</w:t>
      </w:r>
    </w:p>
    <w:p w:rsidR="00353518" w:rsidRPr="002F4E3D" w:rsidRDefault="00353518" w:rsidP="00353518">
      <w:pPr>
        <w:widowControl w:val="0"/>
        <w:tabs>
          <w:tab w:val="left" w:pos="142"/>
          <w:tab w:val="left" w:pos="284"/>
        </w:tabs>
        <w:autoSpaceDE w:val="0"/>
        <w:autoSpaceDN w:val="0"/>
        <w:adjustRightInd w:val="0"/>
        <w:ind w:left="-567" w:firstLine="340"/>
        <w:jc w:val="right"/>
        <w:rPr>
          <w:color w:val="1D1B11"/>
        </w:rPr>
      </w:pPr>
      <w:r w:rsidRPr="002F4E3D">
        <w:rPr>
          <w:bCs/>
          <w:color w:val="1D1B11"/>
        </w:rPr>
        <w:t xml:space="preserve">к </w:t>
      </w:r>
      <w:hyperlink w:anchor="sub_1000" w:history="1">
        <w:r w:rsidRPr="002F4E3D">
          <w:rPr>
            <w:bCs/>
            <w:color w:val="1D1B11"/>
          </w:rPr>
          <w:t>Административному регламенту</w:t>
        </w:r>
      </w:hyperlink>
    </w:p>
    <w:p w:rsidR="00353518" w:rsidRPr="002F4E3D" w:rsidRDefault="00353518" w:rsidP="00353518">
      <w:pPr>
        <w:widowControl w:val="0"/>
        <w:tabs>
          <w:tab w:val="left" w:pos="142"/>
          <w:tab w:val="left" w:pos="284"/>
        </w:tabs>
        <w:autoSpaceDE w:val="0"/>
        <w:autoSpaceDN w:val="0"/>
        <w:adjustRightInd w:val="0"/>
        <w:ind w:left="-567" w:firstLine="340"/>
        <w:jc w:val="right"/>
        <w:rPr>
          <w:bCs/>
          <w:color w:val="1D1B11"/>
        </w:rPr>
      </w:pPr>
      <w:r w:rsidRPr="002F4E3D">
        <w:rPr>
          <w:bCs/>
          <w:color w:val="1D1B11"/>
        </w:rPr>
        <w:t>предоставления администрацией</w:t>
      </w:r>
    </w:p>
    <w:p w:rsidR="00353518" w:rsidRPr="00EF059E" w:rsidRDefault="00353518" w:rsidP="00353518">
      <w:pPr>
        <w:widowControl w:val="0"/>
        <w:tabs>
          <w:tab w:val="left" w:pos="142"/>
          <w:tab w:val="left" w:pos="284"/>
        </w:tabs>
        <w:autoSpaceDE w:val="0"/>
        <w:autoSpaceDN w:val="0"/>
        <w:adjustRightInd w:val="0"/>
        <w:ind w:left="-567" w:firstLine="340"/>
        <w:jc w:val="right"/>
        <w:rPr>
          <w:color w:val="1D1B11"/>
        </w:rPr>
      </w:pPr>
      <w:r>
        <w:rPr>
          <w:color w:val="1D1B11"/>
        </w:rPr>
        <w:t>Лопухи</w:t>
      </w:r>
      <w:r w:rsidRPr="00EF059E">
        <w:rPr>
          <w:color w:val="1D1B11"/>
        </w:rPr>
        <w:t xml:space="preserve">нское сельское поселение </w:t>
      </w:r>
    </w:p>
    <w:p w:rsidR="00353518" w:rsidRPr="00EF059E" w:rsidRDefault="00353518" w:rsidP="00353518">
      <w:pPr>
        <w:widowControl w:val="0"/>
        <w:tabs>
          <w:tab w:val="left" w:pos="142"/>
          <w:tab w:val="left" w:pos="284"/>
        </w:tabs>
        <w:autoSpaceDE w:val="0"/>
        <w:autoSpaceDN w:val="0"/>
        <w:adjustRightInd w:val="0"/>
        <w:ind w:left="-567" w:firstLine="340"/>
        <w:jc w:val="right"/>
        <w:rPr>
          <w:color w:val="1D1B11"/>
        </w:rPr>
      </w:pPr>
      <w:r w:rsidRPr="00EF059E">
        <w:rPr>
          <w:color w:val="1D1B11"/>
        </w:rPr>
        <w:t xml:space="preserve">Ломоносовского муниципального района </w:t>
      </w:r>
    </w:p>
    <w:p w:rsidR="00353518" w:rsidRPr="00EF059E" w:rsidRDefault="00353518" w:rsidP="00353518">
      <w:pPr>
        <w:widowControl w:val="0"/>
        <w:tabs>
          <w:tab w:val="left" w:pos="142"/>
          <w:tab w:val="left" w:pos="284"/>
        </w:tabs>
        <w:autoSpaceDE w:val="0"/>
        <w:autoSpaceDN w:val="0"/>
        <w:adjustRightInd w:val="0"/>
        <w:ind w:left="-567" w:firstLine="340"/>
        <w:jc w:val="right"/>
        <w:rPr>
          <w:color w:val="1D1B11"/>
        </w:rPr>
      </w:pPr>
      <w:r w:rsidRPr="00EF059E">
        <w:rPr>
          <w:color w:val="1D1B11"/>
        </w:rPr>
        <w:t xml:space="preserve">Ленинградской области </w:t>
      </w:r>
    </w:p>
    <w:p w:rsidR="00353518" w:rsidRPr="00EF059E" w:rsidRDefault="00353518" w:rsidP="00353518">
      <w:pPr>
        <w:widowControl w:val="0"/>
        <w:tabs>
          <w:tab w:val="left" w:pos="142"/>
          <w:tab w:val="left" w:pos="284"/>
        </w:tabs>
        <w:autoSpaceDE w:val="0"/>
        <w:autoSpaceDN w:val="0"/>
        <w:adjustRightInd w:val="0"/>
        <w:ind w:left="-567" w:firstLine="340"/>
        <w:jc w:val="right"/>
        <w:rPr>
          <w:color w:val="1D1B11"/>
        </w:rPr>
      </w:pPr>
      <w:r w:rsidRPr="00EF059E">
        <w:rPr>
          <w:bCs/>
          <w:color w:val="1D1B11"/>
        </w:rPr>
        <w:t>муниципальной услуги</w:t>
      </w:r>
    </w:p>
    <w:p w:rsidR="00353518" w:rsidRPr="00A35388" w:rsidRDefault="00353518" w:rsidP="00353518">
      <w:pPr>
        <w:spacing w:before="120" w:after="120" w:line="360" w:lineRule="atLeast"/>
        <w:jc w:val="center"/>
        <w:rPr>
          <w:b/>
          <w:color w:val="1D1B11"/>
        </w:rPr>
      </w:pPr>
      <w:r w:rsidRPr="00A35388">
        <w:rPr>
          <w:b/>
          <w:bCs/>
          <w:color w:val="1D1B11"/>
        </w:rPr>
        <w:t>ЗАКЛЮЧЕНИЕ</w:t>
      </w:r>
    </w:p>
    <w:p w:rsidR="00353518" w:rsidRPr="00C37EA7" w:rsidRDefault="00353518" w:rsidP="00353518">
      <w:pPr>
        <w:ind w:left="-567" w:firstLine="567"/>
        <w:jc w:val="center"/>
        <w:rPr>
          <w:b/>
          <w:bCs/>
          <w:color w:val="1D1B11"/>
          <w:sz w:val="28"/>
          <w:szCs w:val="28"/>
        </w:rPr>
      </w:pPr>
      <w:r w:rsidRPr="00C8010F">
        <w:rPr>
          <w:b/>
          <w:bCs/>
          <w:color w:val="1D1B11"/>
          <w:sz w:val="28"/>
          <w:szCs w:val="28"/>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53518" w:rsidRPr="00C37EA7" w:rsidRDefault="00353518" w:rsidP="00353518">
      <w:pPr>
        <w:spacing w:before="120" w:after="120" w:line="360" w:lineRule="atLeast"/>
        <w:jc w:val="center"/>
        <w:rPr>
          <w:color w:val="1D1B11"/>
        </w:rPr>
      </w:pPr>
    </w:p>
    <w:p w:rsidR="00353518" w:rsidRPr="00C37EA7" w:rsidRDefault="00353518" w:rsidP="00353518">
      <w:pPr>
        <w:spacing w:before="120" w:after="120" w:line="360" w:lineRule="atLeast"/>
        <w:rPr>
          <w:color w:val="1D1B11"/>
        </w:rPr>
      </w:pPr>
      <w:r w:rsidRPr="00C37EA7">
        <w:rPr>
          <w:color w:val="1D1B11"/>
        </w:rPr>
        <w:t>№                                                                                                                      _________________</w:t>
      </w:r>
    </w:p>
    <w:p w:rsidR="00353518" w:rsidRPr="00C245F7" w:rsidRDefault="00353518" w:rsidP="00353518">
      <w:pPr>
        <w:spacing w:before="120" w:after="120" w:line="360" w:lineRule="atLeast"/>
        <w:rPr>
          <w:color w:val="1D1B11"/>
        </w:rPr>
      </w:pPr>
      <w:r w:rsidRPr="00C37EA7">
        <w:rPr>
          <w:color w:val="1D1B11"/>
        </w:rPr>
        <w:t>(дата)</w:t>
      </w:r>
    </w:p>
    <w:p w:rsidR="00353518" w:rsidRPr="00C245F7" w:rsidRDefault="00353518" w:rsidP="00353518">
      <w:pPr>
        <w:spacing w:before="120" w:after="120" w:line="360" w:lineRule="atLeast"/>
        <w:rPr>
          <w:color w:val="1D1B11"/>
        </w:rPr>
      </w:pPr>
      <w:r w:rsidRPr="00C245F7">
        <w:rPr>
          <w:color w:val="1D1B11"/>
        </w:rPr>
        <w:t>_____________________________________________________________________________</w:t>
      </w:r>
    </w:p>
    <w:p w:rsidR="00353518" w:rsidRPr="00C245F7" w:rsidRDefault="00353518" w:rsidP="00353518">
      <w:pPr>
        <w:spacing w:before="120" w:after="120" w:line="360" w:lineRule="atLeast"/>
        <w:rPr>
          <w:color w:val="1D1B11"/>
        </w:rPr>
      </w:pPr>
      <w:r w:rsidRPr="00C245F7">
        <w:rPr>
          <w:color w:val="1D1B11"/>
        </w:rPr>
        <w:t>_____________________________________________________________________________</w:t>
      </w:r>
    </w:p>
    <w:p w:rsidR="00353518" w:rsidRPr="00C245F7" w:rsidRDefault="00353518" w:rsidP="00353518">
      <w:pPr>
        <w:spacing w:before="120" w:after="120" w:line="360" w:lineRule="atLeast"/>
        <w:rPr>
          <w:color w:val="1D1B11"/>
        </w:rPr>
      </w:pPr>
      <w:r w:rsidRPr="00C245F7">
        <w:rPr>
          <w:color w:val="1D1B11"/>
        </w:rPr>
        <w:t>(месторасположение помещения, в том числе наименования населенного пункта и улицы, номер дома и квартиры)</w:t>
      </w:r>
    </w:p>
    <w:p w:rsidR="00353518" w:rsidRPr="00C245F7" w:rsidRDefault="00353518" w:rsidP="00353518">
      <w:pPr>
        <w:spacing w:before="120" w:after="120" w:line="360" w:lineRule="atLeast"/>
        <w:rPr>
          <w:color w:val="1D1B11"/>
        </w:rPr>
      </w:pPr>
      <w:r w:rsidRPr="00C245F7">
        <w:rPr>
          <w:color w:val="1D1B11"/>
        </w:rPr>
        <w:t>Межведомственная комиссия,  назначенная _____________________________________________________________________________</w:t>
      </w:r>
    </w:p>
    <w:p w:rsidR="00353518" w:rsidRPr="00C245F7" w:rsidRDefault="00353518" w:rsidP="00353518">
      <w:pPr>
        <w:spacing w:before="120" w:after="120" w:line="360" w:lineRule="atLeast"/>
        <w:rPr>
          <w:color w:val="1D1B11"/>
        </w:rPr>
      </w:pPr>
      <w:r w:rsidRPr="00C245F7">
        <w:rPr>
          <w:color w:val="1D1B11"/>
        </w:rPr>
        <w:t>_____________________________________________________________________________</w:t>
      </w:r>
    </w:p>
    <w:p w:rsidR="00353518" w:rsidRPr="00C245F7" w:rsidRDefault="00353518" w:rsidP="00353518">
      <w:pPr>
        <w:spacing w:before="120" w:after="120" w:line="360" w:lineRule="atLeast"/>
        <w:rPr>
          <w:color w:val="1D1B11"/>
        </w:rPr>
      </w:pPr>
      <w:r w:rsidRPr="00C245F7">
        <w:rPr>
          <w:color w:val="1D1B11"/>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353518" w:rsidRPr="00C245F7" w:rsidRDefault="00353518" w:rsidP="00353518">
      <w:pPr>
        <w:spacing w:before="120" w:after="120" w:line="360" w:lineRule="atLeast"/>
        <w:rPr>
          <w:color w:val="1D1B11"/>
        </w:rPr>
      </w:pPr>
      <w:r w:rsidRPr="00C245F7">
        <w:rPr>
          <w:color w:val="1D1B11"/>
        </w:rPr>
        <w:t>в составе председателя  _________________________________________________________________</w:t>
      </w:r>
    </w:p>
    <w:p w:rsidR="00353518" w:rsidRPr="00C245F7" w:rsidRDefault="00353518" w:rsidP="00353518">
      <w:pPr>
        <w:spacing w:before="120" w:after="120" w:line="360" w:lineRule="atLeast"/>
        <w:rPr>
          <w:color w:val="1D1B11"/>
        </w:rPr>
      </w:pPr>
      <w:r w:rsidRPr="00C245F7">
        <w:rPr>
          <w:color w:val="1D1B11"/>
        </w:rPr>
        <w:t>_____________________________________________________________________________</w:t>
      </w:r>
    </w:p>
    <w:p w:rsidR="00353518" w:rsidRPr="00C245F7" w:rsidRDefault="00353518" w:rsidP="00353518">
      <w:pPr>
        <w:spacing w:before="120" w:after="120" w:line="360" w:lineRule="atLeast"/>
        <w:rPr>
          <w:color w:val="1D1B11"/>
        </w:rPr>
      </w:pPr>
      <w:r w:rsidRPr="00C245F7">
        <w:rPr>
          <w:color w:val="1D1B11"/>
        </w:rPr>
        <w:t>(Ф.И.О., занимаемая должность и место работы)</w:t>
      </w:r>
    </w:p>
    <w:p w:rsidR="00353518" w:rsidRPr="00C245F7" w:rsidRDefault="00353518" w:rsidP="00353518">
      <w:pPr>
        <w:spacing w:before="120" w:after="120" w:line="360" w:lineRule="atLeast"/>
        <w:rPr>
          <w:color w:val="1D1B11"/>
        </w:rPr>
      </w:pPr>
      <w:r w:rsidRPr="00C245F7">
        <w:rPr>
          <w:color w:val="1D1B11"/>
        </w:rPr>
        <w:t>и членов комиссии _____________________________________________________________________________</w:t>
      </w:r>
    </w:p>
    <w:p w:rsidR="00353518" w:rsidRPr="00C245F7" w:rsidRDefault="00353518" w:rsidP="00353518">
      <w:pPr>
        <w:spacing w:before="120" w:after="120" w:line="360" w:lineRule="atLeast"/>
        <w:rPr>
          <w:color w:val="1D1B11"/>
        </w:rPr>
      </w:pPr>
      <w:r w:rsidRPr="00C245F7">
        <w:rPr>
          <w:color w:val="1D1B11"/>
        </w:rPr>
        <w:lastRenderedPageBreak/>
        <w:t>_____________________________________________________________________________</w:t>
      </w:r>
    </w:p>
    <w:p w:rsidR="00353518" w:rsidRPr="00C245F7" w:rsidRDefault="00353518" w:rsidP="00353518">
      <w:pPr>
        <w:spacing w:before="120" w:after="120" w:line="360" w:lineRule="atLeast"/>
        <w:rPr>
          <w:color w:val="1D1B11"/>
        </w:rPr>
      </w:pPr>
      <w:r w:rsidRPr="00C245F7">
        <w:rPr>
          <w:color w:val="1D1B11"/>
        </w:rPr>
        <w:t>_____________________________________________________________________________</w:t>
      </w:r>
    </w:p>
    <w:p w:rsidR="00353518" w:rsidRPr="00C245F7" w:rsidRDefault="00353518" w:rsidP="00353518">
      <w:pPr>
        <w:spacing w:before="120" w:after="120" w:line="360" w:lineRule="atLeast"/>
        <w:rPr>
          <w:color w:val="1D1B11"/>
        </w:rPr>
      </w:pPr>
      <w:r w:rsidRPr="00C245F7">
        <w:rPr>
          <w:color w:val="1D1B11"/>
        </w:rPr>
        <w:t>(Ф.И.О., занимаемая должность и место работы)</w:t>
      </w:r>
    </w:p>
    <w:p w:rsidR="00353518" w:rsidRPr="00C245F7" w:rsidRDefault="00353518" w:rsidP="00353518">
      <w:pPr>
        <w:spacing w:before="120" w:after="120" w:line="360" w:lineRule="atLeast"/>
        <w:rPr>
          <w:color w:val="1D1B11"/>
        </w:rPr>
      </w:pPr>
      <w:r w:rsidRPr="00C245F7">
        <w:rPr>
          <w:color w:val="1D1B11"/>
        </w:rPr>
        <w:t>при участии приглашенных экспертов  __________________________________________</w:t>
      </w:r>
    </w:p>
    <w:p w:rsidR="00353518" w:rsidRPr="00C245F7" w:rsidRDefault="00353518" w:rsidP="00353518">
      <w:pPr>
        <w:spacing w:before="120" w:after="120" w:line="360" w:lineRule="atLeast"/>
        <w:rPr>
          <w:color w:val="1D1B11"/>
        </w:rPr>
      </w:pPr>
      <w:r w:rsidRPr="00C245F7">
        <w:rPr>
          <w:color w:val="1D1B11"/>
        </w:rPr>
        <w:t>                           </w:t>
      </w:r>
    </w:p>
    <w:p w:rsidR="00353518" w:rsidRPr="00C245F7" w:rsidRDefault="00353518" w:rsidP="00353518">
      <w:pPr>
        <w:spacing w:before="120" w:after="120" w:line="360" w:lineRule="atLeast"/>
        <w:rPr>
          <w:color w:val="1D1B11"/>
        </w:rPr>
      </w:pPr>
      <w:r w:rsidRPr="00C245F7">
        <w:rPr>
          <w:color w:val="1D1B11"/>
        </w:rPr>
        <w:t>(Ф.И.О., занимаемая должность и место работы)</w:t>
      </w:r>
    </w:p>
    <w:p w:rsidR="00353518" w:rsidRPr="00C245F7" w:rsidRDefault="00353518" w:rsidP="00353518">
      <w:pPr>
        <w:spacing w:before="120" w:after="120" w:line="360" w:lineRule="atLeast"/>
        <w:rPr>
          <w:color w:val="1D1B11"/>
        </w:rPr>
      </w:pPr>
      <w:r w:rsidRPr="00C245F7">
        <w:rPr>
          <w:color w:val="1D1B11"/>
        </w:rPr>
        <w:t>и приглашенного собственника помещения или  уполномоченного  им   лица</w:t>
      </w:r>
    </w:p>
    <w:p w:rsidR="00353518" w:rsidRPr="00C245F7" w:rsidRDefault="00353518" w:rsidP="00353518">
      <w:pPr>
        <w:spacing w:before="120" w:after="120" w:line="360" w:lineRule="atLeast"/>
        <w:rPr>
          <w:color w:val="1D1B11"/>
        </w:rPr>
      </w:pPr>
      <w:r w:rsidRPr="00C245F7">
        <w:rPr>
          <w:color w:val="1D1B11"/>
        </w:rPr>
        <w:t>_____________________________________________________________________________</w:t>
      </w:r>
    </w:p>
    <w:p w:rsidR="00353518" w:rsidRPr="00C245F7" w:rsidRDefault="00353518" w:rsidP="00353518">
      <w:pPr>
        <w:spacing w:before="120" w:after="120" w:line="360" w:lineRule="atLeast"/>
        <w:rPr>
          <w:color w:val="1D1B11"/>
        </w:rPr>
      </w:pPr>
      <w:r w:rsidRPr="00C245F7">
        <w:rPr>
          <w:color w:val="1D1B11"/>
        </w:rPr>
        <w:t xml:space="preserve"> (Ф.И.О., занимаемая должность и место работы)</w:t>
      </w:r>
    </w:p>
    <w:p w:rsidR="00353518" w:rsidRPr="00C245F7" w:rsidRDefault="00353518" w:rsidP="00353518">
      <w:pPr>
        <w:spacing w:before="120" w:after="120" w:line="360" w:lineRule="atLeast"/>
        <w:rPr>
          <w:color w:val="1D1B11"/>
        </w:rPr>
      </w:pPr>
      <w:r w:rsidRPr="00C245F7">
        <w:rPr>
          <w:color w:val="1D1B11"/>
        </w:rPr>
        <w:t>по результатам рассмотренных документов _______________________________________________________________________</w:t>
      </w:r>
    </w:p>
    <w:p w:rsidR="00353518" w:rsidRPr="00C245F7" w:rsidRDefault="00353518" w:rsidP="00353518">
      <w:pPr>
        <w:spacing w:before="120" w:after="120" w:line="360" w:lineRule="atLeast"/>
        <w:rPr>
          <w:color w:val="1D1B11"/>
        </w:rPr>
      </w:pPr>
      <w:r w:rsidRPr="00C245F7">
        <w:rPr>
          <w:color w:val="1D1B11"/>
        </w:rPr>
        <w:t xml:space="preserve"> (приводится перечень документов)</w:t>
      </w:r>
    </w:p>
    <w:p w:rsidR="00353518" w:rsidRPr="00C245F7" w:rsidRDefault="00353518" w:rsidP="00353518">
      <w:pPr>
        <w:spacing w:before="120" w:after="120" w:line="360" w:lineRule="atLeast"/>
        <w:rPr>
          <w:color w:val="1D1B11"/>
        </w:rPr>
      </w:pPr>
      <w:r w:rsidRPr="00C245F7">
        <w:rPr>
          <w:color w:val="1D1B11"/>
        </w:rPr>
        <w:t>и  на  основании  акта  межведомственной  комиссии,    составленного по  результатам обследования, _______________________________________________________________</w:t>
      </w:r>
    </w:p>
    <w:p w:rsidR="00353518" w:rsidRPr="00C245F7" w:rsidRDefault="00353518" w:rsidP="00353518">
      <w:pPr>
        <w:spacing w:before="120" w:after="120" w:line="360" w:lineRule="atLeast"/>
        <w:rPr>
          <w:color w:val="1D1B11"/>
        </w:rPr>
      </w:pPr>
      <w:r w:rsidRPr="00C245F7">
        <w:rPr>
          <w:color w:val="1D1B11"/>
        </w:rPr>
        <w:t xml:space="preserve"> (приводится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353518" w:rsidRPr="00C245F7" w:rsidRDefault="00353518" w:rsidP="00353518">
      <w:pPr>
        <w:spacing w:before="120" w:after="120" w:line="360" w:lineRule="atLeast"/>
        <w:rPr>
          <w:color w:val="1D1B11"/>
        </w:rPr>
      </w:pPr>
      <w:r w:rsidRPr="00C245F7">
        <w:rPr>
          <w:color w:val="1D1B11"/>
        </w:rPr>
        <w:t>приняла заключение о _____________________________________________________________________________</w:t>
      </w:r>
    </w:p>
    <w:p w:rsidR="00353518" w:rsidRPr="00C245F7" w:rsidRDefault="00353518" w:rsidP="00353518">
      <w:pPr>
        <w:spacing w:before="120" w:after="120" w:line="360" w:lineRule="atLeast"/>
        <w:rPr>
          <w:color w:val="1D1B11"/>
        </w:rPr>
      </w:pPr>
      <w:r w:rsidRPr="00C245F7">
        <w:rPr>
          <w:color w:val="1D1B11"/>
        </w:rPr>
        <w:t xml:space="preserve"> (приводится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353518" w:rsidRPr="00C245F7" w:rsidRDefault="00353518" w:rsidP="00353518">
      <w:pPr>
        <w:spacing w:before="120" w:after="120" w:line="360" w:lineRule="atLeast"/>
        <w:rPr>
          <w:color w:val="1D1B11"/>
        </w:rPr>
      </w:pPr>
      <w:r w:rsidRPr="00C245F7">
        <w:rPr>
          <w:color w:val="1D1B11"/>
        </w:rPr>
        <w:t>Приложение к заключению:</w:t>
      </w:r>
    </w:p>
    <w:p w:rsidR="00353518" w:rsidRPr="00C245F7" w:rsidRDefault="00353518" w:rsidP="00353518">
      <w:pPr>
        <w:spacing w:before="120" w:after="120" w:line="360" w:lineRule="atLeast"/>
        <w:rPr>
          <w:color w:val="1D1B11"/>
        </w:rPr>
      </w:pPr>
      <w:r w:rsidRPr="00C245F7">
        <w:rPr>
          <w:color w:val="1D1B11"/>
        </w:rPr>
        <w:t>а) перечень рассмотренных документов;</w:t>
      </w:r>
    </w:p>
    <w:p w:rsidR="00353518" w:rsidRPr="00C245F7" w:rsidRDefault="00353518" w:rsidP="00353518">
      <w:pPr>
        <w:spacing w:before="120" w:after="120" w:line="360" w:lineRule="atLeast"/>
        <w:rPr>
          <w:color w:val="1D1B11"/>
        </w:rPr>
      </w:pPr>
      <w:r w:rsidRPr="00C245F7">
        <w:rPr>
          <w:color w:val="1D1B11"/>
        </w:rPr>
        <w:t>б) акт обследования помещения (в случае проведения обследования);</w:t>
      </w:r>
    </w:p>
    <w:p w:rsidR="00353518" w:rsidRPr="00C245F7" w:rsidRDefault="00353518" w:rsidP="00353518">
      <w:pPr>
        <w:spacing w:before="120" w:after="120" w:line="360" w:lineRule="atLeast"/>
        <w:rPr>
          <w:color w:val="1D1B11"/>
        </w:rPr>
      </w:pPr>
      <w:r w:rsidRPr="00C245F7">
        <w:rPr>
          <w:color w:val="1D1B11"/>
        </w:rPr>
        <w:t>в) перечень других материалов, запрошенных межведомственной комиссией;</w:t>
      </w:r>
    </w:p>
    <w:p w:rsidR="00353518" w:rsidRPr="00C245F7" w:rsidRDefault="00353518" w:rsidP="00353518">
      <w:pPr>
        <w:spacing w:before="120" w:after="120" w:line="360" w:lineRule="atLeast"/>
        <w:rPr>
          <w:color w:val="1D1B11"/>
        </w:rPr>
      </w:pPr>
      <w:r w:rsidRPr="00C245F7">
        <w:rPr>
          <w:color w:val="1D1B11"/>
        </w:rPr>
        <w:t>г) особое мнение членов межведомственной комиссии:</w:t>
      </w:r>
    </w:p>
    <w:p w:rsidR="00353518" w:rsidRPr="00C245F7" w:rsidRDefault="00353518" w:rsidP="00353518">
      <w:pPr>
        <w:spacing w:before="120" w:after="120" w:line="360" w:lineRule="atLeast"/>
        <w:rPr>
          <w:color w:val="1D1B11"/>
        </w:rPr>
      </w:pPr>
      <w:r w:rsidRPr="00C245F7">
        <w:rPr>
          <w:color w:val="1D1B11"/>
        </w:rPr>
        <w:t>_____________________________________________________________________________</w:t>
      </w:r>
    </w:p>
    <w:p w:rsidR="00353518" w:rsidRPr="00C245F7" w:rsidRDefault="00353518" w:rsidP="00353518">
      <w:pPr>
        <w:spacing w:before="120" w:after="120" w:line="360" w:lineRule="atLeast"/>
        <w:rPr>
          <w:color w:val="1D1B11"/>
        </w:rPr>
      </w:pPr>
      <w:r w:rsidRPr="00C245F7">
        <w:rPr>
          <w:color w:val="1D1B11"/>
        </w:rPr>
        <w:t>Председатель межведомственной комиссии</w:t>
      </w:r>
    </w:p>
    <w:p w:rsidR="00353518" w:rsidRPr="00C245F7" w:rsidRDefault="00353518" w:rsidP="00353518">
      <w:pPr>
        <w:spacing w:before="120" w:after="120" w:line="360" w:lineRule="atLeast"/>
        <w:rPr>
          <w:color w:val="1D1B11"/>
        </w:rPr>
      </w:pPr>
      <w:r w:rsidRPr="00C245F7">
        <w:rPr>
          <w:color w:val="1D1B11"/>
        </w:rPr>
        <w:t>__________________________________           __________________________________</w:t>
      </w:r>
    </w:p>
    <w:p w:rsidR="00353518" w:rsidRPr="00C245F7" w:rsidRDefault="00353518" w:rsidP="00353518">
      <w:pPr>
        <w:spacing w:before="120" w:after="120" w:line="360" w:lineRule="atLeast"/>
        <w:rPr>
          <w:color w:val="1D1B11"/>
        </w:rPr>
      </w:pPr>
      <w:r w:rsidRPr="00C245F7">
        <w:rPr>
          <w:color w:val="1D1B11"/>
        </w:rPr>
        <w:t>(подпись)                                                                                (Ф.И.О.)</w:t>
      </w:r>
    </w:p>
    <w:p w:rsidR="00353518" w:rsidRPr="00C245F7" w:rsidRDefault="00353518" w:rsidP="00353518">
      <w:pPr>
        <w:spacing w:before="120" w:after="120" w:line="360" w:lineRule="atLeast"/>
        <w:rPr>
          <w:color w:val="1D1B11"/>
        </w:rPr>
      </w:pPr>
      <w:r w:rsidRPr="00C245F7">
        <w:rPr>
          <w:color w:val="1D1B11"/>
        </w:rPr>
        <w:t>Члены межведомственной комиссии</w:t>
      </w:r>
    </w:p>
    <w:p w:rsidR="00353518" w:rsidRPr="00C245F7" w:rsidRDefault="00353518" w:rsidP="00353518">
      <w:pPr>
        <w:spacing w:before="120" w:after="120" w:line="360" w:lineRule="atLeast"/>
        <w:rPr>
          <w:color w:val="1D1B11"/>
        </w:rPr>
      </w:pPr>
      <w:r w:rsidRPr="00C245F7">
        <w:rPr>
          <w:color w:val="1D1B11"/>
        </w:rPr>
        <w:lastRenderedPageBreak/>
        <w:t>______________________                                  __________________________________</w:t>
      </w:r>
    </w:p>
    <w:p w:rsidR="00353518" w:rsidRPr="00C245F7" w:rsidRDefault="00353518" w:rsidP="00353518">
      <w:pPr>
        <w:spacing w:before="120" w:after="120" w:line="360" w:lineRule="atLeast"/>
        <w:rPr>
          <w:color w:val="1D1B11"/>
        </w:rPr>
      </w:pPr>
      <w:r w:rsidRPr="00C245F7">
        <w:rPr>
          <w:color w:val="1D1B11"/>
        </w:rPr>
        <w:t>(подпись)                                                                                (Ф.И.О.)</w:t>
      </w:r>
    </w:p>
    <w:p w:rsidR="00353518" w:rsidRPr="00C245F7" w:rsidRDefault="00353518" w:rsidP="00353518">
      <w:pPr>
        <w:spacing w:before="120" w:after="120" w:line="360" w:lineRule="atLeast"/>
        <w:rPr>
          <w:color w:val="1D1B11"/>
        </w:rPr>
      </w:pPr>
      <w:r w:rsidRPr="00C245F7">
        <w:rPr>
          <w:color w:val="1D1B11"/>
        </w:rPr>
        <w:t>______________________                                    __________________________________</w:t>
      </w:r>
    </w:p>
    <w:p w:rsidR="00353518" w:rsidRPr="00C245F7" w:rsidRDefault="00353518" w:rsidP="00353518">
      <w:pPr>
        <w:spacing w:before="120" w:after="120" w:line="360" w:lineRule="atLeast"/>
        <w:rPr>
          <w:color w:val="1D1B11"/>
        </w:rPr>
      </w:pPr>
      <w:r w:rsidRPr="00C245F7">
        <w:rPr>
          <w:color w:val="1D1B11"/>
        </w:rPr>
        <w:t>(подпись)                                                                                 (Ф.И.О.)</w:t>
      </w:r>
    </w:p>
    <w:p w:rsidR="00353518" w:rsidRPr="00C245F7" w:rsidRDefault="00353518" w:rsidP="00353518">
      <w:pPr>
        <w:spacing w:before="120" w:after="120" w:line="360" w:lineRule="atLeast"/>
        <w:rPr>
          <w:color w:val="1D1B11"/>
        </w:rPr>
      </w:pPr>
      <w:r w:rsidRPr="00C245F7">
        <w:rPr>
          <w:color w:val="1D1B11"/>
        </w:rPr>
        <w:t>  ______________________                                   __________________________________</w:t>
      </w:r>
    </w:p>
    <w:p w:rsidR="00353518" w:rsidRPr="00C245F7" w:rsidRDefault="00353518" w:rsidP="00353518">
      <w:pPr>
        <w:spacing w:before="120" w:after="120" w:line="360" w:lineRule="atLeast"/>
        <w:rPr>
          <w:color w:val="1D1B11"/>
        </w:rPr>
      </w:pPr>
      <w:r w:rsidRPr="00C245F7">
        <w:rPr>
          <w:color w:val="1D1B11"/>
        </w:rPr>
        <w:t xml:space="preserve"> (подпись)                                                                                (Ф.И.О.)</w:t>
      </w:r>
    </w:p>
    <w:p w:rsidR="00353518" w:rsidRPr="00C245F7" w:rsidRDefault="00353518" w:rsidP="00353518">
      <w:pPr>
        <w:autoSpaceDE w:val="0"/>
        <w:autoSpaceDN w:val="0"/>
        <w:adjustRightInd w:val="0"/>
        <w:ind w:firstLine="709"/>
        <w:jc w:val="right"/>
        <w:outlineLvl w:val="1"/>
        <w:rPr>
          <w:b/>
          <w:color w:val="1D1B11"/>
        </w:rPr>
      </w:pPr>
      <w:r w:rsidRPr="00C245F7">
        <w:rPr>
          <w:b/>
          <w:color w:val="1D1B11"/>
        </w:rPr>
        <w:br w:type="page"/>
      </w:r>
      <w:r w:rsidRPr="00C245F7">
        <w:rPr>
          <w:b/>
          <w:color w:val="1D1B11"/>
        </w:rPr>
        <w:lastRenderedPageBreak/>
        <w:t>Приложение № 5</w:t>
      </w:r>
    </w:p>
    <w:p w:rsidR="00353518" w:rsidRPr="002F4E3D" w:rsidRDefault="00353518" w:rsidP="00353518">
      <w:pPr>
        <w:widowControl w:val="0"/>
        <w:tabs>
          <w:tab w:val="left" w:pos="142"/>
          <w:tab w:val="left" w:pos="284"/>
        </w:tabs>
        <w:autoSpaceDE w:val="0"/>
        <w:autoSpaceDN w:val="0"/>
        <w:adjustRightInd w:val="0"/>
        <w:ind w:left="-567" w:firstLine="340"/>
        <w:jc w:val="right"/>
        <w:rPr>
          <w:color w:val="1D1B11"/>
        </w:rPr>
      </w:pPr>
      <w:r w:rsidRPr="002F4E3D">
        <w:rPr>
          <w:bCs/>
          <w:color w:val="1D1B11"/>
        </w:rPr>
        <w:t xml:space="preserve">к </w:t>
      </w:r>
      <w:hyperlink w:anchor="sub_1000" w:history="1">
        <w:r w:rsidRPr="002F4E3D">
          <w:rPr>
            <w:bCs/>
            <w:color w:val="1D1B11"/>
          </w:rPr>
          <w:t>Административному регламенту</w:t>
        </w:r>
      </w:hyperlink>
    </w:p>
    <w:p w:rsidR="00353518" w:rsidRPr="002F4E3D" w:rsidRDefault="00353518" w:rsidP="00353518">
      <w:pPr>
        <w:widowControl w:val="0"/>
        <w:tabs>
          <w:tab w:val="left" w:pos="142"/>
          <w:tab w:val="left" w:pos="284"/>
        </w:tabs>
        <w:autoSpaceDE w:val="0"/>
        <w:autoSpaceDN w:val="0"/>
        <w:adjustRightInd w:val="0"/>
        <w:ind w:left="-567" w:firstLine="340"/>
        <w:jc w:val="right"/>
        <w:rPr>
          <w:bCs/>
          <w:color w:val="1D1B11"/>
        </w:rPr>
      </w:pPr>
      <w:r w:rsidRPr="002F4E3D">
        <w:rPr>
          <w:bCs/>
          <w:color w:val="1D1B11"/>
        </w:rPr>
        <w:t>предоставления администрацией</w:t>
      </w:r>
    </w:p>
    <w:p w:rsidR="00353518" w:rsidRPr="00EF059E" w:rsidRDefault="00353518" w:rsidP="00353518">
      <w:pPr>
        <w:widowControl w:val="0"/>
        <w:tabs>
          <w:tab w:val="left" w:pos="142"/>
          <w:tab w:val="left" w:pos="284"/>
        </w:tabs>
        <w:autoSpaceDE w:val="0"/>
        <w:autoSpaceDN w:val="0"/>
        <w:adjustRightInd w:val="0"/>
        <w:ind w:left="-567" w:firstLine="340"/>
        <w:jc w:val="right"/>
        <w:rPr>
          <w:color w:val="1D1B11"/>
        </w:rPr>
      </w:pPr>
      <w:r>
        <w:rPr>
          <w:color w:val="1D1B11"/>
        </w:rPr>
        <w:t>Лопухи</w:t>
      </w:r>
      <w:r w:rsidRPr="00EF059E">
        <w:rPr>
          <w:color w:val="1D1B11"/>
        </w:rPr>
        <w:t xml:space="preserve">нское сельское поселение </w:t>
      </w:r>
    </w:p>
    <w:p w:rsidR="00353518" w:rsidRPr="00EF059E" w:rsidRDefault="00353518" w:rsidP="00353518">
      <w:pPr>
        <w:widowControl w:val="0"/>
        <w:tabs>
          <w:tab w:val="left" w:pos="142"/>
          <w:tab w:val="left" w:pos="284"/>
        </w:tabs>
        <w:autoSpaceDE w:val="0"/>
        <w:autoSpaceDN w:val="0"/>
        <w:adjustRightInd w:val="0"/>
        <w:ind w:left="-567" w:firstLine="340"/>
        <w:jc w:val="right"/>
        <w:rPr>
          <w:color w:val="1D1B11"/>
        </w:rPr>
      </w:pPr>
      <w:r w:rsidRPr="00EF059E">
        <w:rPr>
          <w:color w:val="1D1B11"/>
        </w:rPr>
        <w:t xml:space="preserve">Ломоносовского муниципального района </w:t>
      </w:r>
    </w:p>
    <w:p w:rsidR="00353518" w:rsidRPr="00EF059E" w:rsidRDefault="00353518" w:rsidP="00353518">
      <w:pPr>
        <w:widowControl w:val="0"/>
        <w:tabs>
          <w:tab w:val="left" w:pos="142"/>
          <w:tab w:val="left" w:pos="284"/>
        </w:tabs>
        <w:autoSpaceDE w:val="0"/>
        <w:autoSpaceDN w:val="0"/>
        <w:adjustRightInd w:val="0"/>
        <w:ind w:left="-567" w:firstLine="340"/>
        <w:jc w:val="right"/>
        <w:rPr>
          <w:color w:val="1D1B11"/>
        </w:rPr>
      </w:pPr>
      <w:r w:rsidRPr="00EF059E">
        <w:rPr>
          <w:color w:val="1D1B11"/>
        </w:rPr>
        <w:t xml:space="preserve">Ленинградской области </w:t>
      </w:r>
    </w:p>
    <w:p w:rsidR="00353518" w:rsidRPr="00EF059E" w:rsidRDefault="00353518" w:rsidP="00353518">
      <w:pPr>
        <w:widowControl w:val="0"/>
        <w:tabs>
          <w:tab w:val="left" w:pos="142"/>
          <w:tab w:val="left" w:pos="284"/>
        </w:tabs>
        <w:autoSpaceDE w:val="0"/>
        <w:autoSpaceDN w:val="0"/>
        <w:adjustRightInd w:val="0"/>
        <w:ind w:left="-567" w:firstLine="340"/>
        <w:jc w:val="right"/>
        <w:rPr>
          <w:color w:val="1D1B11"/>
        </w:rPr>
      </w:pPr>
      <w:r w:rsidRPr="00EF059E">
        <w:rPr>
          <w:bCs/>
          <w:color w:val="1D1B11"/>
        </w:rPr>
        <w:t>муниципальной услуги</w:t>
      </w:r>
    </w:p>
    <w:p w:rsidR="00353518" w:rsidRPr="00C245F7" w:rsidRDefault="00353518" w:rsidP="00353518">
      <w:pPr>
        <w:jc w:val="right"/>
        <w:rPr>
          <w:i/>
          <w:color w:val="1D1B11"/>
        </w:rPr>
      </w:pPr>
      <w:r w:rsidRPr="00C245F7">
        <w:rPr>
          <w:i/>
          <w:color w:val="1D1B11"/>
        </w:rPr>
        <w:t xml:space="preserve"> </w:t>
      </w:r>
    </w:p>
    <w:p w:rsidR="00353518" w:rsidRPr="00C245F7" w:rsidRDefault="00353518" w:rsidP="00353518">
      <w:pPr>
        <w:jc w:val="center"/>
        <w:rPr>
          <w:b/>
          <w:color w:val="1D1B11"/>
        </w:rPr>
      </w:pPr>
      <w:r w:rsidRPr="00C245F7">
        <w:rPr>
          <w:b/>
          <w:color w:val="1D1B11"/>
        </w:rPr>
        <w:t xml:space="preserve">Блок-схема предоставления муниципальной услуги </w:t>
      </w:r>
    </w:p>
    <w:p w:rsidR="00353518" w:rsidRPr="00C245F7" w:rsidRDefault="0001183D" w:rsidP="00353518">
      <w:pPr>
        <w:rPr>
          <w:b/>
          <w:color w:val="1D1B11"/>
          <w:sz w:val="28"/>
          <w:szCs w:val="28"/>
        </w:rPr>
      </w:pPr>
      <w:r>
        <w:rPr>
          <w:b/>
          <w:noProof/>
          <w:color w:val="1D1B11"/>
          <w:sz w:val="28"/>
          <w:szCs w:val="28"/>
        </w:rPr>
        <w:pict>
          <v:rect id="Rectangle 41" o:spid="_x0000_s1031" style="position:absolute;margin-left:148.85pt;margin-top:4.35pt;width:175.5pt;height:45.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">
            <v:textbox>
              <w:txbxContent>
                <w:p w:rsidR="00636378" w:rsidRPr="005E1B49" w:rsidRDefault="00636378" w:rsidP="00353518">
                  <w:pPr>
                    <w:jc w:val="center"/>
                  </w:pPr>
                  <w:r w:rsidRPr="005E1B49">
                    <w:rPr>
                      <w:sz w:val="22"/>
                      <w:szCs w:val="22"/>
                    </w:rPr>
                    <w:t>Поступление заявления</w:t>
                  </w:r>
                </w:p>
                <w:p w:rsidR="00636378" w:rsidRPr="005E1B49" w:rsidRDefault="00636378" w:rsidP="00353518">
                  <w:pPr>
                    <w:jc w:val="center"/>
                  </w:pPr>
                  <w:r w:rsidRPr="005E1B49">
                    <w:rPr>
                      <w:sz w:val="22"/>
                      <w:szCs w:val="22"/>
                    </w:rPr>
                    <w:t>(в том числе через</w:t>
                  </w:r>
                </w:p>
                <w:p w:rsidR="00636378" w:rsidRPr="005E1B49" w:rsidRDefault="00636378" w:rsidP="00353518">
                  <w:pPr>
                    <w:jc w:val="center"/>
                    <w:rPr>
                      <w:sz w:val="22"/>
                      <w:szCs w:val="22"/>
                    </w:rPr>
                  </w:pPr>
                  <w:r w:rsidRPr="005E1B49">
                    <w:rPr>
                      <w:sz w:val="22"/>
                      <w:szCs w:val="22"/>
                    </w:rPr>
                    <w:t>МФЦ</w:t>
                  </w:r>
                  <w:r>
                    <w:rPr>
                      <w:sz w:val="22"/>
                      <w:szCs w:val="22"/>
                    </w:rPr>
                    <w:t>, ПГУ</w:t>
                  </w:r>
                  <w:r w:rsidRPr="005E1B49">
                    <w:rPr>
                      <w:sz w:val="22"/>
                      <w:szCs w:val="22"/>
                    </w:rPr>
                    <w:t>)</w:t>
                  </w:r>
                </w:p>
              </w:txbxContent>
            </v:textbox>
          </v:rect>
        </w:pict>
      </w:r>
    </w:p>
    <w:p w:rsidR="00353518" w:rsidRPr="00C245F7" w:rsidRDefault="00353518" w:rsidP="00353518">
      <w:pPr>
        <w:rPr>
          <w:b/>
          <w:color w:val="1D1B11"/>
          <w:sz w:val="28"/>
          <w:szCs w:val="28"/>
        </w:rPr>
      </w:pPr>
    </w:p>
    <w:p w:rsidR="00353518" w:rsidRPr="00C245F7" w:rsidRDefault="00353518" w:rsidP="00353518">
      <w:pPr>
        <w:jc w:val="center"/>
        <w:rPr>
          <w:b/>
          <w:color w:val="1D1B11"/>
          <w:sz w:val="28"/>
          <w:szCs w:val="28"/>
        </w:rPr>
      </w:pPr>
    </w:p>
    <w:p w:rsidR="00353518" w:rsidRPr="00C245F7" w:rsidRDefault="0001183D" w:rsidP="00353518">
      <w:pPr>
        <w:jc w:val="center"/>
        <w:rPr>
          <w:b/>
          <w:color w:val="1D1B11"/>
          <w:sz w:val="28"/>
          <w:szCs w:val="28"/>
        </w:rPr>
      </w:pPr>
      <w:r>
        <w:rPr>
          <w:b/>
          <w:noProof/>
          <w:color w:val="1D1B11"/>
          <w:sz w:val="28"/>
          <w:szCs w:val="28"/>
        </w:rPr>
        <w:pict>
          <v:rect id="Rectangle 49" o:spid="_x0000_s1039" style="position:absolute;left:0;text-align:left;margin-left:148.85pt;margin-top:14.7pt;width:175.5pt;height:25.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">
            <v:textbox>
              <w:txbxContent>
                <w:p w:rsidR="00636378" w:rsidRPr="00523DFC" w:rsidRDefault="00636378" w:rsidP="00353518">
                  <w:pPr>
                    <w:jc w:val="center"/>
                    <w:rPr>
                      <w:b/>
                      <w:sz w:val="22"/>
                      <w:szCs w:val="22"/>
                    </w:rPr>
                  </w:pPr>
                  <w:r>
                    <w:rPr>
                      <w:color w:val="000000"/>
                      <w:sz w:val="22"/>
                      <w:szCs w:val="22"/>
                    </w:rPr>
                    <w:t>Регистрация заявления</w:t>
                  </w:r>
                </w:p>
              </w:txbxContent>
            </v:textbox>
          </v:rect>
        </w:pict>
      </w:r>
      <w:r>
        <w:rPr>
          <w:b/>
          <w:noProof/>
          <w:color w:val="1D1B11"/>
          <w:sz w:val="28"/>
          <w:szCs w:val="28"/>
        </w:rPr>
        <w:pict>
          <v:shapetype id="_x0000_t32" coordsize="21600,21600" o:spt="32" o:oned="t" path="m,l21600,21600e" filled="f">
            <v:path arrowok="t" fillok="f" o:connecttype="none"/>
            <o:lock v:ext="edit" shapetype="t"/>
          </v:shapetype>
          <v:shape id="AutoShape 45" o:spid="_x0000_s1035" type="#_x0000_t32" style="position:absolute;left:0;text-align:left;margin-left:235.7pt;margin-top:1.8pt;width:.35pt;height:12.9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flPwIAAGs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">
            <v:stroke endarrow="block"/>
          </v:shape>
        </w:pict>
      </w:r>
    </w:p>
    <w:p w:rsidR="00353518" w:rsidRPr="00C245F7" w:rsidRDefault="00353518" w:rsidP="00353518">
      <w:pPr>
        <w:jc w:val="center"/>
        <w:rPr>
          <w:b/>
          <w:color w:val="1D1B11"/>
          <w:sz w:val="28"/>
          <w:szCs w:val="28"/>
        </w:rPr>
      </w:pPr>
    </w:p>
    <w:p w:rsidR="00353518" w:rsidRPr="00C245F7" w:rsidRDefault="0001183D" w:rsidP="00353518">
      <w:pPr>
        <w:jc w:val="center"/>
        <w:rPr>
          <w:b/>
          <w:color w:val="1D1B11"/>
          <w:sz w:val="28"/>
          <w:szCs w:val="28"/>
        </w:rPr>
      </w:pPr>
      <w:r>
        <w:rPr>
          <w:b/>
          <w:noProof/>
          <w:color w:val="1D1B11"/>
          <w:sz w:val="28"/>
          <w:szCs w:val="28"/>
        </w:rPr>
        <w:pict>
          <v:shape id="AutoShape 72" o:spid="_x0000_s1050" type="#_x0000_t32" style="position:absolute;left:0;text-align:left;margin-left:236pt;margin-top:7.7pt;width:.05pt;height:13.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">
            <v:stroke endarrow="block"/>
          </v:shape>
        </w:pict>
      </w:r>
    </w:p>
    <w:p w:rsidR="00353518" w:rsidRPr="00C245F7" w:rsidRDefault="0001183D" w:rsidP="00353518">
      <w:pPr>
        <w:jc w:val="center"/>
        <w:rPr>
          <w:b/>
          <w:color w:val="1D1B11"/>
          <w:sz w:val="28"/>
          <w:szCs w:val="28"/>
        </w:rPr>
      </w:pPr>
      <w:r>
        <w:rPr>
          <w:b/>
          <w:noProof/>
          <w:color w:val="1D1B11"/>
          <w:sz w:val="28"/>
          <w:szCs w:val="28"/>
        </w:rPr>
        <w:pict>
          <v:rect id="Rectangle 71" o:spid="_x0000_s1049" style="position:absolute;left:0;text-align:left;margin-left:152.65pt;margin-top:5.1pt;width:175.5pt;height:34.8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">
            <v:textbox>
              <w:txbxContent>
                <w:p w:rsidR="00636378" w:rsidRPr="00523DFC" w:rsidRDefault="00636378" w:rsidP="00353518">
                  <w:pPr>
                    <w:jc w:val="center"/>
                    <w:rPr>
                      <w:b/>
                      <w:sz w:val="22"/>
                      <w:szCs w:val="22"/>
                    </w:rPr>
                  </w:pPr>
                  <w:r>
                    <w:rPr>
                      <w:color w:val="000000"/>
                      <w:sz w:val="22"/>
                      <w:szCs w:val="22"/>
                    </w:rPr>
                    <w:t xml:space="preserve">Назначение ответственного исполнителя </w:t>
                  </w:r>
                </w:p>
              </w:txbxContent>
            </v:textbox>
          </v:rect>
        </w:pict>
      </w:r>
    </w:p>
    <w:p w:rsidR="00353518" w:rsidRPr="00C245F7" w:rsidRDefault="0001183D" w:rsidP="00353518">
      <w:pPr>
        <w:jc w:val="center"/>
        <w:rPr>
          <w:b/>
          <w:color w:val="1D1B11"/>
          <w:sz w:val="28"/>
          <w:szCs w:val="28"/>
        </w:rPr>
      </w:pPr>
      <w:r>
        <w:rPr>
          <w:b/>
          <w:noProof/>
          <w:color w:val="1D1B11"/>
          <w:sz w:val="28"/>
          <w:szCs w:val="28"/>
        </w:rPr>
        <w:pict>
          <v:shape id="AutoShape 34" o:spid="_x0000_s1027" type="#_x0000_t32" style="position:absolute;left:0;text-align:left;margin-left:133.2pt;margin-top:219.45pt;width:.05pt;height:24.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">
            <v:stroke endarrow="block"/>
          </v:shape>
        </w:pict>
      </w:r>
    </w:p>
    <w:p w:rsidR="00353518" w:rsidRPr="00C245F7" w:rsidRDefault="0001183D" w:rsidP="00353518">
      <w:pPr>
        <w:jc w:val="center"/>
        <w:rPr>
          <w:b/>
          <w:color w:val="1D1B11"/>
          <w:sz w:val="28"/>
          <w:szCs w:val="28"/>
        </w:rPr>
      </w:pPr>
      <w:r>
        <w:rPr>
          <w:b/>
          <w:noProof/>
          <w:color w:val="1D1B11"/>
          <w:sz w:val="28"/>
          <w:szCs w:val="28"/>
        </w:rPr>
        <w:pict>
          <v:shape id="AutoShape 47" o:spid="_x0000_s1037" type="#_x0000_t32" style="position:absolute;left:0;text-align:left;margin-left:235.9pt;margin-top:7.75pt;width:0;height:14.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pO5Mw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">
            <v:stroke endarrow="block"/>
          </v:shape>
        </w:pict>
      </w:r>
    </w:p>
    <w:p w:rsidR="00353518" w:rsidRPr="00C245F7" w:rsidRDefault="0001183D" w:rsidP="00353518">
      <w:pPr>
        <w:jc w:val="center"/>
        <w:rPr>
          <w:b/>
          <w:color w:val="1D1B11"/>
          <w:sz w:val="28"/>
          <w:szCs w:val="28"/>
        </w:rPr>
      </w:pPr>
      <w:r>
        <w:rPr>
          <w:b/>
          <w:noProof/>
          <w:color w:val="1D1B11"/>
          <w:sz w:val="28"/>
          <w:szCs w:val="28"/>
        </w:rPr>
        <w:pict>
          <v:rect id="Rectangle 73" o:spid="_x0000_s1051" style="position:absolute;left:0;text-align:left;margin-left:148.85pt;margin-top:5.9pt;width:175.5pt;height:31.1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">
            <v:textbox>
              <w:txbxContent>
                <w:p w:rsidR="00636378" w:rsidRPr="00523DFC" w:rsidRDefault="00636378" w:rsidP="00353518">
                  <w:pPr>
                    <w:jc w:val="center"/>
                    <w:rPr>
                      <w:b/>
                      <w:sz w:val="22"/>
                      <w:szCs w:val="22"/>
                    </w:rPr>
                  </w:pPr>
                  <w:r>
                    <w:rPr>
                      <w:color w:val="000000"/>
                      <w:sz w:val="22"/>
                      <w:szCs w:val="22"/>
                    </w:rPr>
                    <w:t>Передача заявления ответственному исполнителю</w:t>
                  </w:r>
                </w:p>
              </w:txbxContent>
            </v:textbox>
          </v:rect>
        </w:pict>
      </w:r>
    </w:p>
    <w:p w:rsidR="00353518" w:rsidRPr="00C245F7" w:rsidRDefault="00353518" w:rsidP="00353518">
      <w:pPr>
        <w:jc w:val="center"/>
        <w:rPr>
          <w:b/>
          <w:color w:val="1D1B11"/>
          <w:sz w:val="28"/>
          <w:szCs w:val="28"/>
        </w:rPr>
      </w:pPr>
    </w:p>
    <w:p w:rsidR="00353518" w:rsidRPr="00C245F7" w:rsidRDefault="0001183D" w:rsidP="00353518">
      <w:pPr>
        <w:jc w:val="center"/>
        <w:rPr>
          <w:b/>
          <w:color w:val="1D1B11"/>
          <w:sz w:val="28"/>
          <w:szCs w:val="28"/>
        </w:rPr>
      </w:pPr>
      <w:r>
        <w:rPr>
          <w:b/>
          <w:noProof/>
          <w:color w:val="1D1B11"/>
          <w:sz w:val="28"/>
          <w:szCs w:val="28"/>
        </w:rPr>
        <w:pict>
          <v:rect id="Rectangle 42" o:spid="_x0000_s1032" style="position:absolute;left:0;text-align:left;margin-left:139.95pt;margin-top:13.15pt;width:203.25pt;height:43.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">
            <v:textbox>
              <w:txbxContent>
                <w:p w:rsidR="00636378" w:rsidRPr="002F4E3D" w:rsidRDefault="00636378" w:rsidP="00353518">
                  <w:pPr>
                    <w:jc w:val="center"/>
                    <w:rPr>
                      <w:sz w:val="20"/>
                      <w:szCs w:val="20"/>
                    </w:rPr>
                  </w:pPr>
                  <w:r w:rsidRPr="002F4E3D">
                    <w:rPr>
                      <w:color w:val="000000"/>
                      <w:sz w:val="20"/>
                      <w:szCs w:val="20"/>
                    </w:rPr>
                    <w:t>Проверка документов на наличие оснований для отказа в предоставлении муниципальной услуги</w:t>
                  </w:r>
                </w:p>
              </w:txbxContent>
            </v:textbox>
          </v:rect>
        </w:pict>
      </w:r>
      <w:r>
        <w:rPr>
          <w:b/>
          <w:noProof/>
          <w:color w:val="1D1B11"/>
          <w:sz w:val="28"/>
          <w:szCs w:val="28"/>
        </w:rPr>
        <w:pict>
          <v:shape id="AutoShape 74" o:spid="_x0000_s1052" type="#_x0000_t32" style="position:absolute;left:0;text-align:left;margin-left:235.85pt;margin-top:4.85pt;width:.2pt;height:17.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">
            <v:stroke endarrow="block"/>
          </v:shape>
        </w:pict>
      </w:r>
    </w:p>
    <w:p w:rsidR="00353518" w:rsidRPr="00C245F7" w:rsidRDefault="00353518" w:rsidP="00353518">
      <w:pPr>
        <w:jc w:val="center"/>
        <w:rPr>
          <w:b/>
          <w:color w:val="1D1B11"/>
          <w:sz w:val="28"/>
          <w:szCs w:val="28"/>
        </w:rPr>
      </w:pPr>
    </w:p>
    <w:p w:rsidR="00353518" w:rsidRPr="00C245F7" w:rsidRDefault="00353518" w:rsidP="00353518">
      <w:pPr>
        <w:jc w:val="center"/>
        <w:rPr>
          <w:b/>
          <w:color w:val="1D1B11"/>
          <w:sz w:val="28"/>
          <w:szCs w:val="28"/>
        </w:rPr>
      </w:pPr>
    </w:p>
    <w:p w:rsidR="00353518" w:rsidRPr="00C245F7" w:rsidRDefault="0001183D" w:rsidP="00353518">
      <w:pPr>
        <w:jc w:val="center"/>
        <w:rPr>
          <w:b/>
          <w:color w:val="1D1B11"/>
          <w:sz w:val="28"/>
          <w:szCs w:val="28"/>
        </w:rPr>
      </w:pPr>
      <w:r>
        <w:rPr>
          <w:b/>
          <w:noProof/>
          <w:color w:val="1D1B11"/>
          <w:sz w:val="28"/>
          <w:szCs w:val="28"/>
        </w:rPr>
        <w:pict>
          <v:shape id="AutoShape 50" o:spid="_x0000_s1040" type="#_x0000_t32" style="position:absolute;left:0;text-align:left;margin-left:232.2pt;margin-top:11.85pt;width:56.25pt;height:16.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">
            <v:stroke endarrow="block"/>
          </v:shape>
        </w:pict>
      </w:r>
      <w:r>
        <w:rPr>
          <w:b/>
          <w:noProof/>
          <w:color w:val="1D1B11"/>
          <w:sz w:val="28"/>
          <w:szCs w:val="28"/>
        </w:rPr>
        <w:pict>
          <v:shape id="AutoShape 48" o:spid="_x0000_s1038" type="#_x0000_t32" style="position:absolute;left:0;text-align:left;margin-left:168.25pt;margin-top:11.85pt;width:60.95pt;height:16.7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">
            <v:stroke endarrow="block"/>
          </v:shape>
        </w:pict>
      </w:r>
    </w:p>
    <w:p w:rsidR="00353518" w:rsidRPr="00C245F7" w:rsidRDefault="0001183D" w:rsidP="00353518">
      <w:pPr>
        <w:jc w:val="center"/>
        <w:rPr>
          <w:b/>
          <w:color w:val="1D1B11"/>
          <w:sz w:val="28"/>
          <w:szCs w:val="28"/>
        </w:rPr>
      </w:pPr>
      <w:r>
        <w:rPr>
          <w:b/>
          <w:noProof/>
          <w:color w:val="1D1B11"/>
          <w:sz w:val="28"/>
          <w:szCs w:val="28"/>
        </w:rPr>
        <w:pict>
          <v:rect id="Rectangle 37" o:spid="_x0000_s1028" style="position:absolute;left:0;text-align:left;margin-left:246.45pt;margin-top:12.7pt;width:177.75pt;height:3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">
            <v:textbox>
              <w:txbxContent>
                <w:p w:rsidR="00636378" w:rsidRDefault="00636378" w:rsidP="00353518">
                  <w:pPr>
                    <w:jc w:val="center"/>
                  </w:pPr>
                  <w:r w:rsidRPr="00523DFC">
                    <w:rPr>
                      <w:color w:val="000000"/>
                      <w:sz w:val="20"/>
                      <w:szCs w:val="20"/>
                    </w:rPr>
                    <w:t>Отсутствие оснований</w:t>
                  </w:r>
                </w:p>
              </w:txbxContent>
            </v:textbox>
          </v:rect>
        </w:pict>
      </w:r>
      <w:r>
        <w:rPr>
          <w:b/>
          <w:noProof/>
          <w:color w:val="1D1B11"/>
          <w:sz w:val="28"/>
          <w:szCs w:val="28"/>
        </w:rPr>
        <w:pict>
          <v:rect id="Rectangle 33" o:spid="_x0000_s1026" style="position:absolute;left:0;text-align:left;margin-left:57.95pt;margin-top:15.75pt;width:177.75pt;height:3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">
            <v:textbox>
              <w:txbxContent>
                <w:p w:rsidR="00636378" w:rsidRPr="002F4E3D" w:rsidRDefault="00636378" w:rsidP="00353518"/>
              </w:txbxContent>
            </v:textbox>
          </v:rect>
        </w:pict>
      </w:r>
      <w:r>
        <w:rPr>
          <w:b/>
          <w:noProof/>
          <w:color w:val="1D1B11"/>
          <w:sz w:val="28"/>
          <w:szCs w:val="28"/>
        </w:rPr>
        <w:pict>
          <v:rect id="Rectangle 43" o:spid="_x0000_s1033" style="position:absolute;left:0;text-align:left;margin-left:57.95pt;margin-top:12.7pt;width:177.75pt;height:3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">
            <v:textbox>
              <w:txbxContent>
                <w:p w:rsidR="00636378" w:rsidRDefault="00636378" w:rsidP="00353518">
                  <w:pPr>
                    <w:jc w:val="center"/>
                  </w:pPr>
                  <w:r w:rsidRPr="00523DFC">
                    <w:rPr>
                      <w:color w:val="000000"/>
                      <w:sz w:val="20"/>
                      <w:szCs w:val="20"/>
                    </w:rPr>
                    <w:t>Наличие оснований</w:t>
                  </w:r>
                </w:p>
              </w:txbxContent>
            </v:textbox>
          </v:rect>
        </w:pict>
      </w:r>
      <w:r>
        <w:rPr>
          <w:b/>
          <w:noProof/>
          <w:color w:val="1D1B11"/>
          <w:sz w:val="28"/>
          <w:szCs w:val="28"/>
        </w:rPr>
        <w:pict>
          <v:rect id="Rectangle 51" o:spid="_x0000_s1041" style="position:absolute;left:0;text-align:left;margin-left:251.7pt;margin-top:12.7pt;width:177.75pt;height:39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">
            <v:textbox>
              <w:txbxContent>
                <w:p w:rsidR="00636378" w:rsidRDefault="00636378" w:rsidP="00353518">
                  <w:pPr>
                    <w:jc w:val="center"/>
                  </w:pPr>
                  <w:r w:rsidRPr="00523DFC">
                    <w:rPr>
                      <w:color w:val="000000"/>
                      <w:sz w:val="20"/>
                      <w:szCs w:val="20"/>
                    </w:rPr>
                    <w:t>Отсутствие оснований</w:t>
                  </w:r>
                </w:p>
              </w:txbxContent>
            </v:textbox>
          </v:rect>
        </w:pict>
      </w:r>
    </w:p>
    <w:p w:rsidR="00353518" w:rsidRPr="00C245F7" w:rsidRDefault="00353518" w:rsidP="00353518">
      <w:pPr>
        <w:jc w:val="center"/>
        <w:rPr>
          <w:b/>
          <w:color w:val="1D1B11"/>
          <w:sz w:val="28"/>
          <w:szCs w:val="28"/>
        </w:rPr>
      </w:pPr>
    </w:p>
    <w:p w:rsidR="00353518" w:rsidRPr="00C245F7" w:rsidRDefault="00353518" w:rsidP="00353518">
      <w:pPr>
        <w:jc w:val="center"/>
        <w:rPr>
          <w:b/>
          <w:color w:val="1D1B11"/>
          <w:sz w:val="28"/>
          <w:szCs w:val="28"/>
        </w:rPr>
      </w:pPr>
    </w:p>
    <w:p w:rsidR="00353518" w:rsidRPr="00C245F7" w:rsidRDefault="0001183D" w:rsidP="00353518">
      <w:pPr>
        <w:jc w:val="center"/>
        <w:rPr>
          <w:b/>
          <w:color w:val="1D1B11"/>
          <w:sz w:val="28"/>
          <w:szCs w:val="28"/>
        </w:rPr>
      </w:pPr>
      <w:r>
        <w:rPr>
          <w:b/>
          <w:noProof/>
          <w:color w:val="1D1B11"/>
          <w:sz w:val="28"/>
          <w:szCs w:val="28"/>
        </w:rPr>
        <w:pict>
          <v:shape id="AutoShape 46" o:spid="_x0000_s1036" type="#_x0000_t32" style="position:absolute;left:0;text-align:left;margin-left:139.9pt;margin-top:6.45pt;width:.05pt;height:2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nZj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">
            <v:stroke endarrow="block"/>
          </v:shape>
        </w:pict>
      </w:r>
      <w:r>
        <w:rPr>
          <w:b/>
          <w:noProof/>
          <w:color w:val="1D1B11"/>
          <w:sz w:val="28"/>
          <w:szCs w:val="28"/>
        </w:rPr>
        <w:pict>
          <v:shape id="AutoShape 40" o:spid="_x0000_s1030" type="#_x0000_t32" style="position:absolute;left:0;text-align:left;margin-left:338.9pt;margin-top:3.4pt;width:.05pt;height:24.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">
            <v:stroke endarrow="block"/>
          </v:shape>
        </w:pict>
      </w:r>
    </w:p>
    <w:p w:rsidR="00353518" w:rsidRPr="00C245F7" w:rsidRDefault="0001183D" w:rsidP="00353518">
      <w:pPr>
        <w:jc w:val="center"/>
        <w:rPr>
          <w:b/>
          <w:color w:val="1D1B11"/>
          <w:sz w:val="28"/>
          <w:szCs w:val="28"/>
        </w:rPr>
      </w:pPr>
      <w:r>
        <w:rPr>
          <w:b/>
          <w:noProof/>
          <w:color w:val="1D1B11"/>
          <w:sz w:val="28"/>
          <w:szCs w:val="28"/>
        </w:rPr>
        <w:pict>
          <v:rect id="Rectangle 53" o:spid="_x0000_s1043" style="position:absolute;left:0;text-align:left;margin-left:251.7pt;margin-top:6.8pt;width:177.75pt;height:44.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">
            <v:textbox>
              <w:txbxContent>
                <w:p w:rsidR="00636378" w:rsidRDefault="00636378" w:rsidP="00353518">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w:r>
      <w:r>
        <w:rPr>
          <w:b/>
          <w:noProof/>
          <w:color w:val="1D1B11"/>
          <w:sz w:val="28"/>
          <w:szCs w:val="28"/>
        </w:rPr>
        <w:pict>
          <v:rect id="Rectangle 38" o:spid="_x0000_s1029" style="position:absolute;left:0;text-align:left;margin-left:56.1pt;margin-top:12.05pt;width:177.75pt;height:44.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">
            <v:textbox>
              <w:txbxContent>
                <w:p w:rsidR="00636378" w:rsidRDefault="00636378" w:rsidP="00353518">
                  <w:pPr>
                    <w:jc w:val="center"/>
                  </w:pPr>
                  <w:r w:rsidRPr="00523DFC">
                    <w:rPr>
                      <w:color w:val="000000"/>
                      <w:sz w:val="20"/>
                      <w:szCs w:val="20"/>
                    </w:rPr>
                    <w:t>Отказ в предоставлении муниципальной услуги</w:t>
                  </w:r>
                </w:p>
              </w:txbxContent>
            </v:textbox>
          </v:rect>
        </w:pict>
      </w:r>
      <w:r>
        <w:rPr>
          <w:b/>
          <w:noProof/>
          <w:color w:val="1D1B11"/>
          <w:sz w:val="28"/>
          <w:szCs w:val="28"/>
        </w:rPr>
        <w:pict>
          <v:rect id="Rectangle 52" o:spid="_x0000_s1042" style="position:absolute;left:0;text-align:left;margin-left:56.1pt;margin-top:12.05pt;width:177.75pt;height:44.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">
            <v:textbox>
              <w:txbxContent>
                <w:p w:rsidR="00636378" w:rsidRDefault="00636378" w:rsidP="00353518">
                  <w:pPr>
                    <w:jc w:val="center"/>
                  </w:pPr>
                  <w:r w:rsidRPr="00523DFC">
                    <w:rPr>
                      <w:color w:val="000000"/>
                      <w:sz w:val="20"/>
                      <w:szCs w:val="20"/>
                    </w:rPr>
                    <w:t>Отказ в предоставлении муниципальной услуги</w:t>
                  </w:r>
                </w:p>
              </w:txbxContent>
            </v:textbox>
          </v:rect>
        </w:pict>
      </w:r>
    </w:p>
    <w:p w:rsidR="00353518" w:rsidRPr="00C245F7" w:rsidRDefault="00353518" w:rsidP="00353518">
      <w:pPr>
        <w:jc w:val="center"/>
        <w:rPr>
          <w:b/>
          <w:color w:val="1D1B11"/>
          <w:sz w:val="28"/>
          <w:szCs w:val="28"/>
        </w:rPr>
      </w:pPr>
    </w:p>
    <w:p w:rsidR="00353518" w:rsidRPr="00C245F7" w:rsidRDefault="00353518" w:rsidP="00353518">
      <w:pPr>
        <w:jc w:val="center"/>
        <w:rPr>
          <w:b/>
          <w:color w:val="1D1B11"/>
          <w:sz w:val="28"/>
          <w:szCs w:val="28"/>
        </w:rPr>
      </w:pPr>
    </w:p>
    <w:p w:rsidR="00353518" w:rsidRPr="00C37EA7" w:rsidRDefault="0001183D" w:rsidP="00353518">
      <w:pPr>
        <w:jc w:val="center"/>
        <w:rPr>
          <w:b/>
          <w:color w:val="1D1B11"/>
          <w:sz w:val="28"/>
          <w:szCs w:val="28"/>
        </w:rPr>
      </w:pPr>
      <w:r>
        <w:rPr>
          <w:b/>
          <w:noProof/>
          <w:color w:val="1D1B11"/>
          <w:sz w:val="28"/>
          <w:szCs w:val="28"/>
        </w:rPr>
        <w:pict>
          <v:shape id="AutoShape 56" o:spid="_x0000_s1044" type="#_x0000_t32" style="position:absolute;left:0;text-align:left;margin-left:246.45pt;margin-top:2.75pt;width:34.4pt;height:20.5pt;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EnHQAIAAGw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">
            <v:stroke endarrow="block"/>
          </v:shape>
        </w:pict>
      </w:r>
    </w:p>
    <w:p w:rsidR="00353518" w:rsidRPr="00C37EA7" w:rsidRDefault="0001183D" w:rsidP="00353518">
      <w:pPr>
        <w:jc w:val="center"/>
        <w:rPr>
          <w:b/>
          <w:color w:val="1D1B11"/>
          <w:sz w:val="28"/>
          <w:szCs w:val="28"/>
        </w:rPr>
      </w:pPr>
      <w:r>
        <w:rPr>
          <w:b/>
          <w:noProof/>
          <w:color w:val="1D1B11"/>
          <w:sz w:val="28"/>
          <w:szCs w:val="28"/>
        </w:rPr>
        <w:pict>
          <v:rect id="Rectangle 44" o:spid="_x0000_s1034" style="position:absolute;left:0;text-align:left;margin-left:92.25pt;margin-top:7.15pt;width:328.95pt;height:31.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">
            <v:textbox>
              <w:txbxContent>
                <w:p w:rsidR="00636378" w:rsidRDefault="00636378" w:rsidP="00353518">
                  <w:pPr>
                    <w:jc w:val="center"/>
                  </w:pPr>
                  <w:r w:rsidRPr="00523DFC">
                    <w:rPr>
                      <w:color w:val="000000"/>
                      <w:sz w:val="20"/>
                      <w:szCs w:val="20"/>
                    </w:rPr>
                    <w:t xml:space="preserve">Проверка документов на предмет полноты </w:t>
                  </w:r>
                  <w:r w:rsidRPr="00C37EA7">
                    <w:rPr>
                      <w:color w:val="000000"/>
                      <w:sz w:val="20"/>
                      <w:szCs w:val="20"/>
                    </w:rPr>
                    <w:t xml:space="preserve">представления и  соответствия требованиям </w:t>
                  </w:r>
                  <w:r w:rsidRPr="00C8010F">
                    <w:rPr>
                      <w:color w:val="000000"/>
                      <w:sz w:val="20"/>
                      <w:szCs w:val="20"/>
                    </w:rPr>
                    <w:t>законодательства и Настоящего регламента</w:t>
                  </w:r>
                </w:p>
              </w:txbxContent>
            </v:textbox>
          </v:rect>
        </w:pict>
      </w:r>
    </w:p>
    <w:p w:rsidR="00353518" w:rsidRPr="00C37EA7" w:rsidRDefault="00353518" w:rsidP="00353518">
      <w:pPr>
        <w:jc w:val="center"/>
        <w:rPr>
          <w:b/>
          <w:color w:val="1D1B11"/>
          <w:sz w:val="28"/>
          <w:szCs w:val="28"/>
        </w:rPr>
      </w:pPr>
    </w:p>
    <w:p w:rsidR="00353518" w:rsidRPr="00C37EA7" w:rsidRDefault="0001183D" w:rsidP="00353518">
      <w:pPr>
        <w:jc w:val="center"/>
        <w:rPr>
          <w:b/>
          <w:color w:val="1D1B11"/>
          <w:sz w:val="28"/>
          <w:szCs w:val="28"/>
        </w:rPr>
      </w:pPr>
      <w:r>
        <w:rPr>
          <w:b/>
          <w:noProof/>
          <w:color w:val="1D1B11"/>
          <w:sz w:val="28"/>
          <w:szCs w:val="28"/>
        </w:rPr>
        <w:pict>
          <v:shape id="AutoShape 59" o:spid="_x0000_s1047" type="#_x0000_t32" style="position:absolute;left:0;text-align:left;margin-left:236.15pt;margin-top:6.6pt;width:.05pt;height:18.5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">
            <v:stroke endarrow="block"/>
          </v:shape>
        </w:pict>
      </w:r>
    </w:p>
    <w:p w:rsidR="00353518" w:rsidRPr="00C37EA7" w:rsidRDefault="0001183D" w:rsidP="00353518">
      <w:pPr>
        <w:jc w:val="center"/>
        <w:rPr>
          <w:b/>
          <w:color w:val="1D1B11"/>
          <w:sz w:val="28"/>
          <w:szCs w:val="28"/>
        </w:rPr>
      </w:pPr>
      <w:r>
        <w:rPr>
          <w:b/>
          <w:noProof/>
          <w:color w:val="1D1B11"/>
          <w:sz w:val="28"/>
          <w:szCs w:val="28"/>
        </w:rPr>
        <w:pict>
          <v:rect id="Rectangle 57" o:spid="_x0000_s1045" style="position:absolute;left:0;text-align:left;margin-left:71.8pt;margin-top:9.05pt;width:328.95pt;height:28.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">
            <v:textbox>
              <w:txbxContent>
                <w:p w:rsidR="00636378" w:rsidRPr="002F4E3D" w:rsidRDefault="00636378" w:rsidP="00353518">
                  <w:pPr>
                    <w:jc w:val="center"/>
                    <w:rPr>
                      <w:sz w:val="20"/>
                      <w:szCs w:val="20"/>
                    </w:rPr>
                  </w:pPr>
                  <w:r w:rsidRPr="002F4E3D">
                    <w:rPr>
                      <w:color w:val="000000"/>
                      <w:sz w:val="20"/>
                      <w:szCs w:val="20"/>
                    </w:rPr>
                    <w:t>Оценка соответствия помещения требованиям, предъявляемым к жилым помещениям</w:t>
                  </w:r>
                </w:p>
              </w:txbxContent>
            </v:textbox>
          </v:rect>
        </w:pict>
      </w:r>
    </w:p>
    <w:p w:rsidR="00353518" w:rsidRPr="00C37EA7" w:rsidRDefault="00353518" w:rsidP="00353518">
      <w:pPr>
        <w:jc w:val="center"/>
        <w:rPr>
          <w:b/>
          <w:color w:val="1D1B11"/>
          <w:sz w:val="28"/>
          <w:szCs w:val="28"/>
        </w:rPr>
      </w:pPr>
    </w:p>
    <w:p w:rsidR="00353518" w:rsidRPr="00C37EA7" w:rsidRDefault="0001183D" w:rsidP="00353518">
      <w:pPr>
        <w:jc w:val="center"/>
        <w:rPr>
          <w:b/>
          <w:color w:val="1D1B11"/>
          <w:sz w:val="28"/>
          <w:szCs w:val="28"/>
        </w:rPr>
      </w:pPr>
      <w:r>
        <w:rPr>
          <w:b/>
          <w:noProof/>
          <w:color w:val="1D1B11"/>
          <w:sz w:val="28"/>
          <w:szCs w:val="28"/>
        </w:rPr>
        <w:pict>
          <v:shape id="AutoShape 79" o:spid="_x0000_s1054" type="#_x0000_t32" style="position:absolute;left:0;text-align:left;margin-left:233.85pt;margin-top:5.65pt;width:.05pt;height:18.5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">
            <v:stroke endarrow="block"/>
          </v:shape>
        </w:pict>
      </w:r>
    </w:p>
    <w:p w:rsidR="00353518" w:rsidRPr="00C37EA7" w:rsidRDefault="0001183D" w:rsidP="00353518">
      <w:pPr>
        <w:jc w:val="center"/>
        <w:rPr>
          <w:b/>
          <w:color w:val="1D1B11"/>
          <w:sz w:val="28"/>
          <w:szCs w:val="28"/>
        </w:rPr>
      </w:pPr>
      <w:r>
        <w:rPr>
          <w:b/>
          <w:noProof/>
          <w:color w:val="1D1B11"/>
          <w:sz w:val="28"/>
          <w:szCs w:val="28"/>
        </w:rPr>
        <w:pict>
          <v:rect id="Rectangle 78" o:spid="_x0000_s1053" style="position:absolute;left:0;text-align:left;margin-left:134.05pt;margin-top:8.1pt;width:209.15pt;height:34.3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">
            <v:textbox>
              <w:txbxContent>
                <w:p w:rsidR="00636378" w:rsidRPr="002F4E3D" w:rsidRDefault="00636378" w:rsidP="00353518">
                  <w:pPr>
                    <w:ind w:left="-142" w:firstLine="142"/>
                    <w:jc w:val="center"/>
                    <w:rPr>
                      <w:color w:val="000000"/>
                      <w:sz w:val="20"/>
                      <w:szCs w:val="20"/>
                    </w:rPr>
                  </w:pPr>
                  <w:r w:rsidRPr="002F4E3D">
                    <w:rPr>
                      <w:color w:val="000000"/>
                      <w:sz w:val="20"/>
                      <w:szCs w:val="20"/>
                    </w:rPr>
                    <w:t>Обследование помещения и составление комиссией  акта обследования помещения</w:t>
                  </w:r>
                  <w:r w:rsidRPr="002F38D1">
                    <w:rPr>
                      <w:color w:val="000000"/>
                      <w:sz w:val="20"/>
                      <w:szCs w:val="20"/>
                    </w:rPr>
                    <w:t>;</w:t>
                  </w:r>
                </w:p>
                <w:p w:rsidR="00636378" w:rsidRPr="00D82124" w:rsidRDefault="00636378" w:rsidP="00353518">
                  <w:pPr>
                    <w:ind w:left="-142" w:firstLine="142"/>
                    <w:jc w:val="center"/>
                    <w:rPr>
                      <w:b/>
                      <w:sz w:val="22"/>
                      <w:szCs w:val="22"/>
                    </w:rPr>
                  </w:pPr>
                </w:p>
              </w:txbxContent>
            </v:textbox>
          </v:rect>
        </w:pict>
      </w:r>
    </w:p>
    <w:p w:rsidR="00353518" w:rsidRPr="00C37EA7" w:rsidRDefault="00353518" w:rsidP="00353518">
      <w:pPr>
        <w:jc w:val="center"/>
        <w:rPr>
          <w:b/>
          <w:color w:val="1D1B11"/>
          <w:sz w:val="28"/>
          <w:szCs w:val="28"/>
        </w:rPr>
      </w:pPr>
    </w:p>
    <w:p w:rsidR="00353518" w:rsidRPr="00C37EA7" w:rsidRDefault="0001183D" w:rsidP="00353518">
      <w:pPr>
        <w:jc w:val="center"/>
        <w:rPr>
          <w:b/>
          <w:color w:val="1D1B11"/>
          <w:sz w:val="28"/>
          <w:szCs w:val="28"/>
        </w:rPr>
      </w:pPr>
      <w:r>
        <w:rPr>
          <w:b/>
          <w:noProof/>
          <w:color w:val="1D1B11"/>
          <w:sz w:val="28"/>
          <w:szCs w:val="28"/>
        </w:rPr>
        <w:pict>
          <v:shape id="AutoShape 58" o:spid="_x0000_s1046" type="#_x0000_t32" style="position:absolute;left:0;text-align:left;margin-left:233.9pt;margin-top:6.95pt;width:.05pt;height:24.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3rlNQ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">
            <v:stroke endarrow="block"/>
          </v:shape>
        </w:pict>
      </w:r>
    </w:p>
    <w:p w:rsidR="00353518" w:rsidRPr="00C37EA7" w:rsidRDefault="0001183D" w:rsidP="00353518">
      <w:pPr>
        <w:jc w:val="center"/>
        <w:rPr>
          <w:b/>
          <w:color w:val="1D1B11"/>
          <w:sz w:val="28"/>
          <w:szCs w:val="28"/>
        </w:rPr>
      </w:pPr>
      <w:r>
        <w:rPr>
          <w:b/>
          <w:noProof/>
          <w:color w:val="1D1B11"/>
          <w:sz w:val="28"/>
          <w:szCs w:val="28"/>
        </w:rPr>
        <w:pict>
          <v:rect id="Rectangle 62" o:spid="_x0000_s1048" style="position:absolute;left:0;text-align:left;margin-left:116.6pt;margin-top:15.6pt;width:250.35pt;height:32.6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">
            <v:textbox>
              <w:txbxContent>
                <w:p w:rsidR="00636378" w:rsidRPr="002F4E3D" w:rsidRDefault="00636378" w:rsidP="00353518">
                  <w:pPr>
                    <w:jc w:val="center"/>
                    <w:rPr>
                      <w:sz w:val="20"/>
                      <w:szCs w:val="20"/>
                    </w:rPr>
                  </w:pPr>
                  <w:r w:rsidRPr="002F4E3D">
                    <w:rPr>
                      <w:color w:val="000000"/>
                      <w:sz w:val="20"/>
                      <w:szCs w:val="20"/>
                    </w:rPr>
                    <w:t>Оформление заключения межведомственной комиссией и направление заявителю заключения</w:t>
                  </w:r>
                </w:p>
              </w:txbxContent>
            </v:textbox>
          </v:rect>
        </w:pict>
      </w:r>
    </w:p>
    <w:p w:rsidR="00353518" w:rsidRPr="00C37EA7" w:rsidRDefault="00353518" w:rsidP="00353518">
      <w:pPr>
        <w:jc w:val="center"/>
        <w:rPr>
          <w:b/>
          <w:color w:val="1D1B11"/>
          <w:sz w:val="28"/>
          <w:szCs w:val="28"/>
        </w:rPr>
      </w:pPr>
    </w:p>
    <w:p w:rsidR="00353518" w:rsidRPr="00C37EA7" w:rsidRDefault="00353518" w:rsidP="00353518">
      <w:pPr>
        <w:jc w:val="center"/>
        <w:rPr>
          <w:b/>
          <w:color w:val="1D1B11"/>
          <w:sz w:val="28"/>
          <w:szCs w:val="28"/>
        </w:rPr>
      </w:pPr>
    </w:p>
    <w:p w:rsidR="00353518" w:rsidRPr="00C37EA7" w:rsidRDefault="00353518" w:rsidP="00353518">
      <w:pPr>
        <w:rPr>
          <w:b/>
          <w:color w:val="1D1B11"/>
          <w:sz w:val="28"/>
          <w:szCs w:val="28"/>
        </w:rPr>
      </w:pPr>
    </w:p>
    <w:p w:rsidR="00353518" w:rsidRPr="00C37EA7" w:rsidRDefault="0001183D" w:rsidP="00353518">
      <w:pPr>
        <w:rPr>
          <w:b/>
          <w:color w:val="1D1B11"/>
          <w:sz w:val="28"/>
          <w:szCs w:val="28"/>
        </w:rPr>
      </w:pPr>
      <w:r>
        <w:rPr>
          <w:b/>
          <w:noProof/>
          <w:color w:val="1D1B11"/>
          <w:sz w:val="28"/>
          <w:szCs w:val="28"/>
        </w:rPr>
        <w:pict>
          <v:rect id="Rectangle 81" o:spid="_x0000_s1055" style="position:absolute;margin-left:66.75pt;margin-top:11.05pt;width:328.2pt;height:41.1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">
            <v:textbox>
              <w:txbxContent>
                <w:p w:rsidR="00636378" w:rsidRPr="00C8010F" w:rsidRDefault="00636378" w:rsidP="00353518">
                  <w:pPr>
                    <w:jc w:val="center"/>
                  </w:pPr>
                  <w:r w:rsidRPr="00C8010F">
                    <w:rPr>
                      <w:color w:val="000000"/>
                    </w:rPr>
                    <w:t>Окончание предоставления муниципальной услуги</w:t>
                  </w:r>
                </w:p>
              </w:txbxContent>
            </v:textbox>
          </v:rect>
        </w:pict>
      </w:r>
    </w:p>
    <w:p w:rsidR="00353518" w:rsidRPr="00C37EA7" w:rsidRDefault="00353518" w:rsidP="00353518">
      <w:pPr>
        <w:rPr>
          <w:b/>
          <w:color w:val="1D1B11"/>
          <w:sz w:val="28"/>
          <w:szCs w:val="28"/>
        </w:rPr>
      </w:pPr>
    </w:p>
    <w:p w:rsidR="00353518" w:rsidRPr="00C37EA7" w:rsidRDefault="00353518" w:rsidP="00353518">
      <w:pPr>
        <w:rPr>
          <w:b/>
          <w:color w:val="1D1B11"/>
        </w:rPr>
      </w:pPr>
    </w:p>
    <w:p w:rsidR="00353518" w:rsidRPr="00C37EA7" w:rsidRDefault="00353518" w:rsidP="00353518">
      <w:pPr>
        <w:ind w:firstLine="5245"/>
        <w:jc w:val="right"/>
        <w:rPr>
          <w:color w:val="1D1B11"/>
        </w:rPr>
      </w:pPr>
      <w:r w:rsidRPr="00C37EA7">
        <w:rPr>
          <w:b/>
          <w:color w:val="1D1B11"/>
        </w:rPr>
        <w:t xml:space="preserve">Приложение N 6 </w:t>
      </w:r>
    </w:p>
    <w:p w:rsidR="00353518" w:rsidRPr="002F4E3D" w:rsidRDefault="00353518" w:rsidP="00353518">
      <w:pPr>
        <w:widowControl w:val="0"/>
        <w:tabs>
          <w:tab w:val="left" w:pos="142"/>
          <w:tab w:val="left" w:pos="284"/>
        </w:tabs>
        <w:autoSpaceDE w:val="0"/>
        <w:autoSpaceDN w:val="0"/>
        <w:adjustRightInd w:val="0"/>
        <w:ind w:left="-567" w:firstLine="340"/>
        <w:jc w:val="right"/>
        <w:rPr>
          <w:color w:val="1D1B11"/>
        </w:rPr>
      </w:pPr>
      <w:r w:rsidRPr="002F4E3D">
        <w:rPr>
          <w:bCs/>
          <w:color w:val="1D1B11"/>
        </w:rPr>
        <w:t xml:space="preserve">к </w:t>
      </w:r>
      <w:hyperlink w:anchor="sub_1000" w:history="1">
        <w:r w:rsidRPr="002F4E3D">
          <w:rPr>
            <w:bCs/>
            <w:color w:val="1D1B11"/>
          </w:rPr>
          <w:t>Административному регламенту</w:t>
        </w:r>
      </w:hyperlink>
    </w:p>
    <w:p w:rsidR="00353518" w:rsidRPr="002F4E3D" w:rsidRDefault="00353518" w:rsidP="00353518">
      <w:pPr>
        <w:widowControl w:val="0"/>
        <w:tabs>
          <w:tab w:val="left" w:pos="142"/>
          <w:tab w:val="left" w:pos="284"/>
        </w:tabs>
        <w:autoSpaceDE w:val="0"/>
        <w:autoSpaceDN w:val="0"/>
        <w:adjustRightInd w:val="0"/>
        <w:ind w:left="-567" w:firstLine="340"/>
        <w:jc w:val="right"/>
        <w:rPr>
          <w:bCs/>
          <w:color w:val="1D1B11"/>
        </w:rPr>
      </w:pPr>
      <w:r w:rsidRPr="002F4E3D">
        <w:rPr>
          <w:bCs/>
          <w:color w:val="1D1B11"/>
        </w:rPr>
        <w:t>предоставления администрацией</w:t>
      </w:r>
    </w:p>
    <w:p w:rsidR="00353518" w:rsidRPr="00EF059E" w:rsidRDefault="00353518" w:rsidP="00353518">
      <w:pPr>
        <w:widowControl w:val="0"/>
        <w:tabs>
          <w:tab w:val="left" w:pos="142"/>
          <w:tab w:val="left" w:pos="284"/>
        </w:tabs>
        <w:autoSpaceDE w:val="0"/>
        <w:autoSpaceDN w:val="0"/>
        <w:adjustRightInd w:val="0"/>
        <w:ind w:left="-567" w:firstLine="340"/>
        <w:jc w:val="right"/>
        <w:rPr>
          <w:color w:val="1D1B11"/>
        </w:rPr>
      </w:pPr>
      <w:r>
        <w:rPr>
          <w:color w:val="1D1B11"/>
        </w:rPr>
        <w:t>Лопухи</w:t>
      </w:r>
      <w:r w:rsidRPr="00EF059E">
        <w:rPr>
          <w:color w:val="1D1B11"/>
        </w:rPr>
        <w:t xml:space="preserve">нское сельское поселение </w:t>
      </w:r>
    </w:p>
    <w:p w:rsidR="00353518" w:rsidRPr="00EF059E" w:rsidRDefault="00353518" w:rsidP="00353518">
      <w:pPr>
        <w:widowControl w:val="0"/>
        <w:tabs>
          <w:tab w:val="left" w:pos="142"/>
          <w:tab w:val="left" w:pos="284"/>
        </w:tabs>
        <w:autoSpaceDE w:val="0"/>
        <w:autoSpaceDN w:val="0"/>
        <w:adjustRightInd w:val="0"/>
        <w:ind w:left="-567" w:firstLine="340"/>
        <w:jc w:val="right"/>
        <w:rPr>
          <w:color w:val="1D1B11"/>
        </w:rPr>
      </w:pPr>
      <w:r w:rsidRPr="00EF059E">
        <w:rPr>
          <w:color w:val="1D1B11"/>
        </w:rPr>
        <w:t xml:space="preserve">Ломоносовского муниципального района </w:t>
      </w:r>
    </w:p>
    <w:p w:rsidR="00353518" w:rsidRPr="00EF059E" w:rsidRDefault="00353518" w:rsidP="00353518">
      <w:pPr>
        <w:widowControl w:val="0"/>
        <w:tabs>
          <w:tab w:val="left" w:pos="142"/>
          <w:tab w:val="left" w:pos="284"/>
        </w:tabs>
        <w:autoSpaceDE w:val="0"/>
        <w:autoSpaceDN w:val="0"/>
        <w:adjustRightInd w:val="0"/>
        <w:ind w:left="-567" w:firstLine="340"/>
        <w:jc w:val="right"/>
        <w:rPr>
          <w:color w:val="1D1B11"/>
        </w:rPr>
      </w:pPr>
      <w:r w:rsidRPr="00EF059E">
        <w:rPr>
          <w:color w:val="1D1B11"/>
        </w:rPr>
        <w:t xml:space="preserve">Ленинградской области </w:t>
      </w:r>
    </w:p>
    <w:p w:rsidR="00353518" w:rsidRPr="00EF059E" w:rsidRDefault="00353518" w:rsidP="00353518">
      <w:pPr>
        <w:widowControl w:val="0"/>
        <w:tabs>
          <w:tab w:val="left" w:pos="142"/>
          <w:tab w:val="left" w:pos="284"/>
        </w:tabs>
        <w:autoSpaceDE w:val="0"/>
        <w:autoSpaceDN w:val="0"/>
        <w:adjustRightInd w:val="0"/>
        <w:ind w:left="-567" w:firstLine="340"/>
        <w:jc w:val="right"/>
        <w:rPr>
          <w:color w:val="1D1B11"/>
        </w:rPr>
      </w:pPr>
      <w:r w:rsidRPr="00EF059E">
        <w:rPr>
          <w:bCs/>
          <w:color w:val="1D1B11"/>
        </w:rPr>
        <w:t>муниципальной услуги</w:t>
      </w:r>
    </w:p>
    <w:p w:rsidR="00353518" w:rsidRPr="004F4EEF" w:rsidRDefault="00353518" w:rsidP="00353518">
      <w:pPr>
        <w:pStyle w:val="a9"/>
        <w:tabs>
          <w:tab w:val="left" w:pos="142"/>
          <w:tab w:val="left" w:pos="284"/>
        </w:tabs>
        <w:ind w:left="-567" w:firstLine="340"/>
        <w:rPr>
          <w:color w:val="1D1B11"/>
          <w:szCs w:val="28"/>
        </w:rPr>
      </w:pPr>
    </w:p>
    <w:p w:rsidR="00353518" w:rsidRPr="00C37EA7" w:rsidRDefault="00353518" w:rsidP="00353518">
      <w:pPr>
        <w:pStyle w:val="a9"/>
        <w:tabs>
          <w:tab w:val="left" w:pos="142"/>
          <w:tab w:val="left" w:pos="284"/>
        </w:tabs>
        <w:ind w:left="-567" w:firstLine="340"/>
        <w:rPr>
          <w:bCs/>
          <w:color w:val="1D1B11"/>
          <w:szCs w:val="28"/>
        </w:rPr>
      </w:pPr>
      <w:r w:rsidRPr="00C37EA7">
        <w:rPr>
          <w:color w:val="1D1B11"/>
          <w:szCs w:val="28"/>
        </w:rPr>
        <w:t xml:space="preserve">Типовая форма жалобы на </w:t>
      </w:r>
      <w:r w:rsidRPr="00C37EA7">
        <w:rPr>
          <w:bCs/>
          <w:color w:val="1D1B11"/>
          <w:szCs w:val="28"/>
        </w:rPr>
        <w:t xml:space="preserve">решения и действия (бездействие) органа, предоставляющего </w:t>
      </w:r>
    </w:p>
    <w:p w:rsidR="00353518" w:rsidRPr="00C37EA7" w:rsidRDefault="00353518" w:rsidP="00353518">
      <w:pPr>
        <w:pStyle w:val="a9"/>
        <w:tabs>
          <w:tab w:val="left" w:pos="142"/>
          <w:tab w:val="left" w:pos="284"/>
        </w:tabs>
        <w:ind w:left="-567" w:firstLine="340"/>
        <w:rPr>
          <w:bCs/>
          <w:color w:val="1D1B11"/>
          <w:szCs w:val="28"/>
        </w:rPr>
      </w:pPr>
      <w:r w:rsidRPr="00C37EA7">
        <w:rPr>
          <w:bCs/>
          <w:color w:val="1D1B11"/>
          <w:szCs w:val="28"/>
        </w:rPr>
        <w:t>муниципальную услугу, а также должностных лиц, государственных служащих</w:t>
      </w:r>
    </w:p>
    <w:p w:rsidR="00353518" w:rsidRPr="00C37EA7" w:rsidRDefault="00353518" w:rsidP="00353518">
      <w:pPr>
        <w:pStyle w:val="3"/>
        <w:rPr>
          <w:rFonts w:ascii="Times New Roman" w:hAnsi="Times New Roman"/>
          <w:color w:val="1D1B11"/>
          <w:sz w:val="28"/>
          <w:szCs w:val="28"/>
        </w:rPr>
      </w:pPr>
    </w:p>
    <w:p w:rsidR="00353518" w:rsidRPr="00C37EA7" w:rsidRDefault="00353518" w:rsidP="00353518">
      <w:pPr>
        <w:pStyle w:val="HTML"/>
        <w:rPr>
          <w:rFonts w:ascii="Times New Roman" w:hAnsi="Times New Roman"/>
          <w:color w:val="1D1B11"/>
          <w:sz w:val="28"/>
          <w:szCs w:val="28"/>
        </w:rPr>
      </w:pPr>
    </w:p>
    <w:p w:rsidR="00353518" w:rsidRPr="00C37EA7" w:rsidRDefault="00353518" w:rsidP="00353518">
      <w:pPr>
        <w:pStyle w:val="HTML"/>
        <w:rPr>
          <w:rFonts w:ascii="Times New Roman" w:hAnsi="Times New Roman"/>
          <w:color w:val="1D1B11"/>
          <w:sz w:val="28"/>
          <w:szCs w:val="28"/>
        </w:rPr>
      </w:pPr>
      <w:r w:rsidRPr="00C37EA7">
        <w:rPr>
          <w:rFonts w:ascii="Times New Roman" w:hAnsi="Times New Roman"/>
          <w:color w:val="1D1B11"/>
          <w:sz w:val="28"/>
          <w:szCs w:val="28"/>
        </w:rPr>
        <w:t>ИСХ. ОТ _____ N _____</w:t>
      </w:r>
    </w:p>
    <w:p w:rsidR="00353518" w:rsidRPr="00C37EA7" w:rsidRDefault="00353518" w:rsidP="00353518">
      <w:pPr>
        <w:pStyle w:val="HTML"/>
        <w:rPr>
          <w:rFonts w:ascii="Times New Roman" w:hAnsi="Times New Roman"/>
          <w:color w:val="1D1B11"/>
          <w:sz w:val="28"/>
          <w:szCs w:val="28"/>
        </w:rPr>
      </w:pPr>
    </w:p>
    <w:p w:rsidR="00353518" w:rsidRPr="00C37EA7" w:rsidRDefault="00353518" w:rsidP="00353518">
      <w:pPr>
        <w:widowControl w:val="0"/>
        <w:tabs>
          <w:tab w:val="left" w:pos="142"/>
          <w:tab w:val="left" w:pos="284"/>
        </w:tabs>
        <w:autoSpaceDE w:val="0"/>
        <w:autoSpaceDN w:val="0"/>
        <w:adjustRightInd w:val="0"/>
        <w:ind w:firstLine="5245"/>
        <w:rPr>
          <w:bCs/>
          <w:color w:val="1D1B11"/>
        </w:rPr>
      </w:pPr>
      <w:r w:rsidRPr="00C37EA7">
        <w:rPr>
          <w:color w:val="1D1B11"/>
          <w:sz w:val="28"/>
          <w:szCs w:val="28"/>
        </w:rPr>
        <w:t>В</w:t>
      </w:r>
      <w:r w:rsidRPr="00C37EA7">
        <w:rPr>
          <w:bCs/>
          <w:color w:val="1D1B11"/>
        </w:rPr>
        <w:t xml:space="preserve"> администрацию</w:t>
      </w:r>
    </w:p>
    <w:p w:rsidR="00353518" w:rsidRPr="00C37EA7" w:rsidRDefault="00353518" w:rsidP="00353518">
      <w:pPr>
        <w:widowControl w:val="0"/>
        <w:tabs>
          <w:tab w:val="left" w:pos="142"/>
          <w:tab w:val="left" w:pos="284"/>
        </w:tabs>
        <w:autoSpaceDE w:val="0"/>
        <w:autoSpaceDN w:val="0"/>
        <w:adjustRightInd w:val="0"/>
        <w:ind w:firstLine="5245"/>
        <w:rPr>
          <w:color w:val="1D1B11"/>
          <w:sz w:val="28"/>
          <w:szCs w:val="28"/>
        </w:rPr>
      </w:pPr>
      <w:r w:rsidRPr="00C37EA7">
        <w:rPr>
          <w:bCs/>
          <w:color w:val="1D1B11"/>
        </w:rPr>
        <w:t>муниципального образования</w:t>
      </w:r>
    </w:p>
    <w:p w:rsidR="00353518" w:rsidRPr="00C37EA7" w:rsidRDefault="00353518" w:rsidP="00353518">
      <w:pPr>
        <w:widowControl w:val="0"/>
        <w:tabs>
          <w:tab w:val="left" w:pos="142"/>
          <w:tab w:val="left" w:pos="284"/>
        </w:tabs>
        <w:autoSpaceDE w:val="0"/>
        <w:autoSpaceDN w:val="0"/>
        <w:adjustRightInd w:val="0"/>
        <w:ind w:firstLine="5245"/>
        <w:rPr>
          <w:b/>
          <w:bCs/>
          <w:color w:val="1D1B11"/>
        </w:rPr>
      </w:pPr>
      <w:r w:rsidRPr="00C37EA7">
        <w:rPr>
          <w:color w:val="1D1B11"/>
          <w:sz w:val="28"/>
          <w:szCs w:val="28"/>
        </w:rPr>
        <w:t>_____________________</w:t>
      </w:r>
    </w:p>
    <w:p w:rsidR="00353518" w:rsidRPr="00C37EA7" w:rsidRDefault="00353518" w:rsidP="00353518">
      <w:pPr>
        <w:pStyle w:val="HTML"/>
        <w:rPr>
          <w:rFonts w:ascii="Times New Roman" w:hAnsi="Times New Roman"/>
          <w:color w:val="1D1B11"/>
          <w:sz w:val="28"/>
          <w:szCs w:val="28"/>
        </w:rPr>
      </w:pPr>
    </w:p>
    <w:p w:rsidR="00353518" w:rsidRPr="00C37EA7" w:rsidRDefault="00353518" w:rsidP="00353518">
      <w:pPr>
        <w:pStyle w:val="HTML"/>
        <w:jc w:val="center"/>
        <w:rPr>
          <w:rFonts w:ascii="Times New Roman" w:hAnsi="Times New Roman"/>
          <w:color w:val="1D1B11"/>
          <w:sz w:val="28"/>
          <w:szCs w:val="28"/>
        </w:rPr>
      </w:pPr>
    </w:p>
    <w:p w:rsidR="00353518" w:rsidRPr="00C37EA7" w:rsidRDefault="00353518" w:rsidP="00353518">
      <w:pPr>
        <w:pStyle w:val="HTML"/>
        <w:jc w:val="center"/>
        <w:rPr>
          <w:rFonts w:ascii="Times New Roman" w:hAnsi="Times New Roman"/>
          <w:color w:val="1D1B11"/>
          <w:sz w:val="24"/>
          <w:szCs w:val="24"/>
        </w:rPr>
      </w:pPr>
      <w:r w:rsidRPr="00C37EA7">
        <w:rPr>
          <w:rFonts w:ascii="Times New Roman" w:hAnsi="Times New Roman"/>
          <w:color w:val="1D1B11"/>
          <w:sz w:val="24"/>
          <w:szCs w:val="24"/>
        </w:rPr>
        <w:t>ЖАЛОБА</w:t>
      </w:r>
    </w:p>
    <w:p w:rsidR="00353518" w:rsidRPr="00C37EA7" w:rsidRDefault="00353518" w:rsidP="00353518">
      <w:pPr>
        <w:pStyle w:val="HTML"/>
        <w:jc w:val="center"/>
        <w:rPr>
          <w:rFonts w:ascii="Times New Roman" w:hAnsi="Times New Roman"/>
          <w:color w:val="1D1B11"/>
          <w:sz w:val="24"/>
          <w:szCs w:val="24"/>
        </w:rPr>
      </w:pPr>
    </w:p>
    <w:p w:rsidR="00353518" w:rsidRPr="00C37EA7" w:rsidRDefault="00353518" w:rsidP="00353518">
      <w:pPr>
        <w:pStyle w:val="HTML"/>
        <w:rPr>
          <w:rFonts w:ascii="Times New Roman" w:hAnsi="Times New Roman"/>
          <w:color w:val="1D1B11"/>
          <w:sz w:val="24"/>
          <w:szCs w:val="24"/>
        </w:rPr>
      </w:pPr>
      <w:r w:rsidRPr="00C37EA7">
        <w:rPr>
          <w:rFonts w:ascii="Times New Roman" w:hAnsi="Times New Roman"/>
          <w:color w:val="1D1B11"/>
          <w:sz w:val="24"/>
          <w:szCs w:val="24"/>
        </w:rPr>
        <w:t xml:space="preserve">    Полное   наименование   юридического   лица,   Ф.И.О.   индивидуального</w:t>
      </w:r>
    </w:p>
    <w:p w:rsidR="00353518" w:rsidRPr="00C37EA7" w:rsidRDefault="00353518" w:rsidP="00353518">
      <w:pPr>
        <w:pStyle w:val="HTML"/>
        <w:rPr>
          <w:rFonts w:ascii="Times New Roman" w:hAnsi="Times New Roman"/>
          <w:color w:val="1D1B11"/>
          <w:sz w:val="24"/>
          <w:szCs w:val="24"/>
        </w:rPr>
      </w:pPr>
      <w:r w:rsidRPr="00C37EA7">
        <w:rPr>
          <w:rFonts w:ascii="Times New Roman" w:hAnsi="Times New Roman"/>
          <w:color w:val="1D1B11"/>
          <w:sz w:val="24"/>
          <w:szCs w:val="24"/>
        </w:rPr>
        <w:t>предпринимателя, Ф.И.О. гражданина:</w:t>
      </w:r>
    </w:p>
    <w:p w:rsidR="00353518" w:rsidRPr="00C37EA7" w:rsidRDefault="00353518" w:rsidP="00353518">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353518" w:rsidRPr="00C37EA7" w:rsidRDefault="00353518" w:rsidP="00353518">
      <w:pPr>
        <w:pStyle w:val="HTML"/>
        <w:rPr>
          <w:rFonts w:ascii="Times New Roman" w:hAnsi="Times New Roman"/>
          <w:color w:val="1D1B11"/>
          <w:sz w:val="24"/>
          <w:szCs w:val="24"/>
        </w:rPr>
      </w:pPr>
      <w:r w:rsidRPr="00C37EA7">
        <w:rPr>
          <w:rFonts w:ascii="Times New Roman" w:hAnsi="Times New Roman"/>
          <w:color w:val="1D1B11"/>
          <w:sz w:val="24"/>
          <w:szCs w:val="24"/>
        </w:rPr>
        <w:t xml:space="preserve">   (местонахождение юридического лица, индивидуального предпринимателя,</w:t>
      </w:r>
    </w:p>
    <w:p w:rsidR="00353518" w:rsidRPr="00C37EA7" w:rsidRDefault="00353518" w:rsidP="00353518">
      <w:pPr>
        <w:pStyle w:val="HTML"/>
        <w:rPr>
          <w:rFonts w:ascii="Times New Roman" w:hAnsi="Times New Roman"/>
          <w:color w:val="1D1B11"/>
          <w:sz w:val="24"/>
          <w:szCs w:val="24"/>
        </w:rPr>
      </w:pPr>
      <w:r w:rsidRPr="00C37EA7">
        <w:rPr>
          <w:rFonts w:ascii="Times New Roman" w:hAnsi="Times New Roman"/>
          <w:color w:val="1D1B11"/>
          <w:sz w:val="24"/>
          <w:szCs w:val="24"/>
        </w:rPr>
        <w:t xml:space="preserve">                      гражданина (фактический адрес)</w:t>
      </w:r>
    </w:p>
    <w:p w:rsidR="00353518" w:rsidRPr="00C37EA7" w:rsidRDefault="00353518" w:rsidP="00353518">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353518" w:rsidRPr="00C37EA7" w:rsidRDefault="00353518" w:rsidP="00353518">
      <w:pPr>
        <w:pStyle w:val="HTML"/>
        <w:rPr>
          <w:rFonts w:ascii="Times New Roman" w:hAnsi="Times New Roman"/>
          <w:color w:val="1D1B11"/>
          <w:sz w:val="24"/>
          <w:szCs w:val="24"/>
        </w:rPr>
      </w:pPr>
      <w:r w:rsidRPr="00C37EA7">
        <w:rPr>
          <w:rFonts w:ascii="Times New Roman" w:hAnsi="Times New Roman"/>
          <w:color w:val="1D1B11"/>
          <w:sz w:val="24"/>
          <w:szCs w:val="24"/>
        </w:rPr>
        <w:t xml:space="preserve">Телефон, адрес электронной почты, ИНН, КПП </w:t>
      </w:r>
    </w:p>
    <w:p w:rsidR="00353518" w:rsidRPr="00C37EA7" w:rsidRDefault="00353518" w:rsidP="00353518">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353518" w:rsidRPr="00C37EA7" w:rsidRDefault="00353518" w:rsidP="00353518">
      <w:pPr>
        <w:pStyle w:val="HTML"/>
        <w:rPr>
          <w:rFonts w:ascii="Times New Roman" w:hAnsi="Times New Roman"/>
          <w:color w:val="1D1B11"/>
          <w:sz w:val="24"/>
          <w:szCs w:val="24"/>
        </w:rPr>
      </w:pPr>
    </w:p>
    <w:p w:rsidR="00353518" w:rsidRPr="00C37EA7" w:rsidRDefault="00353518" w:rsidP="00353518">
      <w:pPr>
        <w:pStyle w:val="HTML"/>
        <w:rPr>
          <w:rFonts w:ascii="Times New Roman" w:hAnsi="Times New Roman"/>
          <w:color w:val="1D1B11"/>
          <w:sz w:val="24"/>
          <w:szCs w:val="24"/>
        </w:rPr>
      </w:pPr>
      <w:r w:rsidRPr="00C37EA7">
        <w:rPr>
          <w:rFonts w:ascii="Times New Roman" w:hAnsi="Times New Roman"/>
          <w:color w:val="1D1B11"/>
          <w:sz w:val="24"/>
          <w:szCs w:val="24"/>
        </w:rPr>
        <w:t>Ф.И.О. руководителя юридического лица ______________________________</w:t>
      </w:r>
    </w:p>
    <w:p w:rsidR="00353518" w:rsidRPr="00C37EA7" w:rsidRDefault="00353518" w:rsidP="00353518">
      <w:pPr>
        <w:pStyle w:val="HTML"/>
        <w:rPr>
          <w:rFonts w:ascii="Times New Roman" w:hAnsi="Times New Roman"/>
          <w:color w:val="1D1B11"/>
          <w:sz w:val="24"/>
          <w:szCs w:val="24"/>
        </w:rPr>
      </w:pPr>
      <w:r w:rsidRPr="00C37EA7">
        <w:rPr>
          <w:rFonts w:ascii="Times New Roman" w:hAnsi="Times New Roman"/>
          <w:color w:val="1D1B11"/>
          <w:sz w:val="24"/>
          <w:szCs w:val="24"/>
        </w:rPr>
        <w:t>на действия (бездействие), решение: ___________________________________</w:t>
      </w:r>
    </w:p>
    <w:p w:rsidR="00353518" w:rsidRPr="00C37EA7" w:rsidRDefault="00353518" w:rsidP="00353518">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353518" w:rsidRPr="00C37EA7" w:rsidRDefault="00353518" w:rsidP="00353518">
      <w:pPr>
        <w:pStyle w:val="HTML"/>
        <w:rPr>
          <w:rFonts w:ascii="Times New Roman" w:hAnsi="Times New Roman"/>
          <w:color w:val="1D1B11"/>
          <w:sz w:val="24"/>
          <w:szCs w:val="24"/>
        </w:rPr>
      </w:pPr>
      <w:r w:rsidRPr="00C37EA7">
        <w:rPr>
          <w:rFonts w:ascii="Times New Roman" w:hAnsi="Times New Roman"/>
          <w:color w:val="1D1B11"/>
          <w:sz w:val="24"/>
          <w:szCs w:val="24"/>
        </w:rPr>
        <w:t xml:space="preserve">    Наименование органа или должность, Ф.И.О. должностного лица органа,</w:t>
      </w:r>
    </w:p>
    <w:p w:rsidR="00353518" w:rsidRPr="00C37EA7" w:rsidRDefault="00353518" w:rsidP="00353518">
      <w:pPr>
        <w:pStyle w:val="HTML"/>
        <w:rPr>
          <w:rFonts w:ascii="Times New Roman" w:hAnsi="Times New Roman"/>
          <w:color w:val="1D1B11"/>
          <w:sz w:val="24"/>
          <w:szCs w:val="24"/>
        </w:rPr>
      </w:pPr>
      <w:r w:rsidRPr="00C37EA7">
        <w:rPr>
          <w:rFonts w:ascii="Times New Roman" w:hAnsi="Times New Roman"/>
          <w:color w:val="1D1B11"/>
          <w:sz w:val="24"/>
          <w:szCs w:val="24"/>
        </w:rPr>
        <w:t xml:space="preserve">           решение, действие (бездействие) которого обжалуется:</w:t>
      </w:r>
    </w:p>
    <w:p w:rsidR="00353518" w:rsidRPr="00C37EA7" w:rsidRDefault="00353518" w:rsidP="00353518">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353518" w:rsidRPr="00C37EA7" w:rsidRDefault="00353518" w:rsidP="00353518">
      <w:pPr>
        <w:pStyle w:val="HTML"/>
        <w:rPr>
          <w:rFonts w:ascii="Times New Roman" w:hAnsi="Times New Roman"/>
          <w:color w:val="1D1B11"/>
          <w:sz w:val="24"/>
          <w:szCs w:val="24"/>
        </w:rPr>
      </w:pPr>
      <w:r w:rsidRPr="00C37EA7">
        <w:rPr>
          <w:rFonts w:ascii="Times New Roman" w:hAnsi="Times New Roman"/>
          <w:color w:val="1D1B11"/>
          <w:sz w:val="24"/>
          <w:szCs w:val="24"/>
        </w:rPr>
        <w:t>Существо жалобы: _________________________________________________</w:t>
      </w:r>
    </w:p>
    <w:p w:rsidR="00353518" w:rsidRPr="00C37EA7" w:rsidRDefault="00353518" w:rsidP="00353518">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w:t>
      </w:r>
    </w:p>
    <w:p w:rsidR="00353518" w:rsidRPr="00C37EA7" w:rsidRDefault="00353518" w:rsidP="00353518">
      <w:pPr>
        <w:pStyle w:val="HTML"/>
        <w:rPr>
          <w:rFonts w:ascii="Times New Roman" w:hAnsi="Times New Roman"/>
          <w:color w:val="1D1B11"/>
          <w:sz w:val="24"/>
          <w:szCs w:val="24"/>
        </w:rPr>
      </w:pPr>
      <w:r w:rsidRPr="00C37EA7">
        <w:rPr>
          <w:rFonts w:ascii="Times New Roman" w:hAnsi="Times New Roman"/>
          <w:color w:val="1D1B11"/>
          <w:sz w:val="24"/>
          <w:szCs w:val="24"/>
        </w:rPr>
        <w:t xml:space="preserve">   Краткое изложение обжалуемых решений, действий (бездействия), указать</w:t>
      </w:r>
    </w:p>
    <w:p w:rsidR="00353518" w:rsidRPr="00C37EA7" w:rsidRDefault="00353518" w:rsidP="00353518">
      <w:pPr>
        <w:pStyle w:val="HTML"/>
        <w:rPr>
          <w:rFonts w:ascii="Times New Roman" w:hAnsi="Times New Roman"/>
          <w:color w:val="1D1B11"/>
          <w:sz w:val="24"/>
          <w:szCs w:val="24"/>
        </w:rPr>
      </w:pPr>
      <w:r w:rsidRPr="00C37EA7">
        <w:rPr>
          <w:rFonts w:ascii="Times New Roman" w:hAnsi="Times New Roman"/>
          <w:color w:val="1D1B11"/>
          <w:sz w:val="24"/>
          <w:szCs w:val="24"/>
        </w:rPr>
        <w:t xml:space="preserve">   основания, по которым лицо, подающее жалобу, не согласно с вынесенным</w:t>
      </w:r>
    </w:p>
    <w:p w:rsidR="00353518" w:rsidRPr="00C37EA7" w:rsidRDefault="00353518" w:rsidP="00353518">
      <w:pPr>
        <w:pStyle w:val="HTML"/>
        <w:rPr>
          <w:rFonts w:ascii="Times New Roman" w:hAnsi="Times New Roman"/>
          <w:color w:val="1D1B11"/>
          <w:sz w:val="24"/>
          <w:szCs w:val="24"/>
        </w:rPr>
      </w:pPr>
      <w:r w:rsidRPr="00C37EA7">
        <w:rPr>
          <w:rFonts w:ascii="Times New Roman" w:hAnsi="Times New Roman"/>
          <w:color w:val="1D1B11"/>
          <w:sz w:val="24"/>
          <w:szCs w:val="24"/>
        </w:rPr>
        <w:t>решением, действием (бездействием), со ссылками на пункты административного</w:t>
      </w:r>
    </w:p>
    <w:p w:rsidR="00353518" w:rsidRPr="00C37EA7" w:rsidRDefault="00353518" w:rsidP="00353518">
      <w:pPr>
        <w:pStyle w:val="HTML"/>
        <w:rPr>
          <w:rFonts w:ascii="Times New Roman" w:hAnsi="Times New Roman"/>
          <w:color w:val="1D1B11"/>
          <w:sz w:val="24"/>
          <w:szCs w:val="24"/>
        </w:rPr>
      </w:pPr>
      <w:r w:rsidRPr="00C37EA7">
        <w:rPr>
          <w:rFonts w:ascii="Times New Roman" w:hAnsi="Times New Roman"/>
          <w:color w:val="1D1B11"/>
          <w:sz w:val="24"/>
          <w:szCs w:val="24"/>
        </w:rPr>
        <w:t xml:space="preserve">                         регламента, нормы законы</w:t>
      </w:r>
    </w:p>
    <w:p w:rsidR="00353518" w:rsidRPr="00C37EA7" w:rsidRDefault="00353518" w:rsidP="00353518">
      <w:pPr>
        <w:pStyle w:val="HTML"/>
        <w:rPr>
          <w:rFonts w:ascii="Times New Roman" w:hAnsi="Times New Roman"/>
          <w:color w:val="1D1B11"/>
          <w:sz w:val="24"/>
          <w:szCs w:val="24"/>
        </w:rPr>
      </w:pPr>
      <w:r w:rsidRPr="00C37EA7">
        <w:rPr>
          <w:rFonts w:ascii="Times New Roman" w:hAnsi="Times New Roman"/>
          <w:color w:val="1D1B11"/>
          <w:sz w:val="24"/>
          <w:szCs w:val="24"/>
        </w:rPr>
        <w:t>___________________________________________________________________</w:t>
      </w:r>
    </w:p>
    <w:p w:rsidR="00353518" w:rsidRPr="00C37EA7" w:rsidRDefault="00353518" w:rsidP="00353518">
      <w:pPr>
        <w:pStyle w:val="HTML"/>
        <w:rPr>
          <w:rFonts w:ascii="Times New Roman" w:hAnsi="Times New Roman"/>
          <w:color w:val="1D1B11"/>
          <w:sz w:val="24"/>
          <w:szCs w:val="24"/>
        </w:rPr>
      </w:pPr>
    </w:p>
    <w:p w:rsidR="00353518" w:rsidRPr="002F4E3D" w:rsidRDefault="00353518" w:rsidP="00353518">
      <w:pPr>
        <w:pStyle w:val="HTML"/>
        <w:rPr>
          <w:rFonts w:ascii="Times New Roman" w:hAnsi="Times New Roman"/>
          <w:color w:val="1D1B11"/>
          <w:sz w:val="24"/>
          <w:szCs w:val="24"/>
        </w:rPr>
      </w:pPr>
      <w:r w:rsidRPr="00C37EA7">
        <w:rPr>
          <w:rFonts w:ascii="Times New Roman" w:hAnsi="Times New Roman"/>
          <w:color w:val="1D1B11"/>
          <w:sz w:val="24"/>
          <w:szCs w:val="24"/>
        </w:rPr>
        <w:t>Перечень прилагаемых документов:</w:t>
      </w:r>
    </w:p>
    <w:p w:rsidR="00353518" w:rsidRPr="00C37EA7" w:rsidRDefault="00353518" w:rsidP="00353518">
      <w:pPr>
        <w:pStyle w:val="HTML"/>
        <w:rPr>
          <w:rFonts w:ascii="Times New Roman" w:hAnsi="Times New Roman"/>
          <w:color w:val="1D1B11"/>
          <w:sz w:val="24"/>
          <w:szCs w:val="24"/>
        </w:rPr>
      </w:pPr>
    </w:p>
    <w:p w:rsidR="00353518" w:rsidRPr="00C37EA7" w:rsidRDefault="00353518" w:rsidP="00353518">
      <w:pPr>
        <w:pStyle w:val="HTML"/>
        <w:rPr>
          <w:rFonts w:ascii="Times New Roman" w:hAnsi="Times New Roman"/>
          <w:color w:val="1D1B11"/>
          <w:sz w:val="24"/>
          <w:szCs w:val="24"/>
        </w:rPr>
      </w:pPr>
      <w:r w:rsidRPr="00C37EA7">
        <w:rPr>
          <w:rFonts w:ascii="Times New Roman" w:hAnsi="Times New Roman"/>
          <w:color w:val="1D1B11"/>
          <w:sz w:val="24"/>
          <w:szCs w:val="24"/>
        </w:rPr>
        <w:lastRenderedPageBreak/>
        <w:t>М.П. ___________</w:t>
      </w:r>
    </w:p>
    <w:p w:rsidR="00353518" w:rsidRPr="002F4E3D" w:rsidRDefault="00353518" w:rsidP="00353518">
      <w:pPr>
        <w:pStyle w:val="HTML"/>
        <w:rPr>
          <w:rFonts w:ascii="Times New Roman" w:hAnsi="Times New Roman"/>
          <w:color w:val="1D1B11"/>
          <w:sz w:val="24"/>
          <w:szCs w:val="24"/>
        </w:rPr>
      </w:pPr>
    </w:p>
    <w:p w:rsidR="00353518" w:rsidRPr="00C37EA7" w:rsidRDefault="00353518" w:rsidP="00353518">
      <w:pPr>
        <w:pStyle w:val="HTML"/>
        <w:rPr>
          <w:rFonts w:ascii="Times New Roman" w:hAnsi="Times New Roman"/>
          <w:color w:val="1D1B11"/>
          <w:sz w:val="24"/>
          <w:szCs w:val="24"/>
        </w:rPr>
      </w:pPr>
      <w:r w:rsidRPr="00C37EA7">
        <w:rPr>
          <w:rFonts w:ascii="Times New Roman" w:hAnsi="Times New Roman"/>
          <w:color w:val="1D1B11"/>
          <w:sz w:val="24"/>
          <w:szCs w:val="24"/>
        </w:rPr>
        <w:t>Подпись руководителя юридического лица,</w:t>
      </w:r>
    </w:p>
    <w:p w:rsidR="00353518" w:rsidRPr="002F4E3D" w:rsidRDefault="00353518" w:rsidP="00353518">
      <w:pPr>
        <w:pStyle w:val="HTML"/>
        <w:rPr>
          <w:rFonts w:ascii="Times New Roman" w:hAnsi="Times New Roman"/>
          <w:color w:val="1D1B11"/>
          <w:sz w:val="24"/>
          <w:szCs w:val="24"/>
        </w:rPr>
      </w:pPr>
      <w:r w:rsidRPr="00C37EA7">
        <w:rPr>
          <w:rFonts w:ascii="Times New Roman" w:hAnsi="Times New Roman"/>
          <w:color w:val="1D1B11"/>
          <w:sz w:val="24"/>
          <w:szCs w:val="24"/>
        </w:rPr>
        <w:t>индивидуального предпринимателя, гражданина</w:t>
      </w:r>
      <w:bookmarkStart w:id="26" w:name="_GoBack"/>
      <w:bookmarkEnd w:id="26"/>
    </w:p>
    <w:p w:rsidR="005A5CF8" w:rsidRDefault="005A5CF8" w:rsidP="00B60BA2">
      <w:pPr>
        <w:ind w:left="-709"/>
      </w:pPr>
    </w:p>
    <w:sectPr w:rsidR="005A5CF8" w:rsidSect="00B60BA2">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
  </w:num>
  <w:num w:numId="2">
    <w:abstractNumId w:val="4"/>
  </w:num>
  <w:num w:numId="3">
    <w:abstractNumId w:val="10"/>
  </w:num>
  <w:num w:numId="4">
    <w:abstractNumId w:val="2"/>
  </w:num>
  <w:num w:numId="5">
    <w:abstractNumId w:val="3"/>
  </w:num>
  <w:num w:numId="6">
    <w:abstractNumId w:val="17"/>
  </w:num>
  <w:num w:numId="7">
    <w:abstractNumId w:val="6"/>
  </w:num>
  <w:num w:numId="8">
    <w:abstractNumId w:val="8"/>
  </w:num>
  <w:num w:numId="9">
    <w:abstractNumId w:val="15"/>
  </w:num>
  <w:num w:numId="10">
    <w:abstractNumId w:val="16"/>
  </w:num>
  <w:num w:numId="11">
    <w:abstractNumId w:val="5"/>
  </w:num>
  <w:num w:numId="12">
    <w:abstractNumId w:val="11"/>
  </w:num>
  <w:num w:numId="13">
    <w:abstractNumId w:val="13"/>
  </w:num>
  <w:num w:numId="14">
    <w:abstractNumId w:val="0"/>
  </w:num>
  <w:num w:numId="15">
    <w:abstractNumId w:val="9"/>
  </w:num>
  <w:num w:numId="16">
    <w:abstractNumId w:val="14"/>
  </w:num>
  <w:num w:numId="17">
    <w:abstractNumId w:val="12"/>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B60BA2"/>
    <w:rsid w:val="0001183D"/>
    <w:rsid w:val="00353518"/>
    <w:rsid w:val="005A5CF8"/>
    <w:rsid w:val="005A7D74"/>
    <w:rsid w:val="00636378"/>
    <w:rsid w:val="00701ACE"/>
    <w:rsid w:val="008E5790"/>
    <w:rsid w:val="009346D4"/>
    <w:rsid w:val="009C4DFA"/>
    <w:rsid w:val="00B60BA2"/>
    <w:rsid w:val="00F80E46"/>
    <w:rsid w:val="00FD4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14" type="connector" idref="#AutoShape 58"/>
        <o:r id="V:Rule15" type="connector" idref="#AutoShape 74"/>
        <o:r id="V:Rule16" type="connector" idref="#AutoShape 45"/>
        <o:r id="V:Rule17" type="connector" idref="#AutoShape 59"/>
        <o:r id="V:Rule18" type="connector" idref="#AutoShape 46"/>
        <o:r id="V:Rule19" type="connector" idref="#AutoShape 34"/>
        <o:r id="V:Rule20" type="connector" idref="#AutoShape 72"/>
        <o:r id="V:Rule21" type="connector" idref="#AutoShape 40"/>
        <o:r id="V:Rule22" type="connector" idref="#AutoShape 47"/>
        <o:r id="V:Rule23" type="connector" idref="#AutoShape 50"/>
        <o:r id="V:Rule24" type="connector" idref="#AutoShape 48"/>
        <o:r id="V:Rule25" type="connector" idref="#AutoShape 79"/>
        <o:r id="V:Rule26" type="connector" idref="#AutoShape 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BA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53518"/>
    <w:pPr>
      <w:keepNext/>
      <w:spacing w:line="360" w:lineRule="auto"/>
      <w:jc w:val="center"/>
      <w:outlineLvl w:val="0"/>
    </w:pPr>
    <w:rPr>
      <w:rFonts w:ascii="Tahoma" w:hAnsi="Tahoma"/>
      <w:b/>
      <w:sz w:val="28"/>
      <w:szCs w:val="20"/>
    </w:rPr>
  </w:style>
  <w:style w:type="paragraph" w:styleId="2">
    <w:name w:val="heading 2"/>
    <w:basedOn w:val="a"/>
    <w:next w:val="a"/>
    <w:link w:val="20"/>
    <w:qFormat/>
    <w:rsid w:val="00353518"/>
    <w:pPr>
      <w:keepNext/>
      <w:spacing w:before="240" w:after="60"/>
      <w:outlineLvl w:val="1"/>
    </w:pPr>
    <w:rPr>
      <w:rFonts w:ascii="Cambria" w:hAnsi="Cambria"/>
      <w:b/>
      <w:bCs/>
      <w:i/>
      <w:iCs/>
      <w:sz w:val="28"/>
      <w:szCs w:val="28"/>
    </w:rPr>
  </w:style>
  <w:style w:type="paragraph" w:styleId="3">
    <w:name w:val="heading 3"/>
    <w:basedOn w:val="a"/>
    <w:next w:val="a"/>
    <w:link w:val="30"/>
    <w:qFormat/>
    <w:rsid w:val="0035351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3518"/>
    <w:rPr>
      <w:rFonts w:ascii="Tahoma" w:eastAsia="Times New Roman" w:hAnsi="Tahoma" w:cs="Times New Roman"/>
      <w:b/>
      <w:sz w:val="28"/>
      <w:szCs w:val="20"/>
      <w:lang w:eastAsia="ru-RU"/>
    </w:rPr>
  </w:style>
  <w:style w:type="character" w:customStyle="1" w:styleId="20">
    <w:name w:val="Заголовок 2 Знак"/>
    <w:basedOn w:val="a0"/>
    <w:link w:val="2"/>
    <w:rsid w:val="00353518"/>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353518"/>
    <w:rPr>
      <w:rFonts w:ascii="Cambria" w:eastAsia="Times New Roman" w:hAnsi="Cambria" w:cs="Times New Roman"/>
      <w:b/>
      <w:bCs/>
      <w:sz w:val="26"/>
      <w:szCs w:val="26"/>
      <w:lang w:eastAsia="ru-RU"/>
    </w:rPr>
  </w:style>
  <w:style w:type="paragraph" w:styleId="a3">
    <w:name w:val="Balloon Text"/>
    <w:basedOn w:val="a"/>
    <w:link w:val="a4"/>
    <w:semiHidden/>
    <w:unhideWhenUsed/>
    <w:rsid w:val="00B60BA2"/>
    <w:rPr>
      <w:rFonts w:ascii="Tahoma" w:hAnsi="Tahoma" w:cs="Tahoma"/>
      <w:sz w:val="16"/>
      <w:szCs w:val="16"/>
    </w:rPr>
  </w:style>
  <w:style w:type="character" w:customStyle="1" w:styleId="a4">
    <w:name w:val="Текст выноски Знак"/>
    <w:basedOn w:val="a0"/>
    <w:link w:val="a3"/>
    <w:uiPriority w:val="99"/>
    <w:semiHidden/>
    <w:rsid w:val="00B60BA2"/>
    <w:rPr>
      <w:rFonts w:ascii="Tahoma" w:eastAsia="Times New Roman" w:hAnsi="Tahoma" w:cs="Tahoma"/>
      <w:sz w:val="16"/>
      <w:szCs w:val="16"/>
      <w:lang w:eastAsia="ru-RU"/>
    </w:rPr>
  </w:style>
  <w:style w:type="paragraph" w:styleId="a5">
    <w:name w:val="Normal (Web)"/>
    <w:basedOn w:val="a"/>
    <w:unhideWhenUsed/>
    <w:rsid w:val="00B60BA2"/>
    <w:pPr>
      <w:spacing w:before="100" w:beforeAutospacing="1" w:after="100" w:afterAutospacing="1"/>
    </w:pPr>
  </w:style>
  <w:style w:type="paragraph" w:customStyle="1" w:styleId="a6">
    <w:name w:val="Знак Знак Знак Знак Знак Знак Знак Знак Знак Знак"/>
    <w:basedOn w:val="a"/>
    <w:rsid w:val="00B60BA2"/>
    <w:pPr>
      <w:widowControl w:val="0"/>
      <w:adjustRightInd w:val="0"/>
      <w:spacing w:after="160" w:line="240" w:lineRule="exact"/>
      <w:jc w:val="right"/>
    </w:pPr>
    <w:rPr>
      <w:sz w:val="20"/>
      <w:szCs w:val="20"/>
      <w:lang w:val="en-GB" w:eastAsia="en-US"/>
    </w:rPr>
  </w:style>
  <w:style w:type="paragraph" w:styleId="a7">
    <w:name w:val="No Spacing"/>
    <w:uiPriority w:val="1"/>
    <w:qFormat/>
    <w:rsid w:val="00B60BA2"/>
    <w:pPr>
      <w:spacing w:after="0" w:line="240" w:lineRule="auto"/>
    </w:pPr>
    <w:rPr>
      <w:rFonts w:ascii="Times New Roman" w:eastAsia="Times New Roman" w:hAnsi="Times New Roman" w:cs="Times New Roman"/>
      <w:sz w:val="24"/>
      <w:szCs w:val="24"/>
      <w:lang w:eastAsia="ru-RU"/>
    </w:rPr>
  </w:style>
  <w:style w:type="character" w:styleId="a8">
    <w:name w:val="Hyperlink"/>
    <w:basedOn w:val="a0"/>
    <w:rsid w:val="00F80E46"/>
    <w:rPr>
      <w:color w:val="0000FF"/>
      <w:u w:val="single"/>
    </w:rPr>
  </w:style>
  <w:style w:type="paragraph" w:styleId="a9">
    <w:name w:val="Title"/>
    <w:basedOn w:val="a"/>
    <w:link w:val="aa"/>
    <w:qFormat/>
    <w:rsid w:val="00353518"/>
    <w:pPr>
      <w:jc w:val="center"/>
    </w:pPr>
    <w:rPr>
      <w:sz w:val="28"/>
    </w:rPr>
  </w:style>
  <w:style w:type="character" w:customStyle="1" w:styleId="aa">
    <w:name w:val="Название Знак"/>
    <w:basedOn w:val="a0"/>
    <w:link w:val="a9"/>
    <w:rsid w:val="00353518"/>
    <w:rPr>
      <w:rFonts w:ascii="Times New Roman" w:eastAsia="Times New Roman" w:hAnsi="Times New Roman" w:cs="Times New Roman"/>
      <w:sz w:val="28"/>
      <w:szCs w:val="24"/>
      <w:lang w:eastAsia="ru-RU"/>
    </w:rPr>
  </w:style>
  <w:style w:type="paragraph" w:styleId="ab">
    <w:name w:val="Body Text"/>
    <w:basedOn w:val="a"/>
    <w:link w:val="ac"/>
    <w:rsid w:val="00353518"/>
    <w:pPr>
      <w:jc w:val="both"/>
    </w:pPr>
    <w:rPr>
      <w:sz w:val="28"/>
    </w:rPr>
  </w:style>
  <w:style w:type="character" w:customStyle="1" w:styleId="ac">
    <w:name w:val="Основной текст Знак"/>
    <w:basedOn w:val="a0"/>
    <w:link w:val="ab"/>
    <w:rsid w:val="00353518"/>
    <w:rPr>
      <w:rFonts w:ascii="Times New Roman" w:eastAsia="Times New Roman" w:hAnsi="Times New Roman" w:cs="Times New Roman"/>
      <w:sz w:val="28"/>
      <w:szCs w:val="24"/>
      <w:lang w:eastAsia="ru-RU"/>
    </w:rPr>
  </w:style>
  <w:style w:type="paragraph" w:styleId="ad">
    <w:name w:val="header"/>
    <w:basedOn w:val="a"/>
    <w:link w:val="ae"/>
    <w:rsid w:val="00353518"/>
    <w:pPr>
      <w:tabs>
        <w:tab w:val="center" w:pos="4677"/>
        <w:tab w:val="right" w:pos="9355"/>
      </w:tabs>
    </w:pPr>
  </w:style>
  <w:style w:type="character" w:customStyle="1" w:styleId="ae">
    <w:name w:val="Верхний колонтитул Знак"/>
    <w:basedOn w:val="a0"/>
    <w:link w:val="ad"/>
    <w:rsid w:val="00353518"/>
    <w:rPr>
      <w:rFonts w:ascii="Times New Roman" w:eastAsia="Times New Roman" w:hAnsi="Times New Roman" w:cs="Times New Roman"/>
      <w:sz w:val="24"/>
      <w:szCs w:val="24"/>
      <w:lang w:eastAsia="ru-RU"/>
    </w:rPr>
  </w:style>
  <w:style w:type="paragraph" w:styleId="af">
    <w:name w:val="footer"/>
    <w:basedOn w:val="a"/>
    <w:link w:val="af0"/>
    <w:rsid w:val="00353518"/>
    <w:pPr>
      <w:tabs>
        <w:tab w:val="center" w:pos="4677"/>
        <w:tab w:val="right" w:pos="9355"/>
      </w:tabs>
    </w:pPr>
  </w:style>
  <w:style w:type="character" w:customStyle="1" w:styleId="af0">
    <w:name w:val="Нижний колонтитул Знак"/>
    <w:basedOn w:val="a0"/>
    <w:link w:val="af"/>
    <w:rsid w:val="00353518"/>
    <w:rPr>
      <w:rFonts w:ascii="Times New Roman" w:eastAsia="Times New Roman" w:hAnsi="Times New Roman" w:cs="Times New Roman"/>
      <w:sz w:val="24"/>
      <w:szCs w:val="24"/>
      <w:lang w:eastAsia="ru-RU"/>
    </w:rPr>
  </w:style>
  <w:style w:type="paragraph" w:customStyle="1" w:styleId="ConsPlusNonformat">
    <w:name w:val="ConsPlusNonformat"/>
    <w:rsid w:val="003535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1">
    <w:name w:val="page number"/>
    <w:basedOn w:val="a0"/>
    <w:rsid w:val="00353518"/>
  </w:style>
  <w:style w:type="paragraph" w:customStyle="1" w:styleId="ConsPlusNormal">
    <w:name w:val="ConsPlusNormal"/>
    <w:rsid w:val="0035351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2">
    <w:name w:val="Strong"/>
    <w:qFormat/>
    <w:rsid w:val="00353518"/>
    <w:rPr>
      <w:b/>
      <w:bCs/>
    </w:rPr>
  </w:style>
  <w:style w:type="paragraph" w:customStyle="1" w:styleId="consplusnormal0">
    <w:name w:val="consplusnormal0"/>
    <w:basedOn w:val="a"/>
    <w:rsid w:val="00353518"/>
    <w:pPr>
      <w:spacing w:before="100" w:after="100"/>
      <w:ind w:firstLine="120"/>
    </w:pPr>
    <w:rPr>
      <w:rFonts w:ascii="Verdana" w:hAnsi="Verdana"/>
    </w:rPr>
  </w:style>
  <w:style w:type="paragraph" w:styleId="af3">
    <w:name w:val="footnote text"/>
    <w:basedOn w:val="a"/>
    <w:link w:val="af4"/>
    <w:uiPriority w:val="99"/>
    <w:unhideWhenUsed/>
    <w:rsid w:val="00353518"/>
    <w:pPr>
      <w:widowControl w:val="0"/>
      <w:autoSpaceDE w:val="0"/>
      <w:autoSpaceDN w:val="0"/>
      <w:adjustRightInd w:val="0"/>
      <w:ind w:firstLine="720"/>
      <w:jc w:val="both"/>
    </w:pPr>
    <w:rPr>
      <w:rFonts w:ascii="Arial" w:hAnsi="Arial"/>
      <w:sz w:val="20"/>
      <w:szCs w:val="20"/>
    </w:rPr>
  </w:style>
  <w:style w:type="character" w:customStyle="1" w:styleId="af4">
    <w:name w:val="Текст сноски Знак"/>
    <w:basedOn w:val="a0"/>
    <w:link w:val="af3"/>
    <w:uiPriority w:val="99"/>
    <w:rsid w:val="00353518"/>
    <w:rPr>
      <w:rFonts w:ascii="Arial" w:eastAsia="Times New Roman" w:hAnsi="Arial" w:cs="Times New Roman"/>
      <w:sz w:val="20"/>
      <w:szCs w:val="20"/>
      <w:lang w:eastAsia="ru-RU"/>
    </w:rPr>
  </w:style>
  <w:style w:type="character" w:styleId="af5">
    <w:name w:val="footnote reference"/>
    <w:uiPriority w:val="99"/>
    <w:unhideWhenUsed/>
    <w:rsid w:val="00353518"/>
    <w:rPr>
      <w:rFonts w:cs="Times New Roman"/>
      <w:vertAlign w:val="superscript"/>
    </w:rPr>
  </w:style>
  <w:style w:type="character" w:styleId="af6">
    <w:name w:val="annotation reference"/>
    <w:rsid w:val="00353518"/>
    <w:rPr>
      <w:sz w:val="16"/>
      <w:szCs w:val="16"/>
    </w:rPr>
  </w:style>
  <w:style w:type="paragraph" w:styleId="af7">
    <w:name w:val="annotation text"/>
    <w:basedOn w:val="a"/>
    <w:link w:val="af8"/>
    <w:rsid w:val="00353518"/>
    <w:rPr>
      <w:sz w:val="20"/>
      <w:szCs w:val="20"/>
    </w:rPr>
  </w:style>
  <w:style w:type="character" w:customStyle="1" w:styleId="af8">
    <w:name w:val="Текст примечания Знак"/>
    <w:basedOn w:val="a0"/>
    <w:link w:val="af7"/>
    <w:rsid w:val="00353518"/>
    <w:rPr>
      <w:rFonts w:ascii="Times New Roman" w:eastAsia="Times New Roman" w:hAnsi="Times New Roman" w:cs="Times New Roman"/>
      <w:sz w:val="20"/>
      <w:szCs w:val="20"/>
      <w:lang w:eastAsia="ru-RU"/>
    </w:rPr>
  </w:style>
  <w:style w:type="paragraph" w:styleId="af9">
    <w:name w:val="annotation subject"/>
    <w:basedOn w:val="af7"/>
    <w:next w:val="af7"/>
    <w:link w:val="afa"/>
    <w:rsid w:val="00353518"/>
    <w:rPr>
      <w:b/>
      <w:bCs/>
    </w:rPr>
  </w:style>
  <w:style w:type="character" w:customStyle="1" w:styleId="afa">
    <w:name w:val="Тема примечания Знак"/>
    <w:basedOn w:val="af8"/>
    <w:link w:val="af9"/>
    <w:rsid w:val="00353518"/>
    <w:rPr>
      <w:b/>
      <w:bCs/>
    </w:rPr>
  </w:style>
  <w:style w:type="paragraph" w:customStyle="1" w:styleId="normd">
    <w:name w:val="normd"/>
    <w:basedOn w:val="a"/>
    <w:rsid w:val="00353518"/>
    <w:pPr>
      <w:spacing w:before="100" w:beforeAutospacing="1" w:after="100" w:afterAutospacing="1"/>
    </w:pPr>
  </w:style>
  <w:style w:type="paragraph" w:styleId="HTML">
    <w:name w:val="HTML Preformatted"/>
    <w:basedOn w:val="a"/>
    <w:link w:val="HTML0"/>
    <w:uiPriority w:val="99"/>
    <w:unhideWhenUsed/>
    <w:rsid w:val="00353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353518"/>
    <w:rPr>
      <w:rFonts w:ascii="Courier New" w:eastAsia="Times New Roman" w:hAnsi="Courier New" w:cs="Times New Roman"/>
      <w:sz w:val="20"/>
      <w:szCs w:val="20"/>
      <w:lang w:eastAsia="ru-RU"/>
    </w:rPr>
  </w:style>
  <w:style w:type="paragraph" w:styleId="afb">
    <w:name w:val="List Paragraph"/>
    <w:basedOn w:val="a"/>
    <w:uiPriority w:val="34"/>
    <w:qFormat/>
    <w:rsid w:val="00353518"/>
    <w:pPr>
      <w:spacing w:after="200" w:line="276" w:lineRule="auto"/>
      <w:ind w:left="720"/>
      <w:contextualSpacing/>
    </w:pPr>
    <w:rPr>
      <w:rFonts w:ascii="Calibri" w:hAnsi="Calibri"/>
      <w:sz w:val="22"/>
      <w:szCs w:val="22"/>
    </w:rPr>
  </w:style>
  <w:style w:type="paragraph" w:styleId="afc">
    <w:name w:val="Body Text Indent"/>
    <w:basedOn w:val="a"/>
    <w:link w:val="afd"/>
    <w:rsid w:val="00353518"/>
    <w:pPr>
      <w:spacing w:after="120"/>
      <w:ind w:left="283"/>
    </w:pPr>
  </w:style>
  <w:style w:type="character" w:customStyle="1" w:styleId="afd">
    <w:name w:val="Основной текст с отступом Знак"/>
    <w:basedOn w:val="a0"/>
    <w:link w:val="afc"/>
    <w:rsid w:val="0035351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275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mfcvsev@gmail.com" TargetMode="External"/><Relationship Id="rId18" Type="http://schemas.openxmlformats.org/officeDocument/2006/relationships/hyperlink" Target="mailto:mfc-info@lenreg.ru" TargetMode="External"/><Relationship Id="rId3" Type="http://schemas.openxmlformats.org/officeDocument/2006/relationships/settings" Target="settings.xml"/><Relationship Id="rId7" Type="http://schemas.openxmlformats.org/officeDocument/2006/relationships/hyperlink" Target="garantF1://7929266.549" TargetMode="External"/><Relationship Id="rId12" Type="http://schemas.openxmlformats.org/officeDocument/2006/relationships/hyperlink" Target="garantF1://12084522.21" TargetMode="External"/><Relationship Id="rId17" Type="http://schemas.openxmlformats.org/officeDocument/2006/relationships/hyperlink" Target="mailto:mfcvyborg@gmail.com" TargetMode="External"/><Relationship Id="rId2" Type="http://schemas.openxmlformats.org/officeDocument/2006/relationships/styles" Target="styles.xml"/><Relationship Id="rId16" Type="http://schemas.openxmlformats.org/officeDocument/2006/relationships/hyperlink" Target="mailto:mfcvolosovo@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lopuhinka93@mail.ru" TargetMode="External"/><Relationship Id="rId11" Type="http://schemas.openxmlformats.org/officeDocument/2006/relationships/hyperlink" Target="consultantplus://offline/ref=7CCB367AE770E52F4C3688A94DB6563082F0051728BEE69FE36291BE89AC3456182A703CeCI" TargetMode="External"/><Relationship Id="rId5" Type="http://schemas.openxmlformats.org/officeDocument/2006/relationships/image" Target="media/image1.jpeg"/><Relationship Id="rId15" Type="http://schemas.openxmlformats.org/officeDocument/2006/relationships/hyperlink" Target="mailto:mfctosno@gmail.com" TargetMode="External"/><Relationship Id="rId10" Type="http://schemas.openxmlformats.org/officeDocument/2006/relationships/hyperlink" Target="consultantplus://offline/ref=F92924E1D0BBF555DA90A35BB410BC018BB19B130208211FEFE812C19E0CA255CCA0BBH6s4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929266.1239" TargetMode="External"/><Relationship Id="rId14" Type="http://schemas.openxmlformats.org/officeDocument/2006/relationships/hyperlink" Target="mailto:mfcprioz@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vHnKIa+AyiVmo4GneQeP45k6kcxmuzFtAlFzy+tSOEg=</DigestValue>
    </Reference>
    <Reference URI="#idOfficeObject" Type="http://www.w3.org/2000/09/xmldsig#Object">
      <DigestMethod Algorithm="http://www.w3.org/2001/04/xmldsig-more#gostr3411"/>
      <DigestValue>pNjX+/ufqjHWPDRmaH/XPob+GzkM3GDdRAGZ9WIL3Aw=</DigestValue>
    </Reference>
  </SignedInfo>
  <SignatureValue>
    XNKhtvvcn0D43GlQcd/e2hhDpra046JEy3zXZAsHtV833oiJrMKnQU1q9x2PkQiJd/Z2KmOH
    U3sXaebuZNWdMQ==
  </SignatureValue>
  <KeyInfo>
    <X509Data>
      <X509Certificate>
          MIIJbDCCCRugAwIBAgIDH6F4MAgGBiqFAwICAzCCAV0xGDAWBgkqhkiG9w0BCQITCVNlcnZl
          ciBDQTEgMB4GCSqGSIb3DQEJARYRdWNfZmtAcm9za2F6bmEucnUxHDAaBgNVBAgMEzc3INCz
          LiDQnNC+0YHQutCy0LAxGjAYBggqhQMDgQMBARIMMDA3NzEwNTY4NzYwMRgwFgYFKoUDZAES
          DTEwNDc3OTcwMTk4MzAxLDAqBgNVBAkMI9GD0LvQuNGG0LAg0JjQu9GM0LjQvdC60LAsINC0
          0L7QvCA3MRUwEwYDVQQHDAzQnNC+0YHQutCy0LAxCzAJBgNVBAYTAlJVMTgwNgYDVQQKDC/Q
          pNC10LTQtdGA0LDQu9GM0L3QvtC1INC60LDQt9C90LDRh9C10LnRgdGC0LLQvjE/MD0GA1UE
          Aww20KPQpiDQpNC10LTQtdGA0LDQu9GM0L3QvtCz0L4g0LrQsNC30L3QsNGH0LXQudGB0YLQ
          stCwMB4XDTE3MDIwMTA4MDczMFoXDTE4MDUwMTA4MDczMFowggG2MRowGAYIKoUDA4EDAQES
          DDc4MTkxMTM1MjkxNTEWMBQGBSqFA2QDEgsxMTQ4MjUzNzM0ODEiMCAGCSqGSIb3DQEJARYT
          bG9wdWhpbmthOTNAbWFpbC5ydTELMAkGA1UEBhMCUlUxMjAwBgNVBAgMKdCb0LXQvdC40L3Q
          s9GA0LDQtNGB0LrQsNGPINC+0LHQu9Cw0YHRgtGMMR8wHQYDVQQHDBbQtC4g0JvQvtC/0YPR
          hdC40L3QutCwMXIwcAYDVQQKDGnQnNC10YHRgtC90LDRjyDQsNC00LzQuNC90LjRgdGC0YDQ
          sNGG0LjRjyDQnNCeINCb0L7Qv9GD0YXQuNC90YHQutC+0LUg0YHQtdC70YzRgdC60L7QtSDQ
          v9C+0YHQtdC70LXQvdC40LUxLDAqBgNVBCoMI9CV0LLQs9C10L3QuNC5INCd0LjQutC+0LvQ
          sNC10LLQuNGHMRkwFwYDVQQEDBDQkNCx0LDQutGD0LzQvtCyMT0wOwYDVQQDDDTQkNCx0LDQ
          utGD0LzQvtCyINCV0LLQs9C10L3QuNC5INCd0LjQutC+0LvQsNC10LLQuNGHMGMwHAYGKoUD
          AgITMBIGByqFAwICJAAGByqFAwICHgEDQwAEQABIqlYIpdg41wStiHbBLNXbwUG0creTnmg8
          p/LWmHyATN0ns75sv3CyjqAsh3biXNYAdkL6QdKMs7hqYThVgyijggVjMIIFXzAMBgNVHRMB
          Af8EAjAAMB0GA1UdIAQWMBQwCAYGKoUDZHEBMAgGBiqFA2RxAjA9BgNVHREENjA0oBIGA1UE
          DKALEwkxMjMxMjQ0NTSgGwYKKoUDAz2e1zYBBaANEwswMTQ1MzAwMDI4NYYBMDA2BgUqhQNk
          bwQtDCsi0JrRgNC40L/RgtC+0J/RgNC+IENTUCIgKNCy0LXRgNGB0LjRjyAzLjYpMIIBYQYF
          KoUDZHAEggFWMIIBUgxEItCa0YDQuNC/0YLQvtCf0YDQviBDU1AiICjQstC10YDRgdC40Y8g
          My42KSAo0LjRgdC/0L7Qu9C90LXQvdC40LUgMikMaCLQn9GA0L7Qs9GA0LDQvNC80L3Qvi3Q
          sNC/0L/QsNGA0LDRgtC90YvQuSDQutC+0LzQv9C70LXQutGBICLQrtC90LjRgdC10YDRgi3Q
          k9Ce0KHQoiIuINCS0LXRgNGB0LjRjyAyLjEiDE/QodC10YDRgtC40YTQuNC60LDRgiDRgdC+
          0L7RgtCy0LXRgtGB0YLQstC40Y8g4oSWINCh0KQvMTI0LTI3Mzgg0L7RgiAwMS4wNy4yMDE1
          DE/QodC10YDRgtC40YTQuNC60LDRgiDRgdC+0L7RgtCy0LXRgtGB0YLQstC40Y8g4oSWINCh
          0KQvMTI4LTI4Nzgg0L7RgiAyMC4wNi4yMDE2MA4GA1UdDwEB/wQEAwID6DCCAQMGA1UdJQSB
          +zCB+AYIKwYBBQUHAwIGDiqFAwM9ntc2AQYDBAEBBg4qhQMDPZ7XNgEGAwQBAgYOKoUDAz2e
          1zYBBgMEAQMGDiqFAwM9ntc2AQYDBAEEBg4qhQMDPZ7XNgEGAwQKAQYOKoUDAz2e1zYBBgME
          CgIGDiqFAwM9ntc2AQYDBAsBBg4qhQMDPZ7XNgEGAwQLAgYJKoUDA4F7BQIBBgkqhQMDgXsF
          AgIGCSqFAwOBewUCAwYJKoUDA4F7BQIEBgkqhQMDgXsFAgUGCSqFAwOBewUCBgYJKoUDA4F7
          BQsBBgkqhQMDgXsFCwIGCSqFAwOBewUMAQYJKoUDA4F7BQwCMCsGA1UdEAQkMCKADzIwMTcw
          MjAxMDgwNzI2WoEPMjAxODA1MDEwODA3MjZaMIIBjwYDVR0jBIIBhjCCAYKAFJ5xDg/atAEo
          Xz/iy49lFZcCR4yroYIBZaSCAWEwggFdMRgwFgYJKoZIhvcNAQkCEwlTZXJ2ZXIgQ0ExIDAe
          BgkqhkiG9w0BCQEWEXVjX2ZrQHJvc2them5hLnJ1MRwwGgYDVQQIDBM3NyDQsy4g0JzQvtGB
          0LrQstCwMRowGAYIKoUDA4EDAQESDDAwNzcxMDU2ODc2MDEYMBYGBSqFA2QBEg0xMDQ3Nzk3
          MDE5ODMwMSwwKgYDVQQJDCPRg9C70LjRhtCwINCY0LvRjNC40L3QutCwLCDQtNC+0LwgNzEV
          MBMGA1UEBwwM0JzQvtGB0LrQstCwMQswCQYDVQQGEwJSVTE4MDYGA1UECgwv0KTQtdC00LXR
          gNCw0LvRjNC90L7QtSDQutCw0LfQvdCw0YfQtdC50YHRgtCy0L4xPzA9BgNVBAMMNtCj0KYg
          0KTQtdC00LXRgNCw0LvRjNC90L7Qs9C+INC60LDQt9C90LDRh9C10LnRgdGC0LLQsIIBATBe
          BgNVHR8EVzBVMCmgJ6AlhiNodHRwOi8vY3JsLnJvc2them5hLnJ1L2NybC9mazAxLmNybDAo
          oCagJIYiaHR0cDovL2NybC5mc2ZrLmxvY2FsL2NybC9mazAxLmNybDAdBgNVHQ4EFgQUi4Ca
          caZoULc1YEAFUXPU79IefyswCAYGKoUDAgIDA0EAIE3XkavcAl/gN8sD3YruNgpSIYpCSyKB
          7jSZ/PwKDLj0xKIeXKAp3j5Vnq3Bi755Vw34EWtacmA9Ihys0rXhbQ==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20"/>
            <mdssi:RelationshipReference SourceId="rId1"/>
            <mdssi:RelationshipReference SourceId="rId5"/>
            <mdssi:RelationshipReference SourceId="rId19"/>
            <mdssi:RelationshipReference SourceId="rId4"/>
          </Transform>
          <Transform Algorithm="http://www.w3.org/TR/2001/REC-xml-c14n-20010315"/>
        </Transforms>
        <DigestMethod Algorithm="http://www.w3.org/2000/09/xmldsig#sha1"/>
        <DigestValue>DARGXKTJsB2j9ztAGgS8wB/9GG0=</DigestValue>
      </Reference>
      <Reference URI="/word/document.xml?ContentType=application/vnd.openxmlformats-officedocument.wordprocessingml.document.main+xml">
        <DigestMethod Algorithm="http://www.w3.org/2000/09/xmldsig#sha1"/>
        <DigestValue>RLpDUj0yP4yJkycjEYIhL0b5Tj0=</DigestValue>
      </Reference>
      <Reference URI="/word/fontTable.xml?ContentType=application/vnd.openxmlformats-officedocument.wordprocessingml.fontTable+xml">
        <DigestMethod Algorithm="http://www.w3.org/2000/09/xmldsig#sha1"/>
        <DigestValue>SQjsgk9DhPwpJDSd7eWHtGGtny0=</DigestValue>
      </Reference>
      <Reference URI="/word/media/image1.jpeg?ContentType=image/jpeg">
        <DigestMethod Algorithm="http://www.w3.org/2000/09/xmldsig#sha1"/>
        <DigestValue>+Yvf+f1u/y4Dv/XLBoV/Gw5dNps=</DigestValue>
      </Reference>
      <Reference URI="/word/numbering.xml?ContentType=application/vnd.openxmlformats-officedocument.wordprocessingml.numbering+xml">
        <DigestMethod Algorithm="http://www.w3.org/2000/09/xmldsig#sha1"/>
        <DigestValue>ijb4lObFYRfnVcCkpsiXZ8LNuqY=</DigestValue>
      </Reference>
      <Reference URI="/word/settings.xml?ContentType=application/vnd.openxmlformats-officedocument.wordprocessingml.settings+xml">
        <DigestMethod Algorithm="http://www.w3.org/2000/09/xmldsig#sha1"/>
        <DigestValue>bTOoFfGggaHZFnLnt739sN+LNIQ=</DigestValue>
      </Reference>
      <Reference URI="/word/styles.xml?ContentType=application/vnd.openxmlformats-officedocument.wordprocessingml.styles+xml">
        <DigestMethod Algorithm="http://www.w3.org/2000/09/xmldsig#sha1"/>
        <DigestValue>1/QbSGCGovAi95BrZNf4ocD/6ps=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Xz7gDZ1ZSxFSY0ZYFaZOBw1EKgM=</DigestValue>
      </Reference>
    </Manifest>
    <SignatureProperties>
      <SignatureProperty Id="idSignatureTime" Target="#idPackageSignature">
        <mdssi:SignatureTime>
          <mdssi:Format>YYYY-MM-DDThh:mm:ssTZD</mdssi:Format>
          <mdssi:Value>2017-04-17T08:39:31Z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3</TotalTime>
  <Pages>28</Pages>
  <Words>10379</Words>
  <Characters>59162</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Даша</cp:lastModifiedBy>
  <cp:revision>2</cp:revision>
  <cp:lastPrinted>2017-04-13T12:21:00Z</cp:lastPrinted>
  <dcterms:created xsi:type="dcterms:W3CDTF">2017-04-27T11:53:00Z</dcterms:created>
  <dcterms:modified xsi:type="dcterms:W3CDTF">2017-04-27T11:54:00Z</dcterms:modified>
</cp:coreProperties>
</file>