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4C" w:rsidRDefault="00BD244C" w:rsidP="00BD244C">
      <w:pPr>
        <w:jc w:val="center"/>
        <w:outlineLvl w:val="0"/>
      </w:pPr>
      <w:r>
        <w:rPr>
          <w:b/>
          <w:noProof/>
          <w:sz w:val="22"/>
        </w:rPr>
        <w:drawing>
          <wp:inline distT="0" distB="0" distL="0" distR="0">
            <wp:extent cx="438150" cy="533400"/>
            <wp:effectExtent l="19050" t="0" r="0" b="0"/>
            <wp:docPr id="2"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7"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BD244C" w:rsidRPr="00E93653" w:rsidRDefault="00BD244C" w:rsidP="00BD244C">
      <w:pPr>
        <w:jc w:val="center"/>
        <w:outlineLvl w:val="0"/>
        <w:rPr>
          <w:sz w:val="26"/>
          <w:szCs w:val="26"/>
        </w:rPr>
      </w:pPr>
      <w:r w:rsidRPr="00E93653">
        <w:rPr>
          <w:sz w:val="26"/>
          <w:szCs w:val="26"/>
        </w:rPr>
        <w:t xml:space="preserve">Местная администрация  МО Лопухинское сельское поселение </w:t>
      </w:r>
    </w:p>
    <w:p w:rsidR="00BD244C" w:rsidRPr="00E93653" w:rsidRDefault="00BD244C" w:rsidP="00BD244C">
      <w:pPr>
        <w:jc w:val="center"/>
        <w:outlineLvl w:val="0"/>
        <w:rPr>
          <w:sz w:val="26"/>
          <w:szCs w:val="26"/>
        </w:rPr>
      </w:pPr>
      <w:r w:rsidRPr="00E93653">
        <w:rPr>
          <w:sz w:val="26"/>
          <w:szCs w:val="26"/>
        </w:rPr>
        <w:t>МО Ломоносовского муниципального района</w:t>
      </w:r>
    </w:p>
    <w:p w:rsidR="00BD244C" w:rsidRPr="00E93653" w:rsidRDefault="00BD244C" w:rsidP="00BD244C">
      <w:pPr>
        <w:jc w:val="center"/>
        <w:outlineLvl w:val="0"/>
        <w:rPr>
          <w:sz w:val="26"/>
          <w:szCs w:val="26"/>
        </w:rPr>
      </w:pPr>
      <w:r w:rsidRPr="00E93653">
        <w:rPr>
          <w:sz w:val="26"/>
          <w:szCs w:val="26"/>
        </w:rPr>
        <w:t>Ленинградской области</w:t>
      </w:r>
    </w:p>
    <w:p w:rsidR="00BD244C" w:rsidRPr="0070671D" w:rsidRDefault="00BD244C" w:rsidP="00BD244C">
      <w:pPr>
        <w:jc w:val="center"/>
        <w:rPr>
          <w:sz w:val="26"/>
          <w:szCs w:val="26"/>
        </w:rPr>
      </w:pPr>
    </w:p>
    <w:p w:rsidR="00BD244C" w:rsidRPr="0070671D" w:rsidRDefault="00BD244C" w:rsidP="00BD244C">
      <w:pPr>
        <w:rPr>
          <w:sz w:val="26"/>
          <w:szCs w:val="26"/>
        </w:rPr>
      </w:pPr>
    </w:p>
    <w:p w:rsidR="00BD244C" w:rsidRDefault="00BD244C" w:rsidP="00BD244C">
      <w:pPr>
        <w:jc w:val="center"/>
        <w:rPr>
          <w:sz w:val="28"/>
          <w:szCs w:val="28"/>
        </w:rPr>
      </w:pPr>
      <w:r w:rsidRPr="00414E83">
        <w:rPr>
          <w:sz w:val="28"/>
          <w:szCs w:val="28"/>
        </w:rPr>
        <w:t>ПОСТАНОВЛЕНИЕ</w:t>
      </w:r>
    </w:p>
    <w:p w:rsidR="00BD244C" w:rsidRPr="00414E83" w:rsidRDefault="00BD244C" w:rsidP="00BD244C">
      <w:pPr>
        <w:jc w:val="center"/>
        <w:rPr>
          <w:sz w:val="28"/>
          <w:szCs w:val="28"/>
        </w:rPr>
      </w:pPr>
    </w:p>
    <w:p w:rsidR="00BD244C" w:rsidRDefault="00BD244C" w:rsidP="00BD244C">
      <w:pPr>
        <w:jc w:val="both"/>
        <w:rPr>
          <w:b/>
          <w:sz w:val="28"/>
          <w:szCs w:val="28"/>
        </w:rPr>
      </w:pPr>
    </w:p>
    <w:p w:rsidR="00BD244C" w:rsidRPr="00205054" w:rsidRDefault="00BD244C" w:rsidP="00BD244C">
      <w:pPr>
        <w:jc w:val="both"/>
        <w:rPr>
          <w:b/>
          <w:sz w:val="26"/>
          <w:szCs w:val="26"/>
        </w:rPr>
      </w:pPr>
      <w:r w:rsidRPr="00205054">
        <w:rPr>
          <w:b/>
          <w:sz w:val="26"/>
          <w:szCs w:val="26"/>
        </w:rPr>
        <w:t xml:space="preserve">от </w:t>
      </w:r>
      <w:r>
        <w:rPr>
          <w:b/>
          <w:sz w:val="26"/>
          <w:szCs w:val="26"/>
        </w:rPr>
        <w:t xml:space="preserve">   31.03.2017 года                                                                                              </w:t>
      </w:r>
      <w:r w:rsidRPr="00205054">
        <w:rPr>
          <w:b/>
          <w:sz w:val="26"/>
          <w:szCs w:val="26"/>
        </w:rPr>
        <w:t xml:space="preserve">№  </w:t>
      </w:r>
      <w:r>
        <w:rPr>
          <w:b/>
          <w:sz w:val="26"/>
          <w:szCs w:val="26"/>
        </w:rPr>
        <w:t>53/</w:t>
      </w:r>
      <w:r w:rsidR="00A9030B">
        <w:rPr>
          <w:b/>
          <w:sz w:val="26"/>
          <w:szCs w:val="26"/>
        </w:rPr>
        <w:t>3</w:t>
      </w:r>
    </w:p>
    <w:p w:rsidR="00BD244C" w:rsidRPr="00166334" w:rsidRDefault="00BD244C" w:rsidP="00BD244C">
      <w:pPr>
        <w:jc w:val="both"/>
        <w:rPr>
          <w:sz w:val="26"/>
          <w:szCs w:val="26"/>
        </w:rPr>
      </w:pPr>
    </w:p>
    <w:p w:rsidR="00BD244C" w:rsidRPr="00166334" w:rsidRDefault="00BD244C" w:rsidP="00BD244C">
      <w:pPr>
        <w:rPr>
          <w:sz w:val="26"/>
          <w:szCs w:val="26"/>
        </w:rPr>
      </w:pPr>
    </w:p>
    <w:p w:rsidR="00BD244C" w:rsidRPr="00B60BA2" w:rsidRDefault="00BD244C" w:rsidP="00BD244C">
      <w:pPr>
        <w:pStyle w:val="a3"/>
        <w:rPr>
          <w:b/>
        </w:rPr>
      </w:pPr>
      <w:r w:rsidRPr="00B60BA2">
        <w:rPr>
          <w:b/>
        </w:rPr>
        <w:t>«О внесении изменений в Административный регламент</w:t>
      </w:r>
    </w:p>
    <w:p w:rsidR="00BD244C" w:rsidRPr="00B60BA2" w:rsidRDefault="00BD244C" w:rsidP="00BD244C">
      <w:pPr>
        <w:pStyle w:val="a3"/>
        <w:rPr>
          <w:b/>
        </w:rPr>
      </w:pPr>
      <w:r w:rsidRPr="00B60BA2">
        <w:rPr>
          <w:b/>
        </w:rPr>
        <w:t>предоставления местной администрацией МО Лопухинское</w:t>
      </w:r>
    </w:p>
    <w:p w:rsidR="00BD244C" w:rsidRPr="00B60BA2" w:rsidRDefault="00BD244C" w:rsidP="00BD244C">
      <w:pPr>
        <w:pStyle w:val="a3"/>
        <w:rPr>
          <w:b/>
        </w:rPr>
      </w:pPr>
      <w:r w:rsidRPr="00B60BA2">
        <w:rPr>
          <w:b/>
        </w:rPr>
        <w:t>сельское поселение МО Ломоносовск</w:t>
      </w:r>
      <w:r>
        <w:rPr>
          <w:b/>
        </w:rPr>
        <w:t>ого</w:t>
      </w:r>
      <w:r w:rsidRPr="00B60BA2">
        <w:rPr>
          <w:b/>
        </w:rPr>
        <w:t xml:space="preserve"> муниципальн</w:t>
      </w:r>
      <w:r>
        <w:rPr>
          <w:b/>
        </w:rPr>
        <w:t>ого</w:t>
      </w:r>
      <w:r w:rsidRPr="00B60BA2">
        <w:rPr>
          <w:b/>
        </w:rPr>
        <w:t xml:space="preserve"> район</w:t>
      </w:r>
      <w:r>
        <w:rPr>
          <w:b/>
        </w:rPr>
        <w:t>а</w:t>
      </w:r>
    </w:p>
    <w:p w:rsidR="00BD244C" w:rsidRPr="00B60BA2" w:rsidRDefault="00BD244C" w:rsidP="00BD244C">
      <w:pPr>
        <w:pStyle w:val="a3"/>
        <w:rPr>
          <w:b/>
        </w:rPr>
      </w:pPr>
      <w:r w:rsidRPr="00B60BA2">
        <w:rPr>
          <w:b/>
        </w:rPr>
        <w:t>Ленинградской области муниципальной услуги</w:t>
      </w:r>
    </w:p>
    <w:p w:rsidR="00BD244C" w:rsidRPr="00B60BA2" w:rsidRDefault="00BD244C" w:rsidP="00BD244C">
      <w:pPr>
        <w:widowControl w:val="0"/>
        <w:autoSpaceDE w:val="0"/>
        <w:autoSpaceDN w:val="0"/>
        <w:adjustRightInd w:val="0"/>
        <w:outlineLvl w:val="0"/>
        <w:rPr>
          <w:b/>
        </w:rPr>
      </w:pPr>
      <w:r w:rsidRPr="00B60BA2">
        <w:rPr>
          <w:b/>
        </w:rPr>
        <w:t xml:space="preserve">по </w:t>
      </w:r>
      <w:r w:rsidRPr="00687965">
        <w:rPr>
          <w:b/>
        </w:rPr>
        <w:t>приватизации жилых помещений муниципального жилищного фонда</w:t>
      </w:r>
      <w:bookmarkStart w:id="0" w:name="Par1"/>
      <w:bookmarkEnd w:id="0"/>
      <w:r w:rsidRPr="00B60BA2">
        <w:rPr>
          <w:b/>
        </w:rPr>
        <w:t>»</w:t>
      </w:r>
    </w:p>
    <w:p w:rsidR="00BD244C" w:rsidRDefault="00BD244C" w:rsidP="00BD244C">
      <w:pPr>
        <w:ind w:left="360" w:firstLine="720"/>
        <w:jc w:val="both"/>
      </w:pPr>
    </w:p>
    <w:p w:rsidR="00BD244C" w:rsidRDefault="00BD244C" w:rsidP="00BD244C">
      <w:pPr>
        <w:ind w:left="360" w:firstLine="720"/>
        <w:jc w:val="both"/>
      </w:pPr>
    </w:p>
    <w:p w:rsidR="00BD244C" w:rsidRDefault="00BD244C" w:rsidP="00BD244C">
      <w:pPr>
        <w:ind w:left="-426" w:hanging="360"/>
        <w:jc w:val="both"/>
      </w:pPr>
      <w:r>
        <w:t xml:space="preserve">       В соответствии с требованиями Федерального закона от 01.07.2011 года № 169-ФЗ «О внесении   изменений в отдельные законодательные акты Российской Федерации», </w:t>
      </w:r>
    </w:p>
    <w:p w:rsidR="00BD244C" w:rsidRDefault="00BD244C" w:rsidP="00BD244C">
      <w:pPr>
        <w:jc w:val="both"/>
      </w:pPr>
    </w:p>
    <w:p w:rsidR="00BD244C" w:rsidRDefault="00BD244C" w:rsidP="00BD244C">
      <w:pPr>
        <w:ind w:left="142" w:hanging="142"/>
        <w:jc w:val="center"/>
      </w:pPr>
    </w:p>
    <w:p w:rsidR="00BD244C" w:rsidRDefault="00BD244C" w:rsidP="00BD244C">
      <w:pPr>
        <w:jc w:val="center"/>
      </w:pPr>
      <w:r>
        <w:t>ПОСТАНОВЛЯЮ:</w:t>
      </w:r>
    </w:p>
    <w:p w:rsidR="00BD244C" w:rsidRDefault="00BD244C" w:rsidP="00BD244C">
      <w:pPr>
        <w:jc w:val="center"/>
      </w:pPr>
    </w:p>
    <w:p w:rsidR="00BD244C" w:rsidRDefault="00BD244C" w:rsidP="00BD244C">
      <w:pPr>
        <w:jc w:val="center"/>
      </w:pPr>
    </w:p>
    <w:p w:rsidR="00BD244C" w:rsidRPr="00687965" w:rsidRDefault="00BD244C" w:rsidP="00BD244C">
      <w:pPr>
        <w:widowControl w:val="0"/>
        <w:autoSpaceDE w:val="0"/>
        <w:autoSpaceDN w:val="0"/>
        <w:adjustRightInd w:val="0"/>
        <w:jc w:val="both"/>
        <w:outlineLvl w:val="0"/>
        <w:rPr>
          <w:b/>
        </w:rPr>
      </w:pPr>
      <w:r>
        <w:t xml:space="preserve">1. Внести следующие изменения в Административный регламент предоставления местной администрацией МО Лопухинское сельское поселение МО Ломоносовского муниципального района Ленинградской области муниципальной услуги </w:t>
      </w:r>
      <w:r w:rsidRPr="00F80E46">
        <w:rPr>
          <w:b/>
        </w:rPr>
        <w:t xml:space="preserve">по </w:t>
      </w:r>
      <w:r w:rsidRPr="00687965">
        <w:rPr>
          <w:b/>
        </w:rPr>
        <w:t>приватизации жилых помещений муниципального жилищного фонда</w:t>
      </w:r>
    </w:p>
    <w:p w:rsidR="00BD244C" w:rsidRPr="00687965" w:rsidRDefault="00BD244C" w:rsidP="00BD244C">
      <w:pPr>
        <w:widowControl w:val="0"/>
        <w:autoSpaceDE w:val="0"/>
        <w:autoSpaceDN w:val="0"/>
        <w:adjustRightInd w:val="0"/>
        <w:jc w:val="center"/>
        <w:rPr>
          <w:b/>
          <w:bCs/>
        </w:rPr>
      </w:pPr>
    </w:p>
    <w:p w:rsidR="00BD244C" w:rsidRDefault="00BD244C" w:rsidP="00BD244C">
      <w:pPr>
        <w:ind w:right="-5" w:firstLine="708"/>
        <w:jc w:val="both"/>
      </w:pPr>
      <w:r>
        <w:t>1.1 Пункт 1.10. дополнить словами:</w:t>
      </w:r>
    </w:p>
    <w:p w:rsidR="00A9030B" w:rsidRDefault="00A9030B" w:rsidP="00BD244C">
      <w:pPr>
        <w:widowControl w:val="0"/>
        <w:autoSpaceDE w:val="0"/>
        <w:autoSpaceDN w:val="0"/>
        <w:adjustRightInd w:val="0"/>
        <w:jc w:val="both"/>
      </w:pPr>
    </w:p>
    <w:p w:rsidR="00BD244C" w:rsidRPr="00687965" w:rsidRDefault="00BD244C" w:rsidP="00BD244C">
      <w:pPr>
        <w:widowControl w:val="0"/>
        <w:autoSpaceDE w:val="0"/>
        <w:autoSpaceDN w:val="0"/>
        <w:adjustRightInd w:val="0"/>
        <w:jc w:val="both"/>
      </w:pPr>
      <w:r>
        <w:t>«</w:t>
      </w:r>
      <w:r w:rsidRPr="00BD244C">
        <w:t>несовершеннолетние в возрасте от 14 до 18 лет, с согласия родителей (усыновителей), попечителей и органов опеки и попечительства</w:t>
      </w:r>
      <w:r>
        <w:t>».</w:t>
      </w:r>
    </w:p>
    <w:p w:rsidR="00A9030B" w:rsidRDefault="00A9030B" w:rsidP="00BD244C">
      <w:pPr>
        <w:pStyle w:val="a3"/>
        <w:ind w:firstLine="708"/>
        <w:jc w:val="both"/>
      </w:pPr>
    </w:p>
    <w:p w:rsidR="00BD244C" w:rsidRDefault="00BD244C" w:rsidP="00BD244C">
      <w:pPr>
        <w:pStyle w:val="a3"/>
        <w:ind w:firstLine="708"/>
        <w:jc w:val="both"/>
      </w:pPr>
      <w:r>
        <w:t>1.2</w:t>
      </w:r>
      <w:r w:rsidRPr="00F80E46">
        <w:t xml:space="preserve"> </w:t>
      </w:r>
      <w:r>
        <w:t>Пункт 2.2.13 дополнить словами:</w:t>
      </w:r>
    </w:p>
    <w:p w:rsidR="00A9030B" w:rsidRDefault="00A9030B" w:rsidP="00BD244C">
      <w:pPr>
        <w:widowControl w:val="0"/>
        <w:autoSpaceDE w:val="0"/>
        <w:autoSpaceDN w:val="0"/>
        <w:adjustRightInd w:val="0"/>
        <w:ind w:firstLine="540"/>
        <w:jc w:val="both"/>
        <w:rPr>
          <w:rStyle w:val="FontStyle23"/>
        </w:rPr>
      </w:pPr>
    </w:p>
    <w:p w:rsidR="00BD244C" w:rsidRPr="00A366C3" w:rsidRDefault="00BD244C" w:rsidP="00BD244C">
      <w:pPr>
        <w:widowControl w:val="0"/>
        <w:autoSpaceDE w:val="0"/>
        <w:autoSpaceDN w:val="0"/>
        <w:adjustRightInd w:val="0"/>
        <w:ind w:firstLine="540"/>
        <w:jc w:val="both"/>
      </w:pPr>
      <w:r>
        <w:rPr>
          <w:rStyle w:val="FontStyle23"/>
        </w:rPr>
        <w:t>«</w:t>
      </w:r>
      <w:r w:rsidRPr="00BD244C">
        <w:rPr>
          <w:rStyle w:val="FontStyle23"/>
        </w:rPr>
        <w:t>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r>
        <w:rPr>
          <w:rStyle w:val="FontStyle23"/>
        </w:rPr>
        <w:t>»</w:t>
      </w:r>
    </w:p>
    <w:p w:rsidR="00BD244C" w:rsidRDefault="00BD244C" w:rsidP="00BD244C">
      <w:pPr>
        <w:widowControl w:val="0"/>
        <w:autoSpaceDE w:val="0"/>
        <w:autoSpaceDN w:val="0"/>
        <w:adjustRightInd w:val="0"/>
        <w:ind w:firstLine="540"/>
        <w:jc w:val="both"/>
        <w:rPr>
          <w:rStyle w:val="FontStyle23"/>
        </w:rPr>
      </w:pPr>
      <w:bookmarkStart w:id="1" w:name="Par130"/>
      <w:bookmarkEnd w:id="1"/>
      <w:r w:rsidRPr="00BD244C">
        <w:rPr>
          <w:rStyle w:val="FontStyle23"/>
        </w:rPr>
        <w:t xml:space="preserve">2) </w:t>
      </w:r>
      <w:r w:rsidRPr="00BD244C">
        <w:t xml:space="preserve"> </w:t>
      </w:r>
      <w:r>
        <w:t>«</w:t>
      </w:r>
      <w:r w:rsidRPr="00BD244C">
        <w:rPr>
          <w:rStyle w:val="FontStyle23"/>
        </w:rPr>
        <w:t>справка по форме № 9 на всех зарегистрированных и снятых с регистрации граждан с момента выдачи ордера, заключения договора социального найма;</w:t>
      </w:r>
      <w:r>
        <w:rPr>
          <w:rStyle w:val="FontStyle23"/>
        </w:rPr>
        <w:t>»</w:t>
      </w:r>
    </w:p>
    <w:p w:rsidR="00BD244C" w:rsidRDefault="00BD244C" w:rsidP="00BD244C">
      <w:pPr>
        <w:widowControl w:val="0"/>
        <w:autoSpaceDE w:val="0"/>
        <w:autoSpaceDN w:val="0"/>
        <w:adjustRightInd w:val="0"/>
        <w:ind w:firstLine="540"/>
        <w:jc w:val="both"/>
      </w:pPr>
      <w:r>
        <w:rPr>
          <w:rStyle w:val="FontStyle23"/>
        </w:rPr>
        <w:lastRenderedPageBreak/>
        <w:t>8</w:t>
      </w:r>
      <w:r w:rsidRPr="00BD244C">
        <w:rPr>
          <w:rStyle w:val="FontStyle23"/>
        </w:rPr>
        <w:t>)</w:t>
      </w:r>
      <w:r w:rsidRPr="00BD244C">
        <w:t xml:space="preserve"> </w:t>
      </w:r>
      <w:r>
        <w:t xml:space="preserve"> «</w:t>
      </w:r>
      <w:r w:rsidRPr="00BD244C">
        <w:t>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w:t>
      </w:r>
      <w:r>
        <w:t>»</w:t>
      </w:r>
    </w:p>
    <w:p w:rsidR="00BD244C" w:rsidRPr="00A366C3" w:rsidRDefault="00BD244C" w:rsidP="00BD244C">
      <w:pPr>
        <w:ind w:firstLine="225"/>
        <w:jc w:val="both"/>
      </w:pPr>
      <w:r>
        <w:t xml:space="preserve">8.1) </w:t>
      </w:r>
      <w:r w:rsidRPr="00BD244C">
        <w:t>- документы, указанные в подпункте 8 пункта 2.2.13 административного регламента;</w:t>
      </w:r>
      <w:r w:rsidRPr="00A366C3">
        <w:t xml:space="preserve">  </w:t>
      </w:r>
    </w:p>
    <w:p w:rsidR="00BD244C" w:rsidRPr="00A366C3" w:rsidRDefault="00BD244C" w:rsidP="00BD244C">
      <w:pPr>
        <w:widowControl w:val="0"/>
        <w:autoSpaceDE w:val="0"/>
        <w:autoSpaceDN w:val="0"/>
        <w:adjustRightInd w:val="0"/>
        <w:ind w:firstLine="540"/>
        <w:jc w:val="both"/>
        <w:rPr>
          <w:rStyle w:val="FontStyle23"/>
        </w:rPr>
      </w:pPr>
    </w:p>
    <w:p w:rsidR="00BD244C" w:rsidRPr="00F80E46" w:rsidRDefault="00BD244C" w:rsidP="00BD244C">
      <w:pPr>
        <w:widowControl w:val="0"/>
        <w:autoSpaceDE w:val="0"/>
        <w:autoSpaceDN w:val="0"/>
        <w:jc w:val="both"/>
      </w:pPr>
      <w:r>
        <w:tab/>
        <w:t>1.3.</w:t>
      </w:r>
      <w:r w:rsidRPr="00F80E46">
        <w:t xml:space="preserve"> </w:t>
      </w:r>
      <w:r>
        <w:t>Пункт 2.2.14 дополнить словами:</w:t>
      </w:r>
    </w:p>
    <w:p w:rsidR="00A9030B" w:rsidRDefault="00A9030B" w:rsidP="00A9030B">
      <w:pPr>
        <w:widowControl w:val="0"/>
        <w:autoSpaceDE w:val="0"/>
        <w:autoSpaceDN w:val="0"/>
        <w:adjustRightInd w:val="0"/>
        <w:ind w:firstLine="567"/>
        <w:jc w:val="both"/>
        <w:rPr>
          <w:rStyle w:val="FontStyle23"/>
        </w:rPr>
      </w:pPr>
    </w:p>
    <w:p w:rsidR="00A9030B" w:rsidRPr="00A9030B" w:rsidRDefault="00A9030B" w:rsidP="00A9030B">
      <w:pPr>
        <w:widowControl w:val="0"/>
        <w:autoSpaceDE w:val="0"/>
        <w:autoSpaceDN w:val="0"/>
        <w:adjustRightInd w:val="0"/>
        <w:ind w:firstLine="567"/>
        <w:jc w:val="both"/>
      </w:pPr>
      <w:r w:rsidRPr="00A9030B">
        <w:rPr>
          <w:rStyle w:val="FontStyle23"/>
        </w:rPr>
        <w:t xml:space="preserve">1) </w:t>
      </w:r>
      <w:r w:rsidRPr="00A9030B">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A9030B" w:rsidRPr="00A9030B" w:rsidRDefault="00A9030B" w:rsidP="00A9030B">
      <w:pPr>
        <w:widowControl w:val="0"/>
        <w:autoSpaceDE w:val="0"/>
        <w:autoSpaceDN w:val="0"/>
        <w:adjustRightInd w:val="0"/>
        <w:ind w:firstLine="540"/>
        <w:jc w:val="both"/>
      </w:pPr>
      <w:r w:rsidRPr="00A9030B">
        <w:rPr>
          <w:rStyle w:val="FontStyle23"/>
        </w:rPr>
        <w:t xml:space="preserve">2) </w:t>
      </w:r>
      <w:r w:rsidRPr="00A9030B">
        <w:t>краткая характеристика жилого помещения,</w:t>
      </w:r>
      <w:r w:rsidRPr="00A9030B">
        <w:rPr>
          <w:rStyle w:val="FontStyle23"/>
        </w:rPr>
        <w:t xml:space="preserve"> </w:t>
      </w:r>
      <w:r w:rsidRPr="00A9030B">
        <w:t>выданная органом технической инвентаризации</w:t>
      </w:r>
      <w:r w:rsidRPr="00A9030B">
        <w:rPr>
          <w:rStyle w:val="FontStyle23"/>
        </w:rPr>
        <w:t>, справка по форме № 7</w:t>
      </w:r>
      <w:r w:rsidRPr="00A9030B">
        <w:t>;</w:t>
      </w:r>
    </w:p>
    <w:p w:rsidR="00A9030B" w:rsidRPr="00A9030B" w:rsidRDefault="00A9030B" w:rsidP="00A9030B">
      <w:pPr>
        <w:widowControl w:val="0"/>
        <w:autoSpaceDE w:val="0"/>
        <w:autoSpaceDN w:val="0"/>
        <w:adjustRightInd w:val="0"/>
        <w:ind w:firstLine="540"/>
        <w:jc w:val="both"/>
        <w:rPr>
          <w:rStyle w:val="FontStyle23"/>
        </w:rPr>
      </w:pPr>
      <w:r w:rsidRPr="00A9030B">
        <w:t>3) кадастровый паспорт на жилое помещение.</w:t>
      </w:r>
    </w:p>
    <w:p w:rsidR="00A9030B" w:rsidRPr="00A9030B" w:rsidRDefault="00A9030B" w:rsidP="00A9030B">
      <w:pPr>
        <w:widowControl w:val="0"/>
        <w:autoSpaceDE w:val="0"/>
        <w:autoSpaceDN w:val="0"/>
        <w:adjustRightInd w:val="0"/>
        <w:ind w:firstLine="540"/>
        <w:jc w:val="both"/>
      </w:pPr>
      <w:r w:rsidRPr="00A9030B">
        <w:t xml:space="preserve">Заявитель вправе представить документы, указанный в настоящем </w:t>
      </w:r>
      <w:hyperlink w:anchor="Par167" w:history="1">
        <w:r w:rsidRPr="00A9030B">
          <w:t xml:space="preserve">пункте </w:t>
        </w:r>
      </w:hyperlink>
      <w:r w:rsidRPr="00A9030B">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A9030B" w:rsidRDefault="00A9030B" w:rsidP="00A9030B">
      <w:pPr>
        <w:widowControl w:val="0"/>
        <w:autoSpaceDE w:val="0"/>
        <w:autoSpaceDN w:val="0"/>
        <w:adjustRightInd w:val="0"/>
        <w:ind w:firstLine="540"/>
        <w:jc w:val="both"/>
      </w:pPr>
    </w:p>
    <w:p w:rsidR="00A9030B" w:rsidRPr="00A9030B" w:rsidRDefault="00A9030B" w:rsidP="00A9030B">
      <w:pPr>
        <w:widowControl w:val="0"/>
        <w:autoSpaceDE w:val="0"/>
        <w:autoSpaceDN w:val="0"/>
        <w:adjustRightInd w:val="0"/>
        <w:ind w:firstLine="540"/>
        <w:jc w:val="both"/>
      </w:pPr>
      <w:r w:rsidRPr="00A9030B">
        <w:t>2.2.15. Срок действия технической документации – пять лет, справки по форме № 9 – 30 дней (за исключением архивных).</w:t>
      </w:r>
    </w:p>
    <w:p w:rsidR="00A9030B" w:rsidRDefault="00A9030B" w:rsidP="00A9030B">
      <w:pPr>
        <w:widowControl w:val="0"/>
        <w:autoSpaceDE w:val="0"/>
        <w:autoSpaceDN w:val="0"/>
        <w:adjustRightInd w:val="0"/>
        <w:ind w:firstLine="540"/>
        <w:jc w:val="both"/>
      </w:pPr>
    </w:p>
    <w:p w:rsidR="00A9030B" w:rsidRPr="00A366C3" w:rsidRDefault="00A9030B" w:rsidP="00A9030B">
      <w:pPr>
        <w:widowControl w:val="0"/>
        <w:autoSpaceDE w:val="0"/>
        <w:autoSpaceDN w:val="0"/>
        <w:adjustRightInd w:val="0"/>
        <w:ind w:firstLine="540"/>
        <w:jc w:val="both"/>
      </w:pPr>
      <w:r w:rsidRPr="00A9030B">
        <w:t>2.2.16.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9030B" w:rsidRDefault="00A9030B" w:rsidP="00BD244C">
      <w:pPr>
        <w:tabs>
          <w:tab w:val="left" w:pos="142"/>
          <w:tab w:val="left" w:pos="284"/>
        </w:tabs>
        <w:ind w:firstLine="709"/>
        <w:jc w:val="both"/>
      </w:pPr>
    </w:p>
    <w:p w:rsidR="00BD244C" w:rsidRDefault="00A9030B" w:rsidP="00BD244C">
      <w:pPr>
        <w:tabs>
          <w:tab w:val="left" w:pos="142"/>
          <w:tab w:val="left" w:pos="284"/>
        </w:tabs>
        <w:ind w:firstLine="709"/>
        <w:jc w:val="both"/>
      </w:pPr>
      <w:r>
        <w:t>1.4.</w:t>
      </w:r>
      <w:r w:rsidRPr="00F80E46">
        <w:t xml:space="preserve"> </w:t>
      </w:r>
      <w:r>
        <w:t>Пункт 2.2.20 дополнить словами:</w:t>
      </w:r>
    </w:p>
    <w:p w:rsidR="00A9030B" w:rsidRDefault="00A9030B" w:rsidP="00A9030B">
      <w:pPr>
        <w:widowControl w:val="0"/>
        <w:autoSpaceDE w:val="0"/>
        <w:autoSpaceDN w:val="0"/>
        <w:adjustRightInd w:val="0"/>
        <w:ind w:firstLine="540"/>
        <w:jc w:val="both"/>
      </w:pPr>
    </w:p>
    <w:p w:rsidR="00A9030B" w:rsidRPr="00A9030B" w:rsidRDefault="00A9030B" w:rsidP="00A9030B">
      <w:pPr>
        <w:widowControl w:val="0"/>
        <w:autoSpaceDE w:val="0"/>
        <w:autoSpaceDN w:val="0"/>
        <w:adjustRightInd w:val="0"/>
        <w:ind w:firstLine="540"/>
        <w:jc w:val="both"/>
      </w:pPr>
      <w:r w:rsidRPr="00A9030B">
        <w:t>- отсутствие гражданства РФ;</w:t>
      </w:r>
    </w:p>
    <w:p w:rsidR="00A9030B" w:rsidRPr="00A9030B" w:rsidRDefault="00A9030B" w:rsidP="00A9030B">
      <w:pPr>
        <w:widowControl w:val="0"/>
        <w:autoSpaceDE w:val="0"/>
        <w:autoSpaceDN w:val="0"/>
        <w:adjustRightInd w:val="0"/>
        <w:ind w:firstLine="540"/>
        <w:jc w:val="both"/>
      </w:pPr>
      <w:r w:rsidRPr="00A9030B">
        <w:t>- наличие неутвержденных в установленном порядке перепланировок жилого помещения;</w:t>
      </w:r>
    </w:p>
    <w:p w:rsidR="00A9030B" w:rsidRPr="00A9030B" w:rsidRDefault="00A9030B" w:rsidP="00A9030B">
      <w:pPr>
        <w:widowControl w:val="0"/>
        <w:autoSpaceDE w:val="0"/>
        <w:autoSpaceDN w:val="0"/>
        <w:adjustRightInd w:val="0"/>
        <w:ind w:firstLine="540"/>
        <w:jc w:val="both"/>
      </w:pPr>
      <w:r w:rsidRPr="00A9030B">
        <w:t xml:space="preserve">- жилое помещение не относится к муниципальному жилищному фонду муниципального образования </w:t>
      </w:r>
      <w:r>
        <w:t>Лопухинское сельское поселение</w:t>
      </w:r>
      <w:r w:rsidRPr="00A9030B">
        <w:t>;</w:t>
      </w:r>
    </w:p>
    <w:p w:rsidR="00A9030B" w:rsidRPr="00A9030B" w:rsidRDefault="00A9030B" w:rsidP="00A9030B">
      <w:pPr>
        <w:widowControl w:val="0"/>
        <w:autoSpaceDE w:val="0"/>
        <w:autoSpaceDN w:val="0"/>
        <w:adjustRightInd w:val="0"/>
        <w:ind w:firstLine="540"/>
        <w:jc w:val="both"/>
      </w:pPr>
      <w:r w:rsidRPr="00A9030B">
        <w:t>- участие гражданина (заявителя) в приватизации другого жилого помещения;</w:t>
      </w:r>
    </w:p>
    <w:p w:rsidR="00A9030B" w:rsidRPr="00A9030B" w:rsidRDefault="00A9030B" w:rsidP="00A9030B">
      <w:pPr>
        <w:widowControl w:val="0"/>
        <w:autoSpaceDE w:val="0"/>
        <w:autoSpaceDN w:val="0"/>
        <w:adjustRightInd w:val="0"/>
        <w:ind w:firstLine="540"/>
        <w:jc w:val="both"/>
      </w:pPr>
      <w:r w:rsidRPr="00A9030B">
        <w:t>- отсутствие согласия (отказа) члена семьи, являющегося сонанимателем жилого помещения на условиях социального найма;</w:t>
      </w:r>
    </w:p>
    <w:p w:rsidR="00A9030B" w:rsidRPr="00A9030B" w:rsidRDefault="00A9030B" w:rsidP="00A9030B">
      <w:pPr>
        <w:widowControl w:val="0"/>
        <w:autoSpaceDE w:val="0"/>
        <w:autoSpaceDN w:val="0"/>
        <w:adjustRightInd w:val="0"/>
        <w:ind w:firstLine="540"/>
        <w:jc w:val="both"/>
      </w:pPr>
      <w:r w:rsidRPr="00A9030B">
        <w:t>- нахождение жилого помещения в аварийном состоянии;</w:t>
      </w:r>
    </w:p>
    <w:p w:rsidR="00A9030B" w:rsidRPr="00A9030B" w:rsidRDefault="00A9030B" w:rsidP="00A9030B">
      <w:pPr>
        <w:widowControl w:val="0"/>
        <w:autoSpaceDE w:val="0"/>
        <w:autoSpaceDN w:val="0"/>
        <w:adjustRightInd w:val="0"/>
        <w:ind w:firstLine="540"/>
        <w:jc w:val="both"/>
      </w:pPr>
      <w:r w:rsidRPr="00A9030B">
        <w:t>- включение жилого помещения в специализированный жилищный фонд;</w:t>
      </w:r>
    </w:p>
    <w:p w:rsidR="00A9030B" w:rsidRDefault="00A9030B" w:rsidP="00A9030B">
      <w:pPr>
        <w:widowControl w:val="0"/>
        <w:autoSpaceDE w:val="0"/>
        <w:autoSpaceDN w:val="0"/>
        <w:adjustRightInd w:val="0"/>
        <w:ind w:firstLine="540"/>
        <w:jc w:val="both"/>
      </w:pPr>
      <w:r w:rsidRPr="00A9030B">
        <w:t>- нахождение жилого помещения в общежитии;</w:t>
      </w:r>
    </w:p>
    <w:p w:rsidR="00A9030B" w:rsidRDefault="00A9030B" w:rsidP="00A9030B">
      <w:pPr>
        <w:tabs>
          <w:tab w:val="left" w:pos="142"/>
          <w:tab w:val="left" w:pos="284"/>
        </w:tabs>
        <w:ind w:firstLine="709"/>
        <w:jc w:val="both"/>
      </w:pPr>
    </w:p>
    <w:p w:rsidR="00A9030B" w:rsidRDefault="00A9030B" w:rsidP="00A9030B">
      <w:pPr>
        <w:tabs>
          <w:tab w:val="left" w:pos="142"/>
          <w:tab w:val="left" w:pos="284"/>
        </w:tabs>
        <w:ind w:firstLine="709"/>
        <w:jc w:val="both"/>
      </w:pPr>
      <w:r>
        <w:t>1.5.</w:t>
      </w:r>
      <w:r w:rsidRPr="00F80E46">
        <w:t xml:space="preserve"> </w:t>
      </w:r>
      <w:r>
        <w:t>Пункт 2.2.20 дополнить словами:</w:t>
      </w:r>
    </w:p>
    <w:p w:rsidR="00A9030B" w:rsidRPr="00A366C3" w:rsidRDefault="00A9030B" w:rsidP="00A9030B">
      <w:pPr>
        <w:tabs>
          <w:tab w:val="left" w:pos="142"/>
          <w:tab w:val="left" w:pos="284"/>
        </w:tabs>
        <w:jc w:val="both"/>
      </w:pPr>
      <w:r>
        <w:tab/>
      </w:r>
      <w:r>
        <w:tab/>
      </w:r>
      <w:r w:rsidRPr="00A366C3">
        <w:t xml:space="preserve">Заявление о предоставлении муниципальной услуги регистрируется в </w:t>
      </w:r>
      <w:r w:rsidRPr="00A9030B">
        <w:t>приемной администрации</w:t>
      </w:r>
      <w:r>
        <w:t xml:space="preserve"> МО Лопухинское сельское поселение</w:t>
      </w:r>
      <w:r w:rsidRPr="00A366C3">
        <w:t xml:space="preserve"> в течение дня поступления заявления.</w:t>
      </w:r>
    </w:p>
    <w:p w:rsidR="00A9030B" w:rsidRDefault="00A9030B" w:rsidP="00BD244C">
      <w:pPr>
        <w:tabs>
          <w:tab w:val="left" w:pos="142"/>
          <w:tab w:val="left" w:pos="284"/>
        </w:tabs>
        <w:jc w:val="both"/>
      </w:pPr>
    </w:p>
    <w:p w:rsidR="00BD244C" w:rsidRDefault="00A9030B" w:rsidP="00BD244C">
      <w:pPr>
        <w:tabs>
          <w:tab w:val="left" w:pos="142"/>
          <w:tab w:val="left" w:pos="284"/>
        </w:tabs>
        <w:jc w:val="both"/>
      </w:pPr>
      <w:r>
        <w:tab/>
      </w:r>
      <w:r>
        <w:tab/>
      </w:r>
      <w:r>
        <w:tab/>
      </w:r>
      <w:r w:rsidR="00BD244C">
        <w:t xml:space="preserve">2. Исключить в  Пункте </w:t>
      </w:r>
      <w:r>
        <w:t>2.2.12</w:t>
      </w:r>
      <w:r w:rsidR="00BD244C">
        <w:t xml:space="preserve"> Административного регламента фразу:</w:t>
      </w:r>
    </w:p>
    <w:p w:rsidR="00A9030B" w:rsidRDefault="00A9030B" w:rsidP="00A9030B">
      <w:pPr>
        <w:widowControl w:val="0"/>
        <w:autoSpaceDE w:val="0"/>
        <w:autoSpaceDN w:val="0"/>
        <w:adjustRightInd w:val="0"/>
        <w:jc w:val="both"/>
      </w:pPr>
    </w:p>
    <w:p w:rsidR="00A9030B" w:rsidRPr="00A9030B" w:rsidRDefault="00A9030B" w:rsidP="00A9030B">
      <w:pPr>
        <w:widowControl w:val="0"/>
        <w:autoSpaceDE w:val="0"/>
        <w:autoSpaceDN w:val="0"/>
        <w:adjustRightInd w:val="0"/>
        <w:jc w:val="both"/>
      </w:pPr>
      <w:r>
        <w:t>«</w:t>
      </w:r>
      <w:r w:rsidRPr="00A9030B">
        <w:rPr>
          <w:bCs/>
        </w:rPr>
        <w:t xml:space="preserve">- </w:t>
      </w:r>
      <w:r w:rsidRPr="00A9030B">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w:t>
      </w:r>
      <w:r w:rsidRPr="00A9030B">
        <w:lastRenderedPageBreak/>
        <w:t xml:space="preserve">также учреждениями Ленинградской области и муниципальными учреждениями"; </w:t>
      </w:r>
      <w:r>
        <w:t>«</w:t>
      </w:r>
    </w:p>
    <w:p w:rsidR="00BD244C" w:rsidRDefault="00BD244C" w:rsidP="00BD244C">
      <w:pPr>
        <w:jc w:val="both"/>
      </w:pPr>
    </w:p>
    <w:p w:rsidR="00BD244C" w:rsidRPr="00F80E46" w:rsidRDefault="00BD244C" w:rsidP="00A9030B">
      <w:pPr>
        <w:ind w:right="-5"/>
        <w:jc w:val="both"/>
      </w:pPr>
      <w:r>
        <w:t>3.Настоящее постановление вступает с силу со дня его официального обнародования на официальном сайте МО Лопухинское сельское поселение  Лопухинка-адм. РФ</w:t>
      </w:r>
    </w:p>
    <w:p w:rsidR="00BD244C" w:rsidRDefault="00BD244C" w:rsidP="00BD244C">
      <w:pPr>
        <w:ind w:right="-5" w:firstLine="708"/>
        <w:jc w:val="both"/>
      </w:pPr>
    </w:p>
    <w:p w:rsidR="00BD244C" w:rsidRDefault="00BD244C" w:rsidP="00A9030B">
      <w:pPr>
        <w:ind w:right="-5"/>
        <w:jc w:val="both"/>
      </w:pPr>
      <w:r>
        <w:t>4.Контроль за исполнением настоящего постановления оставляю за собой.</w:t>
      </w:r>
    </w:p>
    <w:p w:rsidR="00A9030B" w:rsidRDefault="00A9030B" w:rsidP="00BD244C">
      <w:pPr>
        <w:jc w:val="both"/>
      </w:pPr>
    </w:p>
    <w:p w:rsidR="00A9030B" w:rsidRDefault="00A9030B" w:rsidP="00BD244C">
      <w:pPr>
        <w:jc w:val="both"/>
      </w:pPr>
    </w:p>
    <w:p w:rsidR="00BD244C" w:rsidRPr="00F80E46" w:rsidRDefault="00BD244C" w:rsidP="00BD244C">
      <w:pPr>
        <w:jc w:val="both"/>
      </w:pPr>
      <w:r w:rsidRPr="00F80E46">
        <w:t xml:space="preserve">Глава местной администрации </w:t>
      </w:r>
    </w:p>
    <w:p w:rsidR="00BD244C" w:rsidRPr="00F80E46" w:rsidRDefault="00BD244C" w:rsidP="00BD244C">
      <w:pPr>
        <w:jc w:val="both"/>
      </w:pPr>
      <w:r w:rsidRPr="00F80E46">
        <w:t xml:space="preserve">МО Лопухинское сельское поселение                          </w:t>
      </w:r>
      <w:r>
        <w:t xml:space="preserve">                        </w:t>
      </w:r>
      <w:r w:rsidR="00A9030B">
        <w:t xml:space="preserve">             </w:t>
      </w:r>
      <w:r w:rsidRPr="00F80E46">
        <w:t xml:space="preserve"> </w:t>
      </w:r>
      <w:r w:rsidR="00A9030B">
        <w:t>Е.Н.</w:t>
      </w:r>
      <w:r w:rsidRPr="00F80E46">
        <w:t>. Абакумов</w:t>
      </w:r>
    </w:p>
    <w:p w:rsidR="00BD244C" w:rsidRPr="00F80E46" w:rsidRDefault="00BD244C" w:rsidP="00BD244C">
      <w:pPr>
        <w:jc w:val="both"/>
      </w:pPr>
    </w:p>
    <w:p w:rsidR="00BD244C" w:rsidRPr="00F80E46" w:rsidRDefault="00BD244C" w:rsidP="00BD244C"/>
    <w:p w:rsidR="00BD244C" w:rsidRPr="00F80E46" w:rsidRDefault="00BD244C" w:rsidP="00BD244C">
      <w:pPr>
        <w:tabs>
          <w:tab w:val="left" w:pos="142"/>
          <w:tab w:val="left" w:pos="284"/>
        </w:tabs>
        <w:ind w:firstLine="709"/>
        <w:jc w:val="both"/>
      </w:pPr>
    </w:p>
    <w:p w:rsidR="00BD244C" w:rsidRDefault="00BD244C" w:rsidP="00BD244C">
      <w:pPr>
        <w:pStyle w:val="a3"/>
        <w:jc w:val="both"/>
      </w:pPr>
    </w:p>
    <w:p w:rsidR="008E5790" w:rsidRDefault="008E5790"/>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p w:rsidR="0093161E" w:rsidRDefault="0093161E" w:rsidP="0093161E">
      <w:pPr>
        <w:jc w:val="right"/>
        <w:rPr>
          <w:bCs/>
        </w:rPr>
      </w:pPr>
      <w:r>
        <w:rPr>
          <w:bCs/>
        </w:rPr>
        <w:lastRenderedPageBreak/>
        <w:t>УТВЕРЖДЕН</w:t>
      </w:r>
    </w:p>
    <w:p w:rsidR="0093161E" w:rsidRDefault="0093161E" w:rsidP="0093161E">
      <w:pPr>
        <w:jc w:val="right"/>
        <w:rPr>
          <w:bCs/>
        </w:rPr>
      </w:pPr>
      <w:r>
        <w:rPr>
          <w:bCs/>
        </w:rPr>
        <w:t>постановлением местной администрации</w:t>
      </w:r>
    </w:p>
    <w:p w:rsidR="0093161E" w:rsidRDefault="0093161E" w:rsidP="0093161E">
      <w:pPr>
        <w:jc w:val="right"/>
        <w:rPr>
          <w:bCs/>
        </w:rPr>
      </w:pPr>
      <w:r>
        <w:rPr>
          <w:bCs/>
        </w:rPr>
        <w:t>МО Лопухинское сельское поселение</w:t>
      </w:r>
    </w:p>
    <w:p w:rsidR="0093161E" w:rsidRDefault="0093161E" w:rsidP="0093161E">
      <w:pPr>
        <w:jc w:val="right"/>
        <w:rPr>
          <w:bCs/>
        </w:rPr>
      </w:pPr>
      <w:r>
        <w:rPr>
          <w:bCs/>
        </w:rPr>
        <w:t>от 16.06.2015г. №63</w:t>
      </w:r>
    </w:p>
    <w:p w:rsidR="0093161E" w:rsidRDefault="0093161E" w:rsidP="0093161E">
      <w:pPr>
        <w:jc w:val="right"/>
        <w:rPr>
          <w:b/>
        </w:rPr>
      </w:pPr>
    </w:p>
    <w:p w:rsidR="0093161E" w:rsidRPr="00C20D50" w:rsidRDefault="0093161E" w:rsidP="0093161E">
      <w:pPr>
        <w:jc w:val="center"/>
        <w:rPr>
          <w:b/>
        </w:rPr>
      </w:pPr>
      <w:r w:rsidRPr="00C20D50">
        <w:rPr>
          <w:b/>
        </w:rPr>
        <w:t>Административный регламент</w:t>
      </w:r>
    </w:p>
    <w:p w:rsidR="0093161E" w:rsidRDefault="0093161E" w:rsidP="0093161E">
      <w:pPr>
        <w:jc w:val="center"/>
        <w:rPr>
          <w:b/>
        </w:rPr>
      </w:pPr>
      <w:r w:rsidRPr="00C20D50">
        <w:rPr>
          <w:b/>
        </w:rPr>
        <w:t>предоставления муниципальной услуги «Приватизации жилых помещений муниципального жилищного фонда»</w:t>
      </w:r>
    </w:p>
    <w:p w:rsidR="0093161E" w:rsidRPr="00C20D50" w:rsidRDefault="0093161E" w:rsidP="0093161E">
      <w:pPr>
        <w:jc w:val="center"/>
        <w:rPr>
          <w:b/>
        </w:rPr>
      </w:pPr>
    </w:p>
    <w:p w:rsidR="0093161E" w:rsidRPr="00C20D50" w:rsidRDefault="0093161E" w:rsidP="0093161E">
      <w:pPr>
        <w:jc w:val="center"/>
        <w:rPr>
          <w:b/>
        </w:rPr>
      </w:pPr>
      <w:bookmarkStart w:id="2" w:name="sub_1001"/>
      <w:r w:rsidRPr="00C20D50">
        <w:rPr>
          <w:b/>
        </w:rPr>
        <w:t>1. Общие положения</w:t>
      </w:r>
    </w:p>
    <w:bookmarkEnd w:id="2"/>
    <w:p w:rsidR="0093161E" w:rsidRPr="00C20D50" w:rsidRDefault="0093161E" w:rsidP="0093161E">
      <w:pPr>
        <w:jc w:val="both"/>
      </w:pPr>
    </w:p>
    <w:p w:rsidR="0093161E" w:rsidRPr="00C20D50" w:rsidRDefault="0093161E" w:rsidP="0093161E">
      <w:pPr>
        <w:numPr>
          <w:ilvl w:val="1"/>
          <w:numId w:val="1"/>
        </w:numPr>
        <w:ind w:left="0" w:firstLine="567"/>
        <w:contextualSpacing/>
        <w:jc w:val="both"/>
      </w:pPr>
      <w:bookmarkStart w:id="3" w:name="sub_1011"/>
      <w:r w:rsidRPr="00C20D50">
        <w:t>Наименование муниципальной услуги: «Приватизация жилых помещений муниципального жилищного фонда» (далее – муниципальная услуга).</w:t>
      </w:r>
    </w:p>
    <w:p w:rsidR="0093161E" w:rsidRPr="00C20D50" w:rsidRDefault="0093161E" w:rsidP="0093161E">
      <w:pPr>
        <w:jc w:val="both"/>
      </w:pPr>
      <w:r w:rsidRPr="00C20D50">
        <w:t>1.2. Наименование органа местного самоуправления (далее - ОМСУ), предоставляющего муниципальную услугу.</w:t>
      </w:r>
    </w:p>
    <w:p w:rsidR="0093161E" w:rsidRPr="00C20D50" w:rsidRDefault="0093161E" w:rsidP="0093161E">
      <w:pPr>
        <w:jc w:val="both"/>
      </w:pPr>
      <w:r w:rsidRPr="00C20D50">
        <w:t xml:space="preserve">1.2.1. Муниципальную услугу предоставляет администрация </w:t>
      </w:r>
      <w:r>
        <w:t>Лопухин</w:t>
      </w:r>
      <w:r w:rsidRPr="00C20D50">
        <w:t>ского сельского поселения (далее - Администрация).</w:t>
      </w:r>
    </w:p>
    <w:p w:rsidR="0093161E" w:rsidRPr="00C20D50" w:rsidRDefault="0093161E" w:rsidP="0093161E">
      <w:pPr>
        <w:jc w:val="both"/>
      </w:pPr>
      <w:r w:rsidRPr="00C20D50">
        <w:t xml:space="preserve">При предоставлении муниципальной услуги администрация </w:t>
      </w:r>
      <w:r>
        <w:t>Лопухин</w:t>
      </w:r>
      <w:r w:rsidRPr="00C20D50">
        <w:t>ского сельского поселения взаимодействует с:</w:t>
      </w:r>
    </w:p>
    <w:p w:rsidR="0093161E" w:rsidRPr="00C20D50" w:rsidRDefault="0093161E" w:rsidP="0093161E">
      <w:pPr>
        <w:jc w:val="both"/>
      </w:pPr>
      <w:r w:rsidRPr="00C20D50">
        <w:t xml:space="preserve"> - органами Федеральной службы государственной регистрации, кадастра и картографии;</w:t>
      </w:r>
    </w:p>
    <w:p w:rsidR="0093161E" w:rsidRPr="00C20D50" w:rsidRDefault="0093161E" w:rsidP="0093161E">
      <w:pPr>
        <w:jc w:val="both"/>
        <w:rPr>
          <w:shd w:val="clear" w:color="auto" w:fill="FFFFFF"/>
        </w:rPr>
      </w:pPr>
      <w:r w:rsidRPr="00C20D50">
        <w:rPr>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93161E" w:rsidRPr="00C20D50" w:rsidRDefault="0093161E" w:rsidP="0093161E">
      <w:pPr>
        <w:jc w:val="both"/>
        <w:rPr>
          <w:shd w:val="clear" w:color="auto" w:fill="FFFFFF"/>
        </w:rPr>
      </w:pPr>
      <w:r w:rsidRPr="00C20D50">
        <w:t xml:space="preserve">- </w:t>
      </w:r>
      <w:r w:rsidRPr="00C20D50">
        <w:rPr>
          <w:shd w:val="clear" w:color="auto" w:fill="FFFFFF"/>
        </w:rPr>
        <w:t>Ленинградским областным государственным унитарным предприятием технической инвентаризации и оценки недвижимости</w:t>
      </w:r>
    </w:p>
    <w:p w:rsidR="0093161E" w:rsidRPr="00C20D50" w:rsidRDefault="0093161E" w:rsidP="0093161E">
      <w:pPr>
        <w:jc w:val="both"/>
      </w:pPr>
      <w:r w:rsidRPr="00C20D50">
        <w:t>1.2.2. Ответственным за предоставление муниципальной услуги, является специалист администрации</w:t>
      </w:r>
    </w:p>
    <w:p w:rsidR="0093161E" w:rsidRPr="00C20D50" w:rsidRDefault="0093161E" w:rsidP="0093161E">
      <w:pPr>
        <w:jc w:val="both"/>
      </w:pPr>
      <w:r w:rsidRPr="00C20D50">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3161E" w:rsidRPr="00C20D50" w:rsidRDefault="0093161E" w:rsidP="0093161E">
      <w:pPr>
        <w:jc w:val="both"/>
      </w:pPr>
      <w:r w:rsidRPr="00C20D50">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93161E" w:rsidRPr="00C20D50" w:rsidRDefault="0093161E" w:rsidP="0093161E">
      <w:pPr>
        <w:jc w:val="both"/>
      </w:pPr>
      <w:r w:rsidRPr="00C20D50">
        <w:t>1.3. Информация о месте нахождения и графике работы Администрации.</w:t>
      </w:r>
    </w:p>
    <w:p w:rsidR="0093161E" w:rsidRPr="00C20D50" w:rsidRDefault="0093161E" w:rsidP="0093161E">
      <w:pPr>
        <w:jc w:val="both"/>
      </w:pPr>
      <w:r w:rsidRPr="00C20D50">
        <w:t>1.3.1. Информация о месте нахождения и графике работы Администрации.</w:t>
      </w:r>
    </w:p>
    <w:p w:rsidR="0093161E" w:rsidRPr="00C20D50" w:rsidRDefault="0093161E" w:rsidP="0093161E">
      <w:pPr>
        <w:jc w:val="both"/>
      </w:pPr>
      <w:r w:rsidRPr="00C20D50">
        <w:t>Адрес: 188</w:t>
      </w:r>
      <w:r>
        <w:t>523</w:t>
      </w:r>
      <w:r w:rsidRPr="00C043C0">
        <w:t xml:space="preserve"> </w:t>
      </w:r>
      <w:r>
        <w:t>Ленинградская область, Ломоносовский район, д. Лопухинка, ул. Первомайска, ул. Первомайская, д. 1б.</w:t>
      </w:r>
    </w:p>
    <w:p w:rsidR="0093161E" w:rsidRPr="00C20D50" w:rsidRDefault="0093161E" w:rsidP="0093161E">
      <w:r w:rsidRPr="00C20D50">
        <w:t>Тел/факс 8</w:t>
      </w:r>
      <w:r>
        <w:t>(81376)52-230</w:t>
      </w:r>
    </w:p>
    <w:p w:rsidR="0093161E" w:rsidRPr="00C043C0" w:rsidRDefault="0093161E" w:rsidP="0093161E">
      <w:pPr>
        <w:jc w:val="both"/>
      </w:pPr>
      <w:r w:rsidRPr="00C20D50">
        <w:t xml:space="preserve">Адрес электронной почты: </w:t>
      </w:r>
      <w:r>
        <w:rPr>
          <w:lang w:val="en-US"/>
        </w:rPr>
        <w:t>lopuhinka</w:t>
      </w:r>
      <w:r w:rsidRPr="00C043C0">
        <w:t>93@</w:t>
      </w:r>
      <w:r>
        <w:rPr>
          <w:lang w:val="en-US"/>
        </w:rPr>
        <w:t>mail</w:t>
      </w:r>
      <w:r w:rsidRPr="00C043C0">
        <w:t>.</w:t>
      </w:r>
      <w:r>
        <w:rPr>
          <w:lang w:val="en-US"/>
        </w:rPr>
        <w:t>ru</w:t>
      </w:r>
    </w:p>
    <w:p w:rsidR="0093161E" w:rsidRPr="00C20D50" w:rsidRDefault="0093161E" w:rsidP="0093161E">
      <w:pPr>
        <w:jc w:val="both"/>
      </w:pPr>
      <w:r w:rsidRPr="00C20D50">
        <w:t>1.3.2.График работы:</w:t>
      </w:r>
    </w:p>
    <w:p w:rsidR="0093161E" w:rsidRPr="00C20D50" w:rsidRDefault="0093161E" w:rsidP="0093161E">
      <w:pPr>
        <w:jc w:val="both"/>
      </w:pPr>
      <w:r w:rsidRPr="00C20D50">
        <w:t>Пон</w:t>
      </w:r>
      <w:r>
        <w:t>едельник-четверг: с 9.00 до 17.00</w:t>
      </w:r>
    </w:p>
    <w:p w:rsidR="0093161E" w:rsidRPr="00C20D50" w:rsidRDefault="0093161E" w:rsidP="0093161E">
      <w:pPr>
        <w:jc w:val="both"/>
      </w:pPr>
      <w:r>
        <w:t>пятница: с 9</w:t>
      </w:r>
      <w:r w:rsidRPr="00C20D50">
        <w:t>.00 до 16.00</w:t>
      </w:r>
    </w:p>
    <w:p w:rsidR="0093161E" w:rsidRPr="00C20D50" w:rsidRDefault="0093161E" w:rsidP="0093161E">
      <w:pPr>
        <w:jc w:val="both"/>
      </w:pPr>
      <w:r w:rsidRPr="00C20D50">
        <w:t>Перерыв на обед: с 12.00 до 13.00</w:t>
      </w:r>
    </w:p>
    <w:p w:rsidR="0093161E" w:rsidRPr="00C20D50" w:rsidRDefault="0093161E" w:rsidP="0093161E">
      <w:pPr>
        <w:jc w:val="both"/>
      </w:pPr>
      <w:r w:rsidRPr="00C20D50">
        <w:t>Выходные дни: суббота, воскресенье</w:t>
      </w:r>
    </w:p>
    <w:p w:rsidR="0093161E" w:rsidRPr="00C20D50" w:rsidRDefault="0093161E" w:rsidP="0093161E">
      <w:pPr>
        <w:jc w:val="both"/>
      </w:pPr>
      <w:r w:rsidRPr="00C20D50">
        <w:tab/>
        <w:t>Приёмные дни</w:t>
      </w:r>
    </w:p>
    <w:p w:rsidR="0093161E" w:rsidRPr="00C20D50" w:rsidRDefault="0093161E" w:rsidP="0093161E">
      <w:pPr>
        <w:jc w:val="both"/>
      </w:pPr>
      <w:r w:rsidRPr="00C20D50">
        <w:tab/>
        <w:t>Специалисты администрации</w:t>
      </w:r>
    </w:p>
    <w:p w:rsidR="0093161E" w:rsidRPr="00C20D50" w:rsidRDefault="0093161E" w:rsidP="0093161E">
      <w:pPr>
        <w:jc w:val="both"/>
      </w:pPr>
      <w:r w:rsidRPr="00C20D50">
        <w:t>Поне</w:t>
      </w:r>
      <w:r>
        <w:t>дельник-четверг: с 9.00 до 17.00</w:t>
      </w:r>
    </w:p>
    <w:p w:rsidR="0093161E" w:rsidRPr="00C20D50" w:rsidRDefault="0093161E" w:rsidP="0093161E">
      <w:pPr>
        <w:jc w:val="both"/>
      </w:pPr>
      <w:r w:rsidRPr="00C20D50">
        <w:t>Перерыв на обед: с 12.00 до 13.00</w:t>
      </w:r>
    </w:p>
    <w:p w:rsidR="0093161E" w:rsidRPr="00C20D50" w:rsidRDefault="0093161E" w:rsidP="0093161E">
      <w:pPr>
        <w:jc w:val="both"/>
      </w:pPr>
      <w:r w:rsidRPr="00C20D50">
        <w:t>Выходные дни: суббота, воскресенье</w:t>
      </w:r>
    </w:p>
    <w:p w:rsidR="0093161E" w:rsidRPr="00C20D50" w:rsidRDefault="0093161E" w:rsidP="0093161E">
      <w:pPr>
        <w:jc w:val="both"/>
      </w:pPr>
      <w:r w:rsidRPr="00C20D50">
        <w:t>Продолжительность рабочего дня, непосредственно предшествующего нерабочему праздничному дню, уменьшается на один час.</w:t>
      </w:r>
    </w:p>
    <w:p w:rsidR="0093161E" w:rsidRPr="00C20D50" w:rsidRDefault="0093161E" w:rsidP="0093161E">
      <w:pPr>
        <w:jc w:val="both"/>
      </w:pPr>
      <w:r w:rsidRPr="00C20D50">
        <w:lastRenderedPageBreak/>
        <w:t>1.4. 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93161E" w:rsidRPr="00C20D50" w:rsidRDefault="0093161E" w:rsidP="0093161E">
      <w:pPr>
        <w:jc w:val="both"/>
      </w:pPr>
      <w:r w:rsidRPr="00C20D50">
        <w:t>1.5. Справочные телефоны и адреса электронной почты (E-mail) МФЦ и его филиалов указаны в приложении № 2 к настоящему Административному регламенту.</w:t>
      </w:r>
    </w:p>
    <w:p w:rsidR="0093161E" w:rsidRPr="00C20D50" w:rsidRDefault="0093161E" w:rsidP="0093161E">
      <w:pPr>
        <w:jc w:val="both"/>
      </w:pPr>
      <w:r w:rsidRPr="00C20D50">
        <w:t>1.6.</w:t>
      </w:r>
      <w:bookmarkStart w:id="4" w:name="sub_105"/>
      <w:bookmarkEnd w:id="3"/>
      <w:r w:rsidRPr="00C20D50">
        <w:t xml:space="preserve"> Адрес портала государственных и муниципальных услуг (функций) Ленинградской области в сети Интернет: </w:t>
      </w:r>
      <w:hyperlink r:id="rId8" w:history="1">
        <w:r w:rsidRPr="00F37740">
          <w:rPr>
            <w:rStyle w:val="a7"/>
          </w:rPr>
          <w:t>www.gu.lenobl.ru</w:t>
        </w:r>
      </w:hyperlink>
      <w:r w:rsidRPr="00C20D50">
        <w:t>.</w:t>
      </w:r>
    </w:p>
    <w:p w:rsidR="0093161E" w:rsidRPr="00C20D50" w:rsidRDefault="0093161E" w:rsidP="0093161E">
      <w:pPr>
        <w:jc w:val="both"/>
      </w:pPr>
      <w:bookmarkStart w:id="5" w:name="sub_106"/>
      <w:bookmarkEnd w:id="4"/>
      <w:r w:rsidRPr="00C20D50">
        <w:t xml:space="preserve">Адрес официального сайта администрации </w:t>
      </w:r>
      <w:r>
        <w:t>Лопухин</w:t>
      </w:r>
      <w:r w:rsidRPr="00C20D50">
        <w:t xml:space="preserve">ского сельского поселения в сети Интернет: </w:t>
      </w:r>
      <w:r>
        <w:t>лопухинское-адм.рф</w:t>
      </w:r>
    </w:p>
    <w:p w:rsidR="0093161E" w:rsidRPr="00C20D50" w:rsidRDefault="0093161E" w:rsidP="0093161E">
      <w:pPr>
        <w:jc w:val="both"/>
      </w:pPr>
      <w:r w:rsidRPr="00C20D50">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93161E" w:rsidRPr="00C20D50" w:rsidRDefault="0093161E" w:rsidP="0093161E">
      <w:pPr>
        <w:jc w:val="both"/>
      </w:pPr>
      <w:r w:rsidRPr="00C20D50">
        <w:t>Информация по вопросам предоставления Муниципальной услуги, в том числе о ходе ее предоставления может быть получена:</w:t>
      </w:r>
    </w:p>
    <w:p w:rsidR="0093161E" w:rsidRPr="00C20D50" w:rsidRDefault="0093161E" w:rsidP="0093161E">
      <w:pPr>
        <w:jc w:val="both"/>
      </w:pPr>
      <w:r w:rsidRPr="00C20D50">
        <w:t>а) устно - по адресу, указанному в пункте 1.3 настоящего Административного регламента в приемные дни администрации по предварительной записи (запись осуществляется по справочному телефону, указанному в пункте 1.3 настоящего Административного регламента).</w:t>
      </w:r>
    </w:p>
    <w:p w:rsidR="0093161E" w:rsidRPr="00C20D50" w:rsidRDefault="0093161E" w:rsidP="0093161E">
      <w:pPr>
        <w:jc w:val="both"/>
      </w:pPr>
      <w:r w:rsidRPr="00C20D50">
        <w:t xml:space="preserve">Приём заявителей осуществляется: </w:t>
      </w:r>
    </w:p>
    <w:p w:rsidR="0093161E" w:rsidRPr="00C20D50" w:rsidRDefault="0093161E" w:rsidP="0093161E">
      <w:pPr>
        <w:jc w:val="both"/>
      </w:pPr>
      <w:r w:rsidRPr="00C20D50">
        <w:t>- главой администрации;</w:t>
      </w:r>
    </w:p>
    <w:p w:rsidR="0093161E" w:rsidRPr="00C20D50" w:rsidRDefault="0093161E" w:rsidP="0093161E">
      <w:pPr>
        <w:jc w:val="both"/>
      </w:pPr>
      <w:r w:rsidRPr="00C20D50">
        <w:t>- специалистами администрации.</w:t>
      </w:r>
    </w:p>
    <w:p w:rsidR="0093161E" w:rsidRPr="00C20D50" w:rsidRDefault="0093161E" w:rsidP="0093161E">
      <w:pPr>
        <w:jc w:val="both"/>
      </w:pPr>
      <w:r w:rsidRPr="00C20D50">
        <w:t>Время консультирования при личном обращении не должно превышать 15 минут.</w:t>
      </w:r>
    </w:p>
    <w:p w:rsidR="0093161E" w:rsidRPr="00C20D50" w:rsidRDefault="0093161E" w:rsidP="0093161E">
      <w:pPr>
        <w:jc w:val="both"/>
      </w:pPr>
      <w:r w:rsidRPr="00C20D50">
        <w:t>б) письменно - путем направления почтового отправления по адресу, указанному в пункте 1.3 настоящего Административного регламента;</w:t>
      </w:r>
    </w:p>
    <w:p w:rsidR="0093161E" w:rsidRPr="00C20D50" w:rsidRDefault="0093161E" w:rsidP="0093161E">
      <w:pPr>
        <w:jc w:val="both"/>
      </w:pPr>
      <w:r w:rsidRPr="00C20D50">
        <w:t>в) по справочному телефону, указанному в пункте 1.3 настоящего Административного регламента;</w:t>
      </w:r>
    </w:p>
    <w:p w:rsidR="0093161E" w:rsidRPr="00C20D50" w:rsidRDefault="0093161E" w:rsidP="0093161E">
      <w:pPr>
        <w:jc w:val="both"/>
      </w:pPr>
      <w:r w:rsidRPr="00C20D50">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3161E" w:rsidRPr="00C20D50" w:rsidRDefault="0093161E" w:rsidP="0093161E">
      <w:pPr>
        <w:jc w:val="both"/>
      </w:pPr>
      <w:r w:rsidRPr="00C20D50">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3161E" w:rsidRPr="00C20D50" w:rsidRDefault="0093161E" w:rsidP="0093161E">
      <w:pPr>
        <w:jc w:val="both"/>
      </w:pPr>
      <w:r w:rsidRPr="00C20D50">
        <w:t xml:space="preserve">д) на Портале государственных и муниципальных услуг (функций) Ленинградской области: </w:t>
      </w:r>
      <w:hyperlink r:id="rId9" w:history="1">
        <w:r w:rsidRPr="00F37740">
          <w:rPr>
            <w:rStyle w:val="a7"/>
          </w:rPr>
          <w:t>http://www.gu.lenobl.ru</w:t>
        </w:r>
      </w:hyperlink>
      <w:r w:rsidRPr="00C20D50">
        <w:t>.</w:t>
      </w:r>
    </w:p>
    <w:p w:rsidR="0093161E" w:rsidRPr="00C20D50" w:rsidRDefault="0093161E" w:rsidP="0093161E">
      <w:pPr>
        <w:jc w:val="both"/>
      </w:pPr>
      <w:r w:rsidRPr="00C20D50">
        <w:t>Информирование заявителей в электронной форме осуществляется путем размещения информации на ПГУ ЛО.</w:t>
      </w:r>
    </w:p>
    <w:p w:rsidR="0093161E" w:rsidRPr="00C20D50" w:rsidRDefault="0093161E" w:rsidP="0093161E">
      <w:pPr>
        <w:jc w:val="both"/>
      </w:pPr>
      <w:r w:rsidRPr="00C20D50">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rsidR="0093161E" w:rsidRPr="00C20D50" w:rsidRDefault="0093161E" w:rsidP="0093161E">
      <w:pPr>
        <w:jc w:val="both"/>
      </w:pPr>
      <w:bookmarkStart w:id="6" w:name="sub_107"/>
      <w:r w:rsidRPr="00C20D50">
        <w:t>1.8. Текстовая информация, указанная в пунктах 1.3 - 1.6 настоящего Административного регламента, размещается на стендах в помещениях администрации Володарского сельского поселения, в помещениях филиалов МФЦ.</w:t>
      </w:r>
    </w:p>
    <w:bookmarkEnd w:id="6"/>
    <w:p w:rsidR="0093161E" w:rsidRPr="00C20D50" w:rsidRDefault="0093161E" w:rsidP="0093161E">
      <w:pPr>
        <w:widowControl w:val="0"/>
        <w:autoSpaceDE w:val="0"/>
        <w:autoSpaceDN w:val="0"/>
        <w:adjustRightInd w:val="0"/>
        <w:jc w:val="both"/>
      </w:pPr>
      <w:r w:rsidRPr="00C20D50">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3161E" w:rsidRPr="00C20D50" w:rsidRDefault="0093161E" w:rsidP="0093161E">
      <w:pPr>
        <w:widowControl w:val="0"/>
        <w:autoSpaceDE w:val="0"/>
        <w:autoSpaceDN w:val="0"/>
        <w:adjustRightInd w:val="0"/>
        <w:jc w:val="both"/>
      </w:pPr>
      <w:r w:rsidRPr="00C20D50">
        <w:t>1.9.1. Основными требованиями к порядку информирования граждан об исполнении муниципальной услуги являются:</w:t>
      </w:r>
    </w:p>
    <w:p w:rsidR="0093161E" w:rsidRPr="00C20D50" w:rsidRDefault="0093161E" w:rsidP="0093161E">
      <w:pPr>
        <w:widowControl w:val="0"/>
        <w:autoSpaceDE w:val="0"/>
        <w:autoSpaceDN w:val="0"/>
        <w:adjustRightInd w:val="0"/>
        <w:jc w:val="both"/>
      </w:pPr>
      <w:r w:rsidRPr="00C20D50">
        <w:t>- достоверность предоставляемой информации;</w:t>
      </w:r>
    </w:p>
    <w:p w:rsidR="0093161E" w:rsidRPr="00C20D50" w:rsidRDefault="0093161E" w:rsidP="0093161E">
      <w:pPr>
        <w:widowControl w:val="0"/>
        <w:autoSpaceDE w:val="0"/>
        <w:autoSpaceDN w:val="0"/>
        <w:adjustRightInd w:val="0"/>
        <w:jc w:val="both"/>
      </w:pPr>
      <w:r w:rsidRPr="00C20D50">
        <w:lastRenderedPageBreak/>
        <w:t>- четкость в изложении информации;</w:t>
      </w:r>
    </w:p>
    <w:p w:rsidR="0093161E" w:rsidRPr="00C20D50" w:rsidRDefault="0093161E" w:rsidP="0093161E">
      <w:pPr>
        <w:widowControl w:val="0"/>
        <w:autoSpaceDE w:val="0"/>
        <w:autoSpaceDN w:val="0"/>
        <w:adjustRightInd w:val="0"/>
        <w:jc w:val="both"/>
      </w:pPr>
      <w:r w:rsidRPr="00C20D50">
        <w:t>- полнота информирования.</w:t>
      </w:r>
    </w:p>
    <w:p w:rsidR="0093161E" w:rsidRPr="00C20D50" w:rsidRDefault="0093161E" w:rsidP="0093161E">
      <w:pPr>
        <w:widowControl w:val="0"/>
        <w:autoSpaceDE w:val="0"/>
        <w:autoSpaceDN w:val="0"/>
        <w:adjustRightInd w:val="0"/>
        <w:jc w:val="both"/>
      </w:pPr>
      <w:r w:rsidRPr="00C20D50">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3161E" w:rsidRPr="00C20D50" w:rsidRDefault="0093161E" w:rsidP="0093161E">
      <w:pPr>
        <w:widowControl w:val="0"/>
        <w:autoSpaceDE w:val="0"/>
        <w:autoSpaceDN w:val="0"/>
        <w:adjustRightInd w:val="0"/>
        <w:jc w:val="both"/>
      </w:pPr>
      <w:r w:rsidRPr="00C20D50">
        <w:t>Информация о порядке предоставления муниципальной услуги предоставляется:</w:t>
      </w:r>
    </w:p>
    <w:p w:rsidR="0093161E" w:rsidRPr="00C20D50" w:rsidRDefault="0093161E" w:rsidP="0093161E">
      <w:pPr>
        <w:widowControl w:val="0"/>
        <w:autoSpaceDE w:val="0"/>
        <w:autoSpaceDN w:val="0"/>
        <w:adjustRightInd w:val="0"/>
        <w:jc w:val="both"/>
      </w:pPr>
      <w:r w:rsidRPr="00C20D50">
        <w:t>- по телефону специалистами администрации (непосредственно в день обращения заинтересованных лиц);</w:t>
      </w:r>
    </w:p>
    <w:p w:rsidR="0093161E" w:rsidRPr="00C20D50" w:rsidRDefault="0093161E" w:rsidP="0093161E">
      <w:pPr>
        <w:widowControl w:val="0"/>
        <w:autoSpaceDE w:val="0"/>
        <w:autoSpaceDN w:val="0"/>
        <w:adjustRightInd w:val="0"/>
        <w:jc w:val="both"/>
      </w:pPr>
      <w:r w:rsidRPr="00C20D50">
        <w:t xml:space="preserve">- на Интернет-сайте </w:t>
      </w:r>
      <w:r>
        <w:t>Лопухинского</w:t>
      </w:r>
      <w:r w:rsidRPr="00C20D50">
        <w:t xml:space="preserve"> сельского поселения </w:t>
      </w:r>
      <w:r>
        <w:t>лопухинское-адм.рф</w:t>
      </w:r>
    </w:p>
    <w:p w:rsidR="0093161E" w:rsidRPr="00C20D50" w:rsidRDefault="0093161E" w:rsidP="0093161E">
      <w:pPr>
        <w:widowControl w:val="0"/>
        <w:autoSpaceDE w:val="0"/>
        <w:autoSpaceDN w:val="0"/>
        <w:adjustRightInd w:val="0"/>
        <w:jc w:val="both"/>
      </w:pPr>
      <w:r w:rsidRPr="00C20D50">
        <w:t xml:space="preserve">- на Портале государственных и муниципальных услуг (функций) Ленинградской области </w:t>
      </w:r>
      <w:hyperlink r:id="rId10" w:history="1">
        <w:r w:rsidRPr="00F37740">
          <w:rPr>
            <w:rStyle w:val="a7"/>
          </w:rPr>
          <w:t>http://gu.lenobl.ru/</w:t>
        </w:r>
      </w:hyperlink>
      <w:r w:rsidRPr="00C20D50">
        <w:rPr>
          <w:u w:val="single"/>
        </w:rPr>
        <w:t xml:space="preserve"> </w:t>
      </w:r>
    </w:p>
    <w:p w:rsidR="0093161E" w:rsidRPr="00C20D50" w:rsidRDefault="0093161E" w:rsidP="0093161E">
      <w:pPr>
        <w:widowControl w:val="0"/>
        <w:autoSpaceDE w:val="0"/>
        <w:autoSpaceDN w:val="0"/>
        <w:adjustRightInd w:val="0"/>
        <w:jc w:val="both"/>
      </w:pPr>
      <w:r w:rsidRPr="00C20D50">
        <w:t>- при обращении в МФЦ.</w:t>
      </w:r>
    </w:p>
    <w:p w:rsidR="0093161E" w:rsidRPr="00C20D50" w:rsidRDefault="0093161E" w:rsidP="0093161E">
      <w:pPr>
        <w:widowControl w:val="0"/>
        <w:autoSpaceDE w:val="0"/>
        <w:autoSpaceDN w:val="0"/>
        <w:adjustRightInd w:val="0"/>
        <w:jc w:val="both"/>
      </w:pPr>
      <w:r w:rsidRPr="00C20D50">
        <w:t xml:space="preserve">1.9.3. Информирование об исполнении муниципальной услуги осуществляется в устной, письменной или электронной форме. </w:t>
      </w:r>
    </w:p>
    <w:p w:rsidR="0093161E" w:rsidRPr="00C20D50" w:rsidRDefault="0093161E" w:rsidP="0093161E">
      <w:pPr>
        <w:widowControl w:val="0"/>
        <w:autoSpaceDE w:val="0"/>
        <w:autoSpaceDN w:val="0"/>
        <w:adjustRightInd w:val="0"/>
        <w:jc w:val="both"/>
      </w:pPr>
      <w:r w:rsidRPr="00C20D50">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3161E" w:rsidRPr="00C20D50" w:rsidRDefault="0093161E" w:rsidP="0093161E">
      <w:pPr>
        <w:widowControl w:val="0"/>
        <w:autoSpaceDE w:val="0"/>
        <w:autoSpaceDN w:val="0"/>
        <w:adjustRightInd w:val="0"/>
        <w:jc w:val="both"/>
      </w:pPr>
      <w:r w:rsidRPr="00C20D50">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3161E" w:rsidRPr="00C20D50" w:rsidRDefault="0093161E" w:rsidP="0093161E">
      <w:pPr>
        <w:widowControl w:val="0"/>
        <w:autoSpaceDE w:val="0"/>
        <w:autoSpaceDN w:val="0"/>
        <w:adjustRightInd w:val="0"/>
        <w:jc w:val="both"/>
      </w:pPr>
      <w:r w:rsidRPr="00C20D50">
        <w:t xml:space="preserve">1.9.6. Индивидуальное письменное информирование осуществляется при обращении граждан путем почтовых отправлений. </w:t>
      </w:r>
    </w:p>
    <w:p w:rsidR="0093161E" w:rsidRPr="00C20D50" w:rsidRDefault="0093161E" w:rsidP="0093161E">
      <w:pPr>
        <w:widowControl w:val="0"/>
        <w:autoSpaceDE w:val="0"/>
        <w:autoSpaceDN w:val="0"/>
        <w:adjustRightInd w:val="0"/>
        <w:jc w:val="both"/>
      </w:pPr>
      <w:r w:rsidRPr="00C20D50">
        <w:t xml:space="preserve">1.9.7. Консультирование при обращении заявителей в электронном виде осуществляется по электронной почте. </w:t>
      </w:r>
    </w:p>
    <w:p w:rsidR="0093161E" w:rsidRPr="00687965" w:rsidRDefault="0093161E" w:rsidP="0093161E">
      <w:pPr>
        <w:widowControl w:val="0"/>
        <w:autoSpaceDE w:val="0"/>
        <w:autoSpaceDN w:val="0"/>
        <w:adjustRightInd w:val="0"/>
        <w:ind w:firstLine="567"/>
        <w:jc w:val="both"/>
      </w:pPr>
      <w:r w:rsidRPr="00C20D50">
        <w:t>1.10.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Pr="0093161E">
        <w:t>. несовершеннолетние в возрасте от 14 до 18 лет, с согласия родителей (усыновителей), попечителей и органов опеки и попечительства.</w:t>
      </w:r>
    </w:p>
    <w:p w:rsidR="0093161E" w:rsidRPr="00C20D50" w:rsidRDefault="0093161E" w:rsidP="0093161E">
      <w:pPr>
        <w:widowControl w:val="0"/>
        <w:autoSpaceDE w:val="0"/>
        <w:autoSpaceDN w:val="0"/>
        <w:adjustRightInd w:val="0"/>
        <w:jc w:val="both"/>
      </w:pPr>
    </w:p>
    <w:p w:rsidR="0093161E" w:rsidRPr="00C20D50" w:rsidRDefault="0093161E" w:rsidP="0093161E">
      <w:pPr>
        <w:jc w:val="both"/>
      </w:pPr>
    </w:p>
    <w:p w:rsidR="007B0B6A" w:rsidRPr="00687965" w:rsidRDefault="007B0B6A" w:rsidP="007B0B6A">
      <w:pPr>
        <w:widowControl w:val="0"/>
        <w:autoSpaceDE w:val="0"/>
        <w:autoSpaceDN w:val="0"/>
        <w:adjustRightInd w:val="0"/>
        <w:jc w:val="center"/>
        <w:rPr>
          <w:b/>
        </w:rPr>
      </w:pPr>
      <w:r w:rsidRPr="00687965">
        <w:rPr>
          <w:b/>
          <w:lang w:val="en-US"/>
        </w:rPr>
        <w:t>II</w:t>
      </w:r>
      <w:r w:rsidRPr="00687965">
        <w:rPr>
          <w:b/>
        </w:rPr>
        <w:t>. Стандарт предоставления муниципальной услуги</w:t>
      </w:r>
    </w:p>
    <w:p w:rsidR="007B0B6A" w:rsidRPr="00687965" w:rsidRDefault="007B0B6A" w:rsidP="007B0B6A">
      <w:pPr>
        <w:widowControl w:val="0"/>
        <w:autoSpaceDE w:val="0"/>
        <w:autoSpaceDN w:val="0"/>
        <w:adjustRightInd w:val="0"/>
        <w:jc w:val="center"/>
      </w:pPr>
    </w:p>
    <w:p w:rsidR="007B0B6A" w:rsidRPr="00687965" w:rsidRDefault="007B0B6A" w:rsidP="007B0B6A">
      <w:pPr>
        <w:widowControl w:val="0"/>
        <w:autoSpaceDE w:val="0"/>
        <w:autoSpaceDN w:val="0"/>
        <w:adjustRightInd w:val="0"/>
        <w:ind w:firstLine="540"/>
        <w:jc w:val="both"/>
      </w:pPr>
      <w:r w:rsidRPr="00687965">
        <w:t>2.1. Наименование муниципальной услуги: "Приватизация жилых помещений муниципального жилищного фонда" (далее - муниципальная услуга).</w:t>
      </w:r>
    </w:p>
    <w:p w:rsidR="007B0B6A" w:rsidRPr="00687965" w:rsidRDefault="007B0B6A" w:rsidP="007B0B6A">
      <w:pPr>
        <w:widowControl w:val="0"/>
        <w:autoSpaceDE w:val="0"/>
        <w:autoSpaceDN w:val="0"/>
        <w:adjustRightInd w:val="0"/>
        <w:ind w:firstLine="540"/>
        <w:jc w:val="both"/>
      </w:pPr>
      <w:r w:rsidRPr="00687965">
        <w:t>2.2. Предоставление муниципальной услуг</w:t>
      </w:r>
      <w:r>
        <w:t>и предоставляет Администрация Лопухинского сельского поселения.</w:t>
      </w:r>
    </w:p>
    <w:p w:rsidR="007B0B6A" w:rsidRPr="00687965" w:rsidRDefault="007B0B6A" w:rsidP="007B0B6A">
      <w:pPr>
        <w:widowControl w:val="0"/>
        <w:autoSpaceDE w:val="0"/>
        <w:autoSpaceDN w:val="0"/>
        <w:adjustRightInd w:val="0"/>
        <w:ind w:firstLine="540"/>
        <w:jc w:val="both"/>
      </w:pPr>
      <w:r w:rsidRPr="00687965">
        <w:t>2.2.1. Информация о процедуре предоставления муниципальной услуги предоставляется бесплатно.</w:t>
      </w:r>
    </w:p>
    <w:p w:rsidR="007B0B6A" w:rsidRPr="00687965" w:rsidRDefault="007B0B6A" w:rsidP="007B0B6A">
      <w:pPr>
        <w:widowControl w:val="0"/>
        <w:autoSpaceDE w:val="0"/>
        <w:autoSpaceDN w:val="0"/>
        <w:adjustRightInd w:val="0"/>
        <w:ind w:firstLine="540"/>
        <w:jc w:val="both"/>
      </w:pPr>
      <w:r w:rsidRPr="00687965">
        <w:t>2.2.2. Информация о порядке получения муниципальной услуги предоставляется:</w:t>
      </w:r>
    </w:p>
    <w:p w:rsidR="007B0B6A" w:rsidRPr="00687965" w:rsidRDefault="007B0B6A" w:rsidP="007B0B6A">
      <w:pPr>
        <w:widowControl w:val="0"/>
        <w:autoSpaceDE w:val="0"/>
        <w:autoSpaceDN w:val="0"/>
        <w:adjustRightInd w:val="0"/>
        <w:ind w:firstLine="540"/>
        <w:jc w:val="both"/>
      </w:pPr>
      <w:r w:rsidRPr="00687965">
        <w:t>- путем индивидуального и публичного информирования в устной и письменной форме;</w:t>
      </w:r>
    </w:p>
    <w:p w:rsidR="007B0B6A" w:rsidRPr="00687965" w:rsidRDefault="007B0B6A" w:rsidP="007B0B6A">
      <w:pPr>
        <w:widowControl w:val="0"/>
        <w:autoSpaceDE w:val="0"/>
        <w:autoSpaceDN w:val="0"/>
        <w:adjustRightInd w:val="0"/>
        <w:ind w:firstLine="540"/>
        <w:jc w:val="both"/>
      </w:pPr>
      <w:r w:rsidRPr="00687965">
        <w:t>- с использованием средств телефонной связи, электронного информирования, в том числе через МФЦ на информационных стендах;</w:t>
      </w:r>
    </w:p>
    <w:p w:rsidR="007B0B6A" w:rsidRPr="00687965" w:rsidRDefault="007B0B6A" w:rsidP="007B0B6A">
      <w:pPr>
        <w:widowControl w:val="0"/>
        <w:autoSpaceDE w:val="0"/>
        <w:autoSpaceDN w:val="0"/>
        <w:adjustRightInd w:val="0"/>
        <w:ind w:firstLine="540"/>
        <w:jc w:val="both"/>
      </w:pPr>
      <w:r w:rsidRPr="00687965">
        <w:t>- посредством размещения в информационно-телекоммуникационных сетях общего пользования (в том числе в сети Интернет).</w:t>
      </w:r>
    </w:p>
    <w:p w:rsidR="007B0B6A" w:rsidRPr="00687965" w:rsidRDefault="007B0B6A" w:rsidP="007B0B6A">
      <w:pPr>
        <w:widowControl w:val="0"/>
        <w:autoSpaceDE w:val="0"/>
        <w:autoSpaceDN w:val="0"/>
        <w:adjustRightInd w:val="0"/>
        <w:ind w:firstLine="540"/>
        <w:jc w:val="both"/>
      </w:pPr>
      <w:r w:rsidRPr="00687965">
        <w:t>2.2.3. Информация о процедуре оказания муниципальной услуги должна предоставляться заявителем оперативно, быть четкой, достоверной, полной.</w:t>
      </w:r>
    </w:p>
    <w:p w:rsidR="007B0B6A" w:rsidRPr="00687965" w:rsidRDefault="007B0B6A" w:rsidP="007B0B6A">
      <w:pPr>
        <w:widowControl w:val="0"/>
        <w:autoSpaceDE w:val="0"/>
        <w:autoSpaceDN w:val="0"/>
        <w:adjustRightInd w:val="0"/>
        <w:ind w:firstLine="540"/>
        <w:jc w:val="both"/>
      </w:pPr>
      <w:r w:rsidRPr="00687965">
        <w:t xml:space="preserve">2.2.4. При обращении заявителя для получения муниципальной услуги сотрудник </w:t>
      </w:r>
      <w:r w:rsidRPr="00687965">
        <w:lastRenderedPageBreak/>
        <w:t>отдела должен представиться, назвать наименование структурного подразделения и занимаемую должность.</w:t>
      </w:r>
    </w:p>
    <w:p w:rsidR="007B0B6A" w:rsidRPr="00687965" w:rsidRDefault="007B0B6A" w:rsidP="007B0B6A">
      <w:pPr>
        <w:widowControl w:val="0"/>
        <w:autoSpaceDE w:val="0"/>
        <w:autoSpaceDN w:val="0"/>
        <w:adjustRightInd w:val="0"/>
        <w:ind w:firstLine="540"/>
        <w:jc w:val="both"/>
      </w:pPr>
      <w:r w:rsidRPr="00687965">
        <w:t>2.2.5. Заявитель, предоставивший документы для получения муниципальной услуги, в обязательном порядке информируется:</w:t>
      </w:r>
    </w:p>
    <w:p w:rsidR="007B0B6A" w:rsidRPr="00687965" w:rsidRDefault="007B0B6A" w:rsidP="007B0B6A">
      <w:pPr>
        <w:widowControl w:val="0"/>
        <w:autoSpaceDE w:val="0"/>
        <w:autoSpaceDN w:val="0"/>
        <w:adjustRightInd w:val="0"/>
        <w:ind w:firstLine="540"/>
        <w:jc w:val="both"/>
      </w:pPr>
      <w:r w:rsidRPr="00687965">
        <w:t>- о приостановлении исполнения муниципальной услуги;</w:t>
      </w:r>
    </w:p>
    <w:p w:rsidR="007B0B6A" w:rsidRPr="00687965" w:rsidRDefault="007B0B6A" w:rsidP="007B0B6A">
      <w:pPr>
        <w:widowControl w:val="0"/>
        <w:autoSpaceDE w:val="0"/>
        <w:autoSpaceDN w:val="0"/>
        <w:adjustRightInd w:val="0"/>
        <w:ind w:firstLine="540"/>
        <w:jc w:val="both"/>
      </w:pPr>
      <w:r w:rsidRPr="00687965">
        <w:t>- об отказе в предоставлении муниципальной услуги;</w:t>
      </w:r>
    </w:p>
    <w:p w:rsidR="007B0B6A" w:rsidRPr="00687965" w:rsidRDefault="007B0B6A" w:rsidP="007B0B6A">
      <w:pPr>
        <w:widowControl w:val="0"/>
        <w:autoSpaceDE w:val="0"/>
        <w:autoSpaceDN w:val="0"/>
        <w:adjustRightInd w:val="0"/>
        <w:ind w:firstLine="540"/>
        <w:jc w:val="both"/>
      </w:pPr>
      <w:r w:rsidRPr="00687965">
        <w:t>- о сроках предоставления муниципальной услуги.</w:t>
      </w:r>
    </w:p>
    <w:p w:rsidR="007B0B6A" w:rsidRPr="00687965" w:rsidRDefault="007B0B6A" w:rsidP="007B0B6A">
      <w:pPr>
        <w:widowControl w:val="0"/>
        <w:autoSpaceDE w:val="0"/>
        <w:autoSpaceDN w:val="0"/>
        <w:adjustRightInd w:val="0"/>
        <w:ind w:firstLine="540"/>
        <w:jc w:val="both"/>
      </w:pPr>
      <w:r w:rsidRPr="00687965">
        <w:t>2.2.6. Информация об отказе в предоставлении муниципальной услуги выдается лично</w:t>
      </w:r>
      <w:r>
        <w:t xml:space="preserve">, </w:t>
      </w:r>
      <w:r w:rsidRPr="00687965">
        <w:t>направляется почтовым отправлением</w:t>
      </w:r>
      <w:r>
        <w:t xml:space="preserve"> или направляется в электронном виде через функционал личного кабинета ПГУ ЛО</w:t>
      </w:r>
      <w:r w:rsidRPr="00687965">
        <w:t>.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7B0B6A" w:rsidRPr="00687965" w:rsidRDefault="007B0B6A" w:rsidP="007B0B6A">
      <w:pPr>
        <w:widowControl w:val="0"/>
        <w:autoSpaceDE w:val="0"/>
        <w:autoSpaceDN w:val="0"/>
        <w:adjustRightInd w:val="0"/>
        <w:ind w:firstLine="540"/>
        <w:jc w:val="both"/>
      </w:pPr>
      <w:r w:rsidRPr="00687965">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7B0B6A" w:rsidRPr="00687965" w:rsidRDefault="007B0B6A" w:rsidP="007B0B6A">
      <w:pPr>
        <w:widowControl w:val="0"/>
        <w:autoSpaceDE w:val="0"/>
        <w:autoSpaceDN w:val="0"/>
        <w:adjustRightInd w:val="0"/>
        <w:ind w:firstLine="540"/>
        <w:jc w:val="both"/>
      </w:pPr>
      <w:r w:rsidRPr="00687965">
        <w:t>- по перечню документов, необходимых для исполнения муниципальной услуги, комплектности (достаточности) представленных документов;</w:t>
      </w:r>
    </w:p>
    <w:p w:rsidR="007B0B6A" w:rsidRPr="00687965" w:rsidRDefault="007B0B6A" w:rsidP="007B0B6A">
      <w:pPr>
        <w:widowControl w:val="0"/>
        <w:autoSpaceDE w:val="0"/>
        <w:autoSpaceDN w:val="0"/>
        <w:adjustRightInd w:val="0"/>
        <w:ind w:firstLine="540"/>
        <w:jc w:val="both"/>
      </w:pPr>
      <w:r w:rsidRPr="00687965">
        <w:t>- о времени приема документов;</w:t>
      </w:r>
    </w:p>
    <w:p w:rsidR="007B0B6A" w:rsidRPr="00687965" w:rsidRDefault="007B0B6A" w:rsidP="007B0B6A">
      <w:pPr>
        <w:widowControl w:val="0"/>
        <w:autoSpaceDE w:val="0"/>
        <w:autoSpaceDN w:val="0"/>
        <w:adjustRightInd w:val="0"/>
        <w:ind w:firstLine="540"/>
        <w:jc w:val="both"/>
      </w:pPr>
      <w:r w:rsidRPr="00687965">
        <w:t>- о сроках исполнения муниципальной услуги;</w:t>
      </w:r>
    </w:p>
    <w:p w:rsidR="007B0B6A" w:rsidRPr="00687965" w:rsidRDefault="007B0B6A" w:rsidP="007B0B6A">
      <w:pPr>
        <w:widowControl w:val="0"/>
        <w:autoSpaceDE w:val="0"/>
        <w:autoSpaceDN w:val="0"/>
        <w:adjustRightInd w:val="0"/>
        <w:ind w:firstLine="540"/>
        <w:jc w:val="both"/>
      </w:pPr>
      <w:r w:rsidRPr="00687965">
        <w:t>- о порядке обжалования действий (бездействия) и решений, осуществляемых и принимаемых в ходе исполнения муниципальной услуги.</w:t>
      </w:r>
    </w:p>
    <w:p w:rsidR="007B0B6A" w:rsidRPr="00687965" w:rsidRDefault="007B0B6A" w:rsidP="007B0B6A">
      <w:pPr>
        <w:widowControl w:val="0"/>
        <w:autoSpaceDE w:val="0"/>
        <w:autoSpaceDN w:val="0"/>
        <w:adjustRightInd w:val="0"/>
        <w:ind w:firstLine="540"/>
        <w:jc w:val="both"/>
      </w:pPr>
      <w:r w:rsidRPr="00687965">
        <w:t>2.2.8. При консультировании заявителя исполнитель муниципальной услуги обязан:</w:t>
      </w:r>
    </w:p>
    <w:p w:rsidR="007B0B6A" w:rsidRPr="00687965" w:rsidRDefault="007B0B6A" w:rsidP="007B0B6A">
      <w:pPr>
        <w:widowControl w:val="0"/>
        <w:autoSpaceDE w:val="0"/>
        <w:autoSpaceDN w:val="0"/>
        <w:adjustRightInd w:val="0"/>
        <w:ind w:firstLine="540"/>
        <w:jc w:val="both"/>
      </w:pPr>
      <w:r w:rsidRPr="00687965">
        <w:t>- давать полный, точный и понятный ответ на поставленные вопросы;</w:t>
      </w:r>
    </w:p>
    <w:p w:rsidR="007B0B6A" w:rsidRPr="00687965" w:rsidRDefault="007B0B6A" w:rsidP="007B0B6A">
      <w:pPr>
        <w:widowControl w:val="0"/>
        <w:autoSpaceDE w:val="0"/>
        <w:autoSpaceDN w:val="0"/>
        <w:adjustRightInd w:val="0"/>
        <w:ind w:firstLine="540"/>
        <w:jc w:val="both"/>
      </w:pPr>
      <w:r w:rsidRPr="00687965">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B0B6A" w:rsidRPr="00687965" w:rsidRDefault="007B0B6A" w:rsidP="007B0B6A">
      <w:pPr>
        <w:widowControl w:val="0"/>
        <w:autoSpaceDE w:val="0"/>
        <w:autoSpaceDN w:val="0"/>
        <w:adjustRightInd w:val="0"/>
        <w:ind w:firstLine="540"/>
        <w:jc w:val="both"/>
      </w:pPr>
      <w:r w:rsidRPr="00687965">
        <w:t>- соблюдать права и законные интересы заявителя.</w:t>
      </w:r>
    </w:p>
    <w:p w:rsidR="007B0B6A" w:rsidRPr="00687965" w:rsidRDefault="007B0B6A" w:rsidP="007B0B6A">
      <w:pPr>
        <w:widowControl w:val="0"/>
        <w:autoSpaceDE w:val="0"/>
        <w:autoSpaceDN w:val="0"/>
        <w:adjustRightInd w:val="0"/>
        <w:ind w:firstLine="540"/>
        <w:jc w:val="both"/>
      </w:pPr>
      <w:r w:rsidRPr="00687965">
        <w:t>2.2.9. Информационные стенды по предоставлению муниципальной услуги должны содержать следующую информацию:</w:t>
      </w:r>
    </w:p>
    <w:p w:rsidR="007B0B6A" w:rsidRPr="00687965" w:rsidRDefault="007B0B6A" w:rsidP="007B0B6A">
      <w:pPr>
        <w:widowControl w:val="0"/>
        <w:autoSpaceDE w:val="0"/>
        <w:autoSpaceDN w:val="0"/>
        <w:adjustRightInd w:val="0"/>
        <w:ind w:firstLine="540"/>
        <w:jc w:val="both"/>
      </w:pPr>
      <w:r w:rsidRPr="00687965">
        <w:t>- порядок предоставления муниципальной услуги;</w:t>
      </w:r>
    </w:p>
    <w:p w:rsidR="007B0B6A" w:rsidRPr="00687965" w:rsidRDefault="007B0B6A" w:rsidP="007B0B6A">
      <w:pPr>
        <w:widowControl w:val="0"/>
        <w:autoSpaceDE w:val="0"/>
        <w:autoSpaceDN w:val="0"/>
        <w:adjustRightInd w:val="0"/>
        <w:ind w:firstLine="540"/>
        <w:jc w:val="both"/>
      </w:pPr>
      <w:r w:rsidRPr="00687965">
        <w:t>- перечень документов, необходимых для предоставления муниципальной услуги;</w:t>
      </w:r>
    </w:p>
    <w:p w:rsidR="007B0B6A" w:rsidRPr="00687965" w:rsidRDefault="007B0B6A" w:rsidP="007B0B6A">
      <w:pPr>
        <w:widowControl w:val="0"/>
        <w:autoSpaceDE w:val="0"/>
        <w:autoSpaceDN w:val="0"/>
        <w:adjustRightInd w:val="0"/>
        <w:ind w:firstLine="540"/>
        <w:jc w:val="both"/>
      </w:pPr>
      <w:r w:rsidRPr="00687965">
        <w:t>- образец заполнения заявления для получения муниципальной услуги;</w:t>
      </w:r>
    </w:p>
    <w:p w:rsidR="007B0B6A" w:rsidRPr="00687965" w:rsidRDefault="007B0B6A" w:rsidP="007B0B6A">
      <w:pPr>
        <w:widowControl w:val="0"/>
        <w:autoSpaceDE w:val="0"/>
        <w:autoSpaceDN w:val="0"/>
        <w:adjustRightInd w:val="0"/>
        <w:ind w:firstLine="540"/>
        <w:jc w:val="both"/>
      </w:pPr>
      <w:r w:rsidRPr="00687965">
        <w:t>- сроки предоставления муниципальной услуги.</w:t>
      </w:r>
    </w:p>
    <w:p w:rsidR="007B0B6A" w:rsidRPr="00687965" w:rsidRDefault="007B0B6A" w:rsidP="007B0B6A">
      <w:pPr>
        <w:widowControl w:val="0"/>
        <w:autoSpaceDE w:val="0"/>
        <w:autoSpaceDN w:val="0"/>
        <w:adjustRightInd w:val="0"/>
        <w:ind w:firstLine="540"/>
        <w:jc w:val="both"/>
      </w:pPr>
      <w:r w:rsidRPr="00687965">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t xml:space="preserve"> либо отказ</w:t>
      </w:r>
      <w:r w:rsidRPr="00687965">
        <w:t xml:space="preserve"> в приватизации жилого помеще</w:t>
      </w:r>
      <w:r>
        <w:t>ния муниципального жилого фонда.</w:t>
      </w:r>
    </w:p>
    <w:p w:rsidR="007B0B6A" w:rsidRPr="00687965" w:rsidRDefault="007B0B6A" w:rsidP="007B0B6A">
      <w:pPr>
        <w:widowControl w:val="0"/>
        <w:autoSpaceDE w:val="0"/>
        <w:autoSpaceDN w:val="0"/>
        <w:adjustRightInd w:val="0"/>
        <w:ind w:firstLine="540"/>
        <w:jc w:val="both"/>
      </w:pPr>
      <w:r w:rsidRPr="00687965">
        <w:t>2.2.11.Срок предоставления муниципальной услуги составляет 2 месяца со дня подачи документов.</w:t>
      </w:r>
    </w:p>
    <w:p w:rsidR="007B0B6A" w:rsidRPr="00687965" w:rsidRDefault="007B0B6A" w:rsidP="007B0B6A">
      <w:pPr>
        <w:widowControl w:val="0"/>
        <w:autoSpaceDE w:val="0"/>
        <w:autoSpaceDN w:val="0"/>
        <w:adjustRightInd w:val="0"/>
        <w:ind w:firstLine="540"/>
        <w:jc w:val="both"/>
      </w:pPr>
      <w:r w:rsidRPr="00687965">
        <w:t>Прием документов, предусмотренных п. 2.2.13 настоящего Регламента, осуществляется в течение одного дня.</w:t>
      </w:r>
    </w:p>
    <w:p w:rsidR="007B0B6A" w:rsidRPr="00687965" w:rsidRDefault="007B0B6A" w:rsidP="007B0B6A">
      <w:pPr>
        <w:widowControl w:val="0"/>
        <w:autoSpaceDE w:val="0"/>
        <w:autoSpaceDN w:val="0"/>
        <w:adjustRightInd w:val="0"/>
        <w:ind w:firstLine="540"/>
        <w:jc w:val="both"/>
      </w:pPr>
      <w:r w:rsidRPr="00687965">
        <w:t>Максимальное время приема при обращении заявителя в отдел – 15 минут, при ответах на телефонные звонки – 10 минут.</w:t>
      </w:r>
    </w:p>
    <w:p w:rsidR="007B0B6A" w:rsidRPr="00687965" w:rsidRDefault="007B0B6A" w:rsidP="007B0B6A">
      <w:pPr>
        <w:widowControl w:val="0"/>
        <w:autoSpaceDE w:val="0"/>
        <w:autoSpaceDN w:val="0"/>
        <w:adjustRightInd w:val="0"/>
        <w:ind w:firstLine="540"/>
        <w:jc w:val="both"/>
      </w:pPr>
      <w:r w:rsidRPr="00687965">
        <w:t>Максимальное время ожидания заявителя в очереди для получения муниципальной услуги не должно превышать 15 минут.</w:t>
      </w:r>
    </w:p>
    <w:p w:rsidR="007B0B6A" w:rsidRPr="00687965" w:rsidRDefault="007B0B6A" w:rsidP="007B0B6A">
      <w:pPr>
        <w:widowControl w:val="0"/>
        <w:autoSpaceDE w:val="0"/>
        <w:autoSpaceDN w:val="0"/>
        <w:adjustRightInd w:val="0"/>
        <w:ind w:firstLine="540"/>
        <w:jc w:val="both"/>
      </w:pPr>
      <w:r w:rsidRPr="00687965">
        <w:t>2.2.12. Правовые основания для предоставления муниципальной услуги.</w:t>
      </w:r>
    </w:p>
    <w:p w:rsidR="007B0B6A" w:rsidRPr="00687965" w:rsidRDefault="007B0B6A" w:rsidP="007B0B6A">
      <w:pPr>
        <w:widowControl w:val="0"/>
        <w:autoSpaceDE w:val="0"/>
        <w:autoSpaceDN w:val="0"/>
        <w:adjustRightInd w:val="0"/>
        <w:ind w:firstLine="540"/>
        <w:jc w:val="both"/>
      </w:pPr>
      <w:r w:rsidRPr="00687965">
        <w:t>Предоставление муниципальной услуги осуществляется в соответствии со следующими нормативными правовыми актами:</w:t>
      </w:r>
    </w:p>
    <w:p w:rsidR="007B0B6A" w:rsidRPr="00687965" w:rsidRDefault="007B0B6A" w:rsidP="007B0B6A">
      <w:pPr>
        <w:widowControl w:val="0"/>
        <w:autoSpaceDE w:val="0"/>
        <w:autoSpaceDN w:val="0"/>
        <w:adjustRightInd w:val="0"/>
        <w:ind w:firstLine="540"/>
        <w:jc w:val="both"/>
      </w:pPr>
      <w:r w:rsidRPr="00687965">
        <w:t xml:space="preserve">- </w:t>
      </w:r>
      <w:hyperlink r:id="rId11" w:history="1">
        <w:r w:rsidRPr="00687965">
          <w:t>Конституция</w:t>
        </w:r>
      </w:hyperlink>
      <w:r w:rsidRPr="00687965">
        <w:t xml:space="preserve"> Российской Федерации от 12.12.1993 («Российская газета», </w:t>
      </w:r>
      <w:r w:rsidRPr="00687965">
        <w:rPr>
          <w:lang w:val="en-US"/>
        </w:rPr>
        <w:t>N</w:t>
      </w:r>
      <w:r w:rsidRPr="00687965">
        <w:t xml:space="preserve"> 237, 25.12.1993);</w:t>
      </w:r>
    </w:p>
    <w:p w:rsidR="007B0B6A" w:rsidRPr="00687965" w:rsidRDefault="007B0B6A" w:rsidP="007B0B6A">
      <w:pPr>
        <w:widowControl w:val="0"/>
        <w:autoSpaceDE w:val="0"/>
        <w:autoSpaceDN w:val="0"/>
        <w:adjustRightInd w:val="0"/>
        <w:ind w:firstLine="540"/>
        <w:jc w:val="both"/>
      </w:pPr>
      <w:r w:rsidRPr="00687965">
        <w:t>- Гражданский кодекс Российской Федерации;</w:t>
      </w:r>
    </w:p>
    <w:p w:rsidR="007B0B6A" w:rsidRPr="00687965" w:rsidRDefault="007B0B6A" w:rsidP="007B0B6A">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Жилищный кодекс Российской Федерации от </w:t>
      </w:r>
      <w:r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7B0B6A" w:rsidRPr="00687965" w:rsidRDefault="007B0B6A" w:rsidP="007B0B6A">
      <w:pPr>
        <w:widowControl w:val="0"/>
        <w:autoSpaceDE w:val="0"/>
        <w:autoSpaceDN w:val="0"/>
        <w:adjustRightInd w:val="0"/>
        <w:ind w:firstLine="540"/>
        <w:jc w:val="both"/>
      </w:pPr>
      <w:r w:rsidRPr="00687965">
        <w:lastRenderedPageBreak/>
        <w:t>- Федеральный закон от 27.07.2010 N 210-ФЗ "Об организации предоставления государственных и муниципальных услуг";</w:t>
      </w:r>
    </w:p>
    <w:p w:rsidR="007B0B6A" w:rsidRPr="00687965" w:rsidRDefault="007B0B6A" w:rsidP="007B0B6A">
      <w:pPr>
        <w:widowControl w:val="0"/>
        <w:autoSpaceDE w:val="0"/>
        <w:autoSpaceDN w:val="0"/>
        <w:adjustRightInd w:val="0"/>
        <w:ind w:firstLine="540"/>
        <w:jc w:val="both"/>
      </w:pPr>
      <w:r w:rsidRPr="00687965">
        <w:t>- Федеральный закон от 06.10.2003 N 131-ФЗ "Об общих принципах организации местного самоуправления в Российской Федерации";</w:t>
      </w:r>
    </w:p>
    <w:p w:rsidR="007B0B6A" w:rsidRPr="00687965" w:rsidRDefault="007B0B6A" w:rsidP="007B0B6A">
      <w:pPr>
        <w:autoSpaceDE w:val="0"/>
        <w:autoSpaceDN w:val="0"/>
        <w:adjustRightInd w:val="0"/>
        <w:ind w:firstLine="540"/>
        <w:jc w:val="both"/>
      </w:pPr>
      <w:r w:rsidRPr="00687965">
        <w:t>- Федеральный закон от 21.07.1997 N 122-ФЗ "О государственной регистрации прав на недвижимое имущество и сделок с ним";</w:t>
      </w:r>
    </w:p>
    <w:p w:rsidR="007B0B6A" w:rsidRPr="00687965" w:rsidRDefault="007B0B6A" w:rsidP="007B0B6A">
      <w:pPr>
        <w:autoSpaceDE w:val="0"/>
        <w:autoSpaceDN w:val="0"/>
        <w:adjustRightInd w:val="0"/>
        <w:ind w:firstLine="540"/>
        <w:jc w:val="both"/>
      </w:pPr>
      <w:r w:rsidRPr="00687965">
        <w:t>- Федеральный закон от 24.07.2007 N 221-ФЗ "О государственном кадастре недвижимости";</w:t>
      </w:r>
    </w:p>
    <w:p w:rsidR="007B0B6A" w:rsidRPr="00687965" w:rsidRDefault="007B0B6A" w:rsidP="007B0B6A">
      <w:pPr>
        <w:widowControl w:val="0"/>
        <w:autoSpaceDE w:val="0"/>
        <w:autoSpaceDN w:val="0"/>
        <w:adjustRightInd w:val="0"/>
        <w:ind w:firstLine="540"/>
        <w:jc w:val="both"/>
      </w:pPr>
      <w:r w:rsidRPr="00687965">
        <w:t>- Закон РФ от 04.07.1991 N 1541-1 "О приватизации жилищного фонда в Российской Федерации";</w:t>
      </w:r>
    </w:p>
    <w:p w:rsidR="007B0B6A" w:rsidRPr="00687965" w:rsidRDefault="007B0B6A" w:rsidP="007B0B6A">
      <w:pPr>
        <w:widowControl w:val="0"/>
        <w:autoSpaceDE w:val="0"/>
        <w:autoSpaceDN w:val="0"/>
        <w:adjustRightInd w:val="0"/>
        <w:ind w:firstLine="540"/>
        <w:jc w:val="both"/>
      </w:pPr>
      <w:r w:rsidRPr="00687965">
        <w:t>- Федеральный закон от 02.05.2006 N 59-ФЗ "О порядке рассмотрения обращений граждан Российской Федерации";</w:t>
      </w:r>
    </w:p>
    <w:p w:rsidR="007B0B6A" w:rsidRPr="00687965" w:rsidRDefault="007B0B6A" w:rsidP="007B0B6A">
      <w:pPr>
        <w:widowControl w:val="0"/>
        <w:autoSpaceDE w:val="0"/>
        <w:autoSpaceDN w:val="0"/>
        <w:adjustRightInd w:val="0"/>
        <w:ind w:firstLine="540"/>
        <w:jc w:val="both"/>
      </w:pPr>
      <w:r w:rsidRPr="00687965">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7B0B6A" w:rsidRPr="00687965" w:rsidRDefault="007B0B6A" w:rsidP="007B0B6A">
      <w:pPr>
        <w:autoSpaceDE w:val="0"/>
        <w:autoSpaceDN w:val="0"/>
        <w:adjustRightInd w:val="0"/>
        <w:ind w:firstLine="540"/>
        <w:jc w:val="both"/>
      </w:pPr>
      <w:r w:rsidRPr="00687965">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7B0B6A" w:rsidRPr="00687965" w:rsidRDefault="007B0B6A" w:rsidP="007B0B6A">
      <w:pPr>
        <w:widowControl w:val="0"/>
        <w:autoSpaceDE w:val="0"/>
        <w:autoSpaceDN w:val="0"/>
        <w:adjustRightInd w:val="0"/>
        <w:ind w:firstLine="540"/>
        <w:jc w:val="both"/>
      </w:pPr>
      <w:r w:rsidRPr="00687965">
        <w:t>- Федеральный закон от 27.07.2006 N 152-ФЗ "О персональных данных";</w:t>
      </w:r>
    </w:p>
    <w:p w:rsidR="007B0B6A" w:rsidRPr="00687965" w:rsidRDefault="007B0B6A" w:rsidP="007B0B6A">
      <w:pPr>
        <w:widowControl w:val="0"/>
        <w:autoSpaceDE w:val="0"/>
        <w:autoSpaceDN w:val="0"/>
        <w:adjustRightInd w:val="0"/>
        <w:ind w:firstLine="540"/>
        <w:jc w:val="both"/>
      </w:pPr>
      <w:r w:rsidRPr="00687965">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B0B6A" w:rsidRPr="00A366C3" w:rsidRDefault="007B0B6A" w:rsidP="007B0B6A">
      <w:pPr>
        <w:widowControl w:val="0"/>
        <w:autoSpaceDE w:val="0"/>
        <w:autoSpaceDN w:val="0"/>
        <w:adjustRightInd w:val="0"/>
        <w:ind w:firstLine="540"/>
        <w:jc w:val="both"/>
      </w:pPr>
      <w:r w:rsidRPr="00687965">
        <w:t xml:space="preserve">- Федеральный </w:t>
      </w:r>
      <w:r w:rsidRPr="00A366C3">
        <w:t>закон от 6 апреля 2011 г. N 63-ФЗ "Об электронной подписи";</w:t>
      </w:r>
    </w:p>
    <w:p w:rsidR="007B0B6A" w:rsidRPr="00A366C3" w:rsidRDefault="007B0B6A" w:rsidP="007B0B6A">
      <w:pPr>
        <w:widowControl w:val="0"/>
        <w:autoSpaceDE w:val="0"/>
        <w:autoSpaceDN w:val="0"/>
        <w:adjustRightInd w:val="0"/>
        <w:ind w:firstLine="540"/>
        <w:jc w:val="both"/>
      </w:pPr>
      <w:bookmarkStart w:id="7" w:name="Par126"/>
      <w:bookmarkEnd w:id="7"/>
      <w:r w:rsidRPr="00A366C3">
        <w:t>- Устав МО</w:t>
      </w:r>
      <w:r w:rsidRPr="007B0B6A">
        <w:t xml:space="preserve"> </w:t>
      </w:r>
      <w:r>
        <w:t>Администрация Лопухинского сельского поселения.</w:t>
      </w:r>
    </w:p>
    <w:p w:rsidR="007B0B6A" w:rsidRPr="00A366C3" w:rsidRDefault="007B0B6A" w:rsidP="007B0B6A">
      <w:pPr>
        <w:widowControl w:val="0"/>
        <w:autoSpaceDE w:val="0"/>
        <w:autoSpaceDN w:val="0"/>
        <w:adjustRightInd w:val="0"/>
        <w:ind w:firstLine="540"/>
        <w:jc w:val="both"/>
      </w:pPr>
      <w:r w:rsidRPr="00A366C3">
        <w:t>- Иное законодательство муниципального образования;</w:t>
      </w:r>
    </w:p>
    <w:p w:rsidR="007B0B6A" w:rsidRPr="00A366C3" w:rsidRDefault="007B0B6A" w:rsidP="007B0B6A">
      <w:pPr>
        <w:widowControl w:val="0"/>
        <w:autoSpaceDE w:val="0"/>
        <w:autoSpaceDN w:val="0"/>
        <w:adjustRightInd w:val="0"/>
        <w:ind w:firstLine="540"/>
        <w:jc w:val="both"/>
      </w:pPr>
      <w:r w:rsidRPr="00A366C3">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8" w:name="Par127"/>
      <w:bookmarkEnd w:id="8"/>
      <w:r w:rsidRPr="00A366C3">
        <w:t xml:space="preserve"> и подлежащий предоставлению заявителем:</w:t>
      </w:r>
    </w:p>
    <w:p w:rsidR="007B0B6A" w:rsidRPr="00A366C3" w:rsidRDefault="007B0B6A" w:rsidP="007B0B6A">
      <w:pPr>
        <w:widowControl w:val="0"/>
        <w:autoSpaceDE w:val="0"/>
        <w:autoSpaceDN w:val="0"/>
        <w:adjustRightInd w:val="0"/>
        <w:ind w:firstLine="540"/>
        <w:jc w:val="both"/>
        <w:rPr>
          <w:rStyle w:val="FontStyle23"/>
        </w:rPr>
      </w:pPr>
      <w:r w:rsidRPr="00A366C3">
        <w:t xml:space="preserve">1) </w:t>
      </w:r>
      <w:r w:rsidRPr="00A366C3">
        <w:rPr>
          <w:rStyle w:val="FontStyle23"/>
        </w:rPr>
        <w:t>заявление о передаче жилого помещения в собственность граждан, которое составляется по установленным образцам (Приложение 3).</w:t>
      </w:r>
    </w:p>
    <w:p w:rsidR="007B0B6A" w:rsidRPr="00A366C3" w:rsidRDefault="007B0B6A" w:rsidP="007B0B6A">
      <w:pPr>
        <w:widowControl w:val="0"/>
        <w:autoSpaceDE w:val="0"/>
        <w:autoSpaceDN w:val="0"/>
        <w:adjustRightInd w:val="0"/>
        <w:ind w:firstLine="540"/>
        <w:jc w:val="both"/>
      </w:pPr>
      <w:r w:rsidRPr="00A366C3">
        <w:rPr>
          <w:rStyle w:val="FontStyle23"/>
        </w:rPr>
        <w:t xml:space="preserve">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w:t>
      </w:r>
      <w:r w:rsidRPr="007B0B6A">
        <w:rPr>
          <w:rStyle w:val="FontStyle23"/>
        </w:rPr>
        <w:t>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7B0B6A" w:rsidRPr="00A366C3" w:rsidRDefault="007B0B6A" w:rsidP="007B0B6A">
      <w:pPr>
        <w:widowControl w:val="0"/>
        <w:autoSpaceDE w:val="0"/>
        <w:autoSpaceDN w:val="0"/>
        <w:adjustRightInd w:val="0"/>
        <w:ind w:firstLine="540"/>
        <w:jc w:val="both"/>
        <w:rPr>
          <w:rStyle w:val="FontStyle23"/>
        </w:rPr>
      </w:pPr>
      <w:r w:rsidRPr="007B0B6A">
        <w:rPr>
          <w:rStyle w:val="FontStyle23"/>
        </w:rPr>
        <w:t>2)</w:t>
      </w:r>
      <w:r w:rsidRPr="00A366C3">
        <w:rPr>
          <w:rStyle w:val="FontStyle23"/>
        </w:rPr>
        <w:t xml:space="preserve"> </w:t>
      </w:r>
      <w:r w:rsidRPr="00A366C3">
        <w:t xml:space="preserve"> </w:t>
      </w:r>
      <w:r w:rsidRPr="00A366C3">
        <w:rPr>
          <w:rStyle w:val="FontStyle23"/>
        </w:rPr>
        <w:t xml:space="preserve">справка по форме № 9 на всех зарегистрированных и снятых с регистрации граждан с момента выдачи ордера, заключения договора социального </w:t>
      </w:r>
      <w:r w:rsidRPr="007B0B6A">
        <w:rPr>
          <w:rStyle w:val="FontStyle23"/>
        </w:rPr>
        <w:t>найма;</w:t>
      </w:r>
    </w:p>
    <w:p w:rsidR="007B0B6A" w:rsidRPr="00A366C3" w:rsidRDefault="007B0B6A" w:rsidP="007B0B6A">
      <w:pPr>
        <w:widowControl w:val="0"/>
        <w:autoSpaceDE w:val="0"/>
        <w:autoSpaceDN w:val="0"/>
        <w:adjustRightInd w:val="0"/>
        <w:ind w:firstLine="540"/>
        <w:jc w:val="both"/>
      </w:pPr>
      <w:r>
        <w:t>3</w:t>
      </w:r>
      <w:r w:rsidRPr="00A366C3">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7B0B6A" w:rsidRPr="00A366C3" w:rsidRDefault="007B0B6A" w:rsidP="007B0B6A">
      <w:pPr>
        <w:widowControl w:val="0"/>
        <w:autoSpaceDE w:val="0"/>
        <w:autoSpaceDN w:val="0"/>
        <w:adjustRightInd w:val="0"/>
        <w:ind w:firstLine="540"/>
        <w:jc w:val="both"/>
        <w:rPr>
          <w:rStyle w:val="FontStyle23"/>
        </w:rPr>
      </w:pPr>
      <w:r>
        <w:t>4</w:t>
      </w:r>
      <w:r w:rsidRPr="00A366C3">
        <w:t>)</w:t>
      </w:r>
      <w:bookmarkStart w:id="9" w:name="Par135"/>
      <w:bookmarkEnd w:id="9"/>
      <w:r w:rsidRPr="00A366C3">
        <w:t xml:space="preserve"> заверенные надлежащим образом доверенность, отказы (согласия на приватизацию), при необходимости: </w:t>
      </w:r>
    </w:p>
    <w:p w:rsidR="007B0B6A" w:rsidRPr="00A366C3" w:rsidRDefault="007B0B6A" w:rsidP="007B0B6A">
      <w:pPr>
        <w:pStyle w:val="a6"/>
        <w:numPr>
          <w:ilvl w:val="0"/>
          <w:numId w:val="2"/>
        </w:numPr>
        <w:tabs>
          <w:tab w:val="left" w:pos="540"/>
        </w:tabs>
        <w:spacing w:line="240" w:lineRule="auto"/>
      </w:pPr>
      <w:r w:rsidRPr="00A366C3">
        <w:lastRenderedPageBreak/>
        <w:t>документы, подтверждающие полномочия представителя заявителя (при необходимости), в том числе:</w:t>
      </w:r>
    </w:p>
    <w:p w:rsidR="007B0B6A" w:rsidRPr="00A366C3" w:rsidRDefault="007B0B6A" w:rsidP="007B0B6A">
      <w:pPr>
        <w:ind w:firstLine="567"/>
        <w:jc w:val="both"/>
      </w:pPr>
      <w:r w:rsidRPr="00A366C3">
        <w:t>- в случае подачи заявления опекуном от имени несовершеннолетнего до 14 лет или недееспособного гражданина – опекунс</w:t>
      </w:r>
      <w:r w:rsidRPr="007B0B6A">
        <w:t>кое</w:t>
      </w:r>
      <w:r w:rsidRPr="00A366C3">
        <w:t xml:space="preserve"> удостоверение и постановление о назначении опекуна</w:t>
      </w:r>
      <w:r w:rsidRPr="007B0B6A">
        <w:t>;</w:t>
      </w:r>
    </w:p>
    <w:p w:rsidR="007B0B6A" w:rsidRPr="00A366C3" w:rsidRDefault="007B0B6A" w:rsidP="007B0B6A">
      <w:pPr>
        <w:ind w:firstLine="567"/>
        <w:jc w:val="both"/>
      </w:pPr>
      <w:r w:rsidRPr="00A366C3">
        <w:t xml:space="preserve">- нотариально </w:t>
      </w:r>
      <w:r w:rsidRPr="007B0B6A">
        <w:t>удостоверенная</w:t>
      </w:r>
      <w:r w:rsidRPr="00A366C3">
        <w:t xml:space="preserve"> доверенность и копия доверенности, заверенная нотариально, доверенного лица заявителя;</w:t>
      </w:r>
    </w:p>
    <w:p w:rsidR="007B0B6A" w:rsidRPr="00A366C3" w:rsidRDefault="007B0B6A" w:rsidP="007B0B6A">
      <w:pPr>
        <w:ind w:firstLine="567"/>
        <w:jc w:val="both"/>
      </w:pPr>
      <w:r w:rsidRPr="00A366C3">
        <w:t>- паспорт доверенного лица;</w:t>
      </w:r>
    </w:p>
    <w:p w:rsidR="007B0B6A" w:rsidRPr="00A366C3" w:rsidRDefault="007B0B6A" w:rsidP="007B0B6A">
      <w:pPr>
        <w:pStyle w:val="a6"/>
        <w:numPr>
          <w:ilvl w:val="0"/>
          <w:numId w:val="2"/>
        </w:numPr>
        <w:spacing w:line="240" w:lineRule="auto"/>
      </w:pPr>
      <w:r w:rsidRPr="00A366C3">
        <w:t>вступившие в законную силу судебные акты (при наличии);</w:t>
      </w:r>
    </w:p>
    <w:p w:rsidR="007B0B6A" w:rsidRPr="00A366C3" w:rsidRDefault="007B0B6A" w:rsidP="007B0B6A">
      <w:pPr>
        <w:pStyle w:val="a6"/>
        <w:numPr>
          <w:ilvl w:val="0"/>
          <w:numId w:val="2"/>
        </w:numPr>
        <w:spacing w:line="240" w:lineRule="auto"/>
      </w:pPr>
      <w:r w:rsidRPr="00A366C3">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7B0B6A" w:rsidRPr="00A366C3" w:rsidRDefault="007B0B6A" w:rsidP="007B0B6A">
      <w:pPr>
        <w:pStyle w:val="a6"/>
        <w:numPr>
          <w:ilvl w:val="0"/>
          <w:numId w:val="2"/>
        </w:numPr>
        <w:spacing w:line="240" w:lineRule="auto"/>
      </w:pPr>
      <w:r w:rsidRPr="00A366C3">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7B0B6A" w:rsidRPr="00A366C3" w:rsidRDefault="007B0B6A" w:rsidP="007B0B6A">
      <w:pPr>
        <w:ind w:firstLine="450"/>
        <w:jc w:val="both"/>
      </w:pPr>
      <w:r w:rsidRPr="00A366C3">
        <w:rPr>
          <w:color w:val="000000"/>
        </w:rPr>
        <w:t xml:space="preserve">Во всех случаях при предъявлении доверенности доверенное лицо представляет заверенную надлежащим образом копию паспорта </w:t>
      </w:r>
      <w:r w:rsidRPr="00A366C3">
        <w:rPr>
          <w:bCs/>
          <w:color w:val="000000"/>
        </w:rPr>
        <w:t>доверителя</w:t>
      </w:r>
      <w:r w:rsidRPr="00A366C3">
        <w:t>;</w:t>
      </w:r>
    </w:p>
    <w:p w:rsidR="007B0B6A" w:rsidRPr="00A366C3" w:rsidRDefault="007B0B6A" w:rsidP="007B0B6A">
      <w:pPr>
        <w:widowControl w:val="0"/>
        <w:autoSpaceDE w:val="0"/>
        <w:autoSpaceDN w:val="0"/>
        <w:adjustRightInd w:val="0"/>
        <w:ind w:firstLine="567"/>
        <w:jc w:val="both"/>
        <w:rPr>
          <w:rStyle w:val="FontStyle23"/>
        </w:rPr>
      </w:pPr>
      <w:r>
        <w:rPr>
          <w:rStyle w:val="FontStyle23"/>
        </w:rPr>
        <w:t>5</w:t>
      </w:r>
      <w:r w:rsidRPr="00A366C3">
        <w:rPr>
          <w:rStyle w:val="FontStyle23"/>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2" w:history="1">
        <w:r w:rsidRPr="00A366C3">
          <w:rPr>
            <w:rStyle w:val="FontStyle23"/>
          </w:rPr>
          <w:t>статьей 71</w:t>
        </w:r>
      </w:hyperlink>
      <w:r w:rsidRPr="00A366C3">
        <w:rPr>
          <w:rStyle w:val="FontStyle23"/>
        </w:rPr>
        <w:t xml:space="preserve"> Жилищного кодекса Российской Федерации – доверенность на представителя или отказ от участия в приватизации;</w:t>
      </w:r>
    </w:p>
    <w:p w:rsidR="007B0B6A" w:rsidRPr="00A366C3" w:rsidRDefault="007B0B6A" w:rsidP="007B0B6A">
      <w:pPr>
        <w:widowControl w:val="0"/>
        <w:autoSpaceDE w:val="0"/>
        <w:autoSpaceDN w:val="0"/>
        <w:adjustRightInd w:val="0"/>
        <w:ind w:firstLine="540"/>
        <w:jc w:val="both"/>
      </w:pPr>
      <w:r>
        <w:rPr>
          <w:rStyle w:val="FontStyle23"/>
        </w:rPr>
        <w:t>6</w:t>
      </w:r>
      <w:r w:rsidRPr="00A366C3">
        <w:rPr>
          <w:rStyle w:val="FontStyle23"/>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7B0B6A" w:rsidRPr="00A366C3" w:rsidRDefault="007B0B6A" w:rsidP="007B0B6A">
      <w:pPr>
        <w:widowControl w:val="0"/>
        <w:autoSpaceDE w:val="0"/>
        <w:autoSpaceDN w:val="0"/>
        <w:adjustRightInd w:val="0"/>
        <w:ind w:firstLine="567"/>
        <w:jc w:val="both"/>
        <w:rPr>
          <w:rStyle w:val="FontStyle23"/>
        </w:rPr>
      </w:pPr>
      <w:r>
        <w:rPr>
          <w:rStyle w:val="FontStyle23"/>
        </w:rPr>
        <w:t>7</w:t>
      </w:r>
      <w:r w:rsidRPr="00A366C3">
        <w:rPr>
          <w:rStyle w:val="FontStyle23"/>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7B0B6A" w:rsidRPr="00A366C3" w:rsidRDefault="007B0B6A" w:rsidP="007B0B6A">
      <w:pPr>
        <w:ind w:firstLine="567"/>
        <w:jc w:val="both"/>
      </w:pPr>
      <w:r>
        <w:t>8</w:t>
      </w:r>
      <w:r w:rsidRPr="007B0B6A">
        <w:t>)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w:t>
      </w:r>
      <w:r>
        <w:t xml:space="preserve"> </w:t>
      </w:r>
      <w:r w:rsidRPr="00A366C3">
        <w:t>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r>
        <w:t>;</w:t>
      </w:r>
    </w:p>
    <w:p w:rsidR="007B0B6A" w:rsidRPr="00A366C3" w:rsidRDefault="007B0B6A" w:rsidP="007B0B6A">
      <w:pPr>
        <w:ind w:firstLine="567"/>
        <w:jc w:val="both"/>
      </w:pPr>
      <w:r>
        <w:rPr>
          <w:rStyle w:val="FontStyle23"/>
        </w:rPr>
        <w:t>8</w:t>
      </w:r>
      <w:r w:rsidRPr="00A366C3">
        <w:rPr>
          <w:rStyle w:val="FontStyle23"/>
        </w:rPr>
        <w:t>.1.)</w:t>
      </w:r>
      <w:r w:rsidRPr="00A366C3">
        <w:t xml:space="preserve"> Граждане, изъявившие желание приватизировать забронированные ими жилые помещения, представляют:</w:t>
      </w:r>
    </w:p>
    <w:p w:rsidR="007B0B6A" w:rsidRPr="00A366C3" w:rsidRDefault="007B0B6A" w:rsidP="007B0B6A">
      <w:pPr>
        <w:ind w:firstLine="225"/>
        <w:jc w:val="both"/>
      </w:pPr>
      <w:r w:rsidRPr="00A366C3">
        <w:t>- охранное свидетельство и копию охранного свидетельства;</w:t>
      </w:r>
    </w:p>
    <w:p w:rsidR="007B0B6A" w:rsidRPr="00A366C3" w:rsidRDefault="007B0B6A" w:rsidP="007B0B6A">
      <w:pPr>
        <w:ind w:firstLine="225"/>
        <w:jc w:val="both"/>
      </w:pPr>
      <w:r w:rsidRPr="007B0B6A">
        <w:t>- документы, указанные в подпункте 8 пункта 2.2.13 административного регламента;</w:t>
      </w:r>
      <w:r w:rsidRPr="00A366C3">
        <w:t xml:space="preserve">  </w:t>
      </w:r>
    </w:p>
    <w:p w:rsidR="007B0B6A" w:rsidRPr="00A366C3" w:rsidRDefault="007B0B6A" w:rsidP="007B0B6A">
      <w:pPr>
        <w:ind w:firstLine="567"/>
        <w:jc w:val="both"/>
      </w:pPr>
      <w:r>
        <w:t>8</w:t>
      </w:r>
      <w:r w:rsidRPr="00A366C3">
        <w:t>.2.) Граждане, снятые с регистрации в период с 11.07.1991 года по дату подачи заявления на время учебы,  представляют:</w:t>
      </w:r>
    </w:p>
    <w:p w:rsidR="007B0B6A" w:rsidRPr="00A366C3" w:rsidRDefault="007B0B6A" w:rsidP="007B0B6A">
      <w:pPr>
        <w:ind w:firstLine="225"/>
        <w:jc w:val="both"/>
      </w:pPr>
      <w:r w:rsidRPr="00A366C3">
        <w:t xml:space="preserve">- справку из учебного заведения; </w:t>
      </w:r>
    </w:p>
    <w:p w:rsidR="007B0B6A" w:rsidRPr="00A366C3" w:rsidRDefault="007B0B6A" w:rsidP="007B0B6A">
      <w:pPr>
        <w:ind w:firstLine="225"/>
        <w:jc w:val="both"/>
      </w:pPr>
      <w:r w:rsidRPr="00A366C3">
        <w:t>- справку о регистрации с места проживания на период учебы.</w:t>
      </w:r>
    </w:p>
    <w:p w:rsidR="007B0B6A" w:rsidRPr="00A366C3" w:rsidRDefault="007B0B6A" w:rsidP="007B0B6A">
      <w:pPr>
        <w:ind w:firstLine="567"/>
        <w:jc w:val="both"/>
      </w:pPr>
      <w:r w:rsidRPr="00A366C3">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7B0B6A" w:rsidRPr="00A366C3" w:rsidRDefault="007B0B6A" w:rsidP="007B0B6A">
      <w:pPr>
        <w:ind w:firstLine="567"/>
        <w:jc w:val="both"/>
      </w:pPr>
      <w:r>
        <w:t>8</w:t>
      </w:r>
      <w:r w:rsidRPr="00A366C3">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7B0B6A" w:rsidRPr="00A366C3" w:rsidRDefault="007B0B6A" w:rsidP="007B0B6A">
      <w:pPr>
        <w:ind w:firstLine="567"/>
        <w:jc w:val="both"/>
      </w:pPr>
      <w:r w:rsidRPr="00A366C3">
        <w:lastRenderedPageBreak/>
        <w:t>Граждане, отбывающие срок наказания, представляют:</w:t>
      </w:r>
    </w:p>
    <w:p w:rsidR="007B0B6A" w:rsidRPr="00A366C3" w:rsidRDefault="007B0B6A" w:rsidP="007B0B6A">
      <w:pPr>
        <w:ind w:firstLine="567"/>
        <w:jc w:val="both"/>
      </w:pPr>
      <w:r w:rsidRPr="00A366C3">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7B0B6A" w:rsidRPr="00A366C3" w:rsidRDefault="007B0B6A" w:rsidP="007B0B6A">
      <w:pPr>
        <w:ind w:firstLine="567"/>
        <w:jc w:val="both"/>
      </w:pPr>
      <w:r w:rsidRPr="00A366C3">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7B0B6A" w:rsidRPr="00A366C3" w:rsidRDefault="007B0B6A" w:rsidP="007B0B6A">
      <w:pPr>
        <w:ind w:firstLine="567"/>
        <w:jc w:val="both"/>
      </w:pPr>
      <w:r>
        <w:t>8</w:t>
      </w:r>
      <w:r w:rsidRPr="00A366C3">
        <w:t>.4.)  Заявитель при подаче заявления на приватизацию жилого помещения, предоставляет Объяснение с указанием причины «пробелов» в регистрации.</w:t>
      </w:r>
    </w:p>
    <w:p w:rsidR="007B0B6A" w:rsidRPr="00A366C3" w:rsidRDefault="007B0B6A" w:rsidP="007B0B6A">
      <w:pPr>
        <w:ind w:firstLine="225"/>
        <w:jc w:val="both"/>
      </w:pPr>
      <w:r w:rsidRPr="00A366C3">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7B0B6A" w:rsidRPr="00A366C3" w:rsidRDefault="007B0B6A" w:rsidP="007B0B6A">
      <w:pPr>
        <w:widowControl w:val="0"/>
        <w:autoSpaceDE w:val="0"/>
        <w:autoSpaceDN w:val="0"/>
        <w:adjustRightInd w:val="0"/>
        <w:ind w:firstLine="540"/>
        <w:jc w:val="both"/>
      </w:pPr>
      <w:r w:rsidRPr="00A366C3">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7B0B6A" w:rsidRPr="00A366C3" w:rsidRDefault="007B0B6A" w:rsidP="007B0B6A">
      <w:pPr>
        <w:widowControl w:val="0"/>
        <w:autoSpaceDE w:val="0"/>
        <w:autoSpaceDN w:val="0"/>
        <w:adjustRightInd w:val="0"/>
        <w:ind w:firstLine="567"/>
        <w:jc w:val="both"/>
      </w:pPr>
      <w:r w:rsidRPr="00A366C3">
        <w:rPr>
          <w:rStyle w:val="FontStyle23"/>
        </w:rPr>
        <w:t xml:space="preserve">1) </w:t>
      </w:r>
      <w:r w:rsidRPr="00A366C3">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t xml:space="preserve">, </w:t>
      </w:r>
      <w:r w:rsidRPr="007B0B6A">
        <w:t>ордер);</w:t>
      </w:r>
    </w:p>
    <w:p w:rsidR="007B0B6A" w:rsidRDefault="007B0B6A" w:rsidP="007B0B6A">
      <w:pPr>
        <w:widowControl w:val="0"/>
        <w:autoSpaceDE w:val="0"/>
        <w:autoSpaceDN w:val="0"/>
        <w:adjustRightInd w:val="0"/>
        <w:ind w:firstLine="540"/>
        <w:jc w:val="both"/>
      </w:pPr>
      <w:r>
        <w:rPr>
          <w:rStyle w:val="FontStyle23"/>
        </w:rPr>
        <w:t>2</w:t>
      </w:r>
      <w:r w:rsidRPr="00A366C3">
        <w:rPr>
          <w:rStyle w:val="FontStyle23"/>
        </w:rPr>
        <w:t xml:space="preserve">) </w:t>
      </w:r>
      <w:r w:rsidRPr="00A366C3">
        <w:t>краткая характеристика жилого помещения</w:t>
      </w:r>
      <w:r>
        <w:t>,</w:t>
      </w:r>
      <w:r w:rsidRPr="00A366C3">
        <w:rPr>
          <w:rStyle w:val="FontStyle23"/>
        </w:rPr>
        <w:t xml:space="preserve"> </w:t>
      </w:r>
      <w:r w:rsidRPr="007B0B6A">
        <w:t>выданная органом технической инвентаризации</w:t>
      </w:r>
      <w:r>
        <w:rPr>
          <w:rStyle w:val="FontStyle23"/>
        </w:rPr>
        <w:t xml:space="preserve">, </w:t>
      </w:r>
      <w:r w:rsidRPr="00A366C3">
        <w:rPr>
          <w:rStyle w:val="FontStyle23"/>
        </w:rPr>
        <w:t>справка по форме № 7</w:t>
      </w:r>
      <w:r>
        <w:t>;</w:t>
      </w:r>
    </w:p>
    <w:p w:rsidR="007B0B6A" w:rsidRPr="00A366C3" w:rsidRDefault="007B0B6A" w:rsidP="007B0B6A">
      <w:pPr>
        <w:widowControl w:val="0"/>
        <w:autoSpaceDE w:val="0"/>
        <w:autoSpaceDN w:val="0"/>
        <w:adjustRightInd w:val="0"/>
        <w:ind w:firstLine="540"/>
        <w:jc w:val="both"/>
        <w:rPr>
          <w:rStyle w:val="FontStyle23"/>
        </w:rPr>
      </w:pPr>
      <w:r w:rsidRPr="007B0B6A">
        <w:t>3) кадастровый паспорт на жилое помещение.</w:t>
      </w:r>
    </w:p>
    <w:p w:rsidR="007B0B6A" w:rsidRPr="00A366C3" w:rsidRDefault="007B0B6A" w:rsidP="007B0B6A">
      <w:pPr>
        <w:widowControl w:val="0"/>
        <w:autoSpaceDE w:val="0"/>
        <w:autoSpaceDN w:val="0"/>
        <w:adjustRightInd w:val="0"/>
        <w:ind w:firstLine="540"/>
        <w:jc w:val="both"/>
      </w:pPr>
      <w:r w:rsidRPr="00A366C3">
        <w:t xml:space="preserve">Заявитель вправе представить документы, указанный в настоящем </w:t>
      </w:r>
      <w:hyperlink w:anchor="Par167" w:history="1">
        <w:r w:rsidRPr="00A366C3">
          <w:t xml:space="preserve">пункте </w:t>
        </w:r>
      </w:hyperlink>
      <w:r w:rsidRPr="00A366C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B0B6A" w:rsidRPr="00A366C3" w:rsidRDefault="007B0B6A" w:rsidP="007B0B6A">
      <w:pPr>
        <w:widowControl w:val="0"/>
        <w:autoSpaceDE w:val="0"/>
        <w:autoSpaceDN w:val="0"/>
        <w:adjustRightInd w:val="0"/>
        <w:ind w:firstLine="540"/>
        <w:jc w:val="both"/>
      </w:pPr>
      <w:r w:rsidRPr="00A366C3">
        <w:t>2.2.15. Срок действия технической документации – пять лет, справки по форме № 9 – 30 дней (за исключением архивных).</w:t>
      </w:r>
    </w:p>
    <w:p w:rsidR="007B0B6A" w:rsidRPr="00A366C3" w:rsidRDefault="007B0B6A" w:rsidP="007B0B6A">
      <w:pPr>
        <w:widowControl w:val="0"/>
        <w:autoSpaceDE w:val="0"/>
        <w:autoSpaceDN w:val="0"/>
        <w:adjustRightInd w:val="0"/>
        <w:ind w:firstLine="540"/>
        <w:jc w:val="both"/>
      </w:pPr>
      <w:r w:rsidRPr="00A366C3">
        <w:t>2.2.16. Заявитель вправе представить другие документы и материалы (либо их копии</w:t>
      </w:r>
      <w:r>
        <w:t xml:space="preserve">, </w:t>
      </w:r>
      <w:r w:rsidRPr="007B0B6A">
        <w:t>заверенные надлежащим образом)</w:t>
      </w:r>
      <w:r w:rsidRPr="00A366C3">
        <w:t xml:space="preserve"> в подтверждение своих доводов на право получения муниципальной услуги.</w:t>
      </w:r>
    </w:p>
    <w:p w:rsidR="007B0B6A" w:rsidRPr="00A366C3" w:rsidRDefault="007B0B6A" w:rsidP="007B0B6A">
      <w:pPr>
        <w:widowControl w:val="0"/>
        <w:autoSpaceDE w:val="0"/>
        <w:autoSpaceDN w:val="0"/>
        <w:adjustRightInd w:val="0"/>
        <w:ind w:firstLine="540"/>
        <w:jc w:val="both"/>
      </w:pPr>
      <w:r w:rsidRPr="00A366C3">
        <w:t>2.2.17.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7B0B6A" w:rsidRPr="00A366C3" w:rsidRDefault="007B0B6A" w:rsidP="007B0B6A">
      <w:pPr>
        <w:widowControl w:val="0"/>
        <w:autoSpaceDE w:val="0"/>
        <w:autoSpaceDN w:val="0"/>
        <w:adjustRightInd w:val="0"/>
        <w:ind w:firstLine="540"/>
        <w:jc w:val="both"/>
      </w:pPr>
      <w:r w:rsidRPr="00A366C3">
        <w:t>2.2.18. Заявитель несет ответственность за достоверность представленных сведений.</w:t>
      </w:r>
    </w:p>
    <w:p w:rsidR="007B0B6A" w:rsidRPr="00A366C3" w:rsidRDefault="007B0B6A" w:rsidP="007B0B6A">
      <w:pPr>
        <w:widowControl w:val="0"/>
        <w:autoSpaceDE w:val="0"/>
        <w:autoSpaceDN w:val="0"/>
        <w:adjustRightInd w:val="0"/>
        <w:ind w:firstLine="540"/>
        <w:jc w:val="both"/>
      </w:pPr>
      <w:r w:rsidRPr="00A366C3">
        <w:t>2.2.19. Исчерпывающий перечень оснований для отказа в приеме документов, необходимых для предоставления муниципальной услуги.</w:t>
      </w:r>
    </w:p>
    <w:p w:rsidR="007B0B6A" w:rsidRPr="00A366C3" w:rsidRDefault="007B0B6A" w:rsidP="007B0B6A">
      <w:pPr>
        <w:widowControl w:val="0"/>
        <w:autoSpaceDE w:val="0"/>
        <w:autoSpaceDN w:val="0"/>
        <w:adjustRightInd w:val="0"/>
        <w:ind w:firstLine="540"/>
        <w:jc w:val="both"/>
      </w:pPr>
      <w:r w:rsidRPr="00A366C3">
        <w:t>Оснований для отказа в приеме документов, необходимых для предоставления муниципальной услуги, не предусмотрено.</w:t>
      </w:r>
    </w:p>
    <w:p w:rsidR="007B0B6A" w:rsidRPr="00A366C3" w:rsidRDefault="007B0B6A" w:rsidP="007B0B6A">
      <w:pPr>
        <w:widowControl w:val="0"/>
        <w:autoSpaceDE w:val="0"/>
        <w:autoSpaceDN w:val="0"/>
        <w:adjustRightInd w:val="0"/>
        <w:ind w:firstLine="540"/>
        <w:jc w:val="both"/>
      </w:pPr>
      <w:r w:rsidRPr="00A366C3">
        <w:t>2.2.20. Исчерпывающий перечень оснований для отказа в предоставлении муниципальной услуги:</w:t>
      </w:r>
    </w:p>
    <w:p w:rsidR="007B0B6A" w:rsidRPr="00A366C3" w:rsidRDefault="007B0B6A" w:rsidP="007B0B6A">
      <w:pPr>
        <w:widowControl w:val="0"/>
        <w:autoSpaceDE w:val="0"/>
        <w:autoSpaceDN w:val="0"/>
        <w:adjustRightInd w:val="0"/>
        <w:ind w:firstLine="540"/>
        <w:jc w:val="both"/>
      </w:pPr>
      <w:r w:rsidRPr="00A366C3">
        <w:t>- предоставление неполного пакета документов, указанного в пункте 2.</w:t>
      </w:r>
      <w:r w:rsidRPr="00A366C3">
        <w:rPr>
          <w:rStyle w:val="a7"/>
        </w:rPr>
        <w:t xml:space="preserve">2.13 </w:t>
      </w:r>
      <w:r w:rsidRPr="00A366C3">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t>нормативными и правовыми актами;</w:t>
      </w:r>
    </w:p>
    <w:p w:rsidR="007B0B6A" w:rsidRPr="00A366C3" w:rsidRDefault="007B0B6A" w:rsidP="007B0B6A">
      <w:pPr>
        <w:widowControl w:val="0"/>
        <w:autoSpaceDE w:val="0"/>
        <w:autoSpaceDN w:val="0"/>
        <w:adjustRightInd w:val="0"/>
        <w:ind w:firstLine="540"/>
        <w:jc w:val="both"/>
      </w:pPr>
      <w:r w:rsidRPr="00A366C3">
        <w:t xml:space="preserve">- представлены документы, которые не подтверждают право соответствующих граждан на приватизацию </w:t>
      </w:r>
      <w:r>
        <w:t>жилых помещений;</w:t>
      </w:r>
    </w:p>
    <w:p w:rsidR="007B0B6A" w:rsidRPr="00A366C3" w:rsidRDefault="007B0B6A" w:rsidP="007B0B6A">
      <w:pPr>
        <w:widowControl w:val="0"/>
        <w:autoSpaceDE w:val="0"/>
        <w:autoSpaceDN w:val="0"/>
        <w:adjustRightInd w:val="0"/>
        <w:ind w:firstLine="540"/>
        <w:jc w:val="both"/>
      </w:pPr>
      <w:r w:rsidRPr="00A366C3">
        <w:t>- в случае поступления от заявителя заявления о пре</w:t>
      </w:r>
      <w:r>
        <w:t xml:space="preserve">кращении рассмотрения </w:t>
      </w:r>
      <w:r>
        <w:lastRenderedPageBreak/>
        <w:t>обращения;</w:t>
      </w:r>
    </w:p>
    <w:p w:rsidR="007B0B6A" w:rsidRPr="007B0B6A" w:rsidRDefault="007B0B6A" w:rsidP="007B0B6A">
      <w:pPr>
        <w:widowControl w:val="0"/>
        <w:autoSpaceDE w:val="0"/>
        <w:autoSpaceDN w:val="0"/>
        <w:adjustRightInd w:val="0"/>
        <w:ind w:firstLine="540"/>
        <w:jc w:val="both"/>
      </w:pPr>
      <w:r w:rsidRPr="007B0B6A">
        <w:t>- отсутствие гражданства РФ;</w:t>
      </w:r>
    </w:p>
    <w:p w:rsidR="007B0B6A" w:rsidRPr="007B0B6A" w:rsidRDefault="007B0B6A" w:rsidP="007B0B6A">
      <w:pPr>
        <w:widowControl w:val="0"/>
        <w:autoSpaceDE w:val="0"/>
        <w:autoSpaceDN w:val="0"/>
        <w:adjustRightInd w:val="0"/>
        <w:ind w:firstLine="540"/>
        <w:jc w:val="both"/>
      </w:pPr>
      <w:r w:rsidRPr="007B0B6A">
        <w:t>- наличие неутвержденных в установленном порядке перепланировок жилого помещения;</w:t>
      </w:r>
    </w:p>
    <w:p w:rsidR="007B0B6A" w:rsidRPr="007B0B6A" w:rsidRDefault="007B0B6A" w:rsidP="007B0B6A">
      <w:pPr>
        <w:widowControl w:val="0"/>
        <w:autoSpaceDE w:val="0"/>
        <w:autoSpaceDN w:val="0"/>
        <w:adjustRightInd w:val="0"/>
        <w:ind w:firstLine="540"/>
        <w:jc w:val="both"/>
      </w:pPr>
      <w:r w:rsidRPr="007B0B6A">
        <w:t xml:space="preserve">- жилое помещение не относится к муниципальному жилищному фонду муниципального образования </w:t>
      </w:r>
      <w:r>
        <w:t>Администрация Лопухинского сельского поселения.</w:t>
      </w:r>
      <w:r w:rsidRPr="007B0B6A">
        <w:t>;</w:t>
      </w:r>
    </w:p>
    <w:p w:rsidR="007B0B6A" w:rsidRPr="007B0B6A" w:rsidRDefault="007B0B6A" w:rsidP="007B0B6A">
      <w:pPr>
        <w:widowControl w:val="0"/>
        <w:autoSpaceDE w:val="0"/>
        <w:autoSpaceDN w:val="0"/>
        <w:adjustRightInd w:val="0"/>
        <w:ind w:firstLine="540"/>
        <w:jc w:val="both"/>
      </w:pPr>
      <w:r w:rsidRPr="007B0B6A">
        <w:t>- участие гражданина (заявителя) в приватизации другого жилого помещения;</w:t>
      </w:r>
    </w:p>
    <w:p w:rsidR="007B0B6A" w:rsidRPr="007B0B6A" w:rsidRDefault="007B0B6A" w:rsidP="007B0B6A">
      <w:pPr>
        <w:widowControl w:val="0"/>
        <w:autoSpaceDE w:val="0"/>
        <w:autoSpaceDN w:val="0"/>
        <w:adjustRightInd w:val="0"/>
        <w:ind w:firstLine="540"/>
        <w:jc w:val="both"/>
      </w:pPr>
      <w:r w:rsidRPr="007B0B6A">
        <w:t>- отсутствие согласия (отказа) члена семьи, являющегося сонанимателем жилого помещения на условиях социального найма;</w:t>
      </w:r>
    </w:p>
    <w:p w:rsidR="007B0B6A" w:rsidRPr="007B0B6A" w:rsidRDefault="007B0B6A" w:rsidP="007B0B6A">
      <w:pPr>
        <w:widowControl w:val="0"/>
        <w:autoSpaceDE w:val="0"/>
        <w:autoSpaceDN w:val="0"/>
        <w:adjustRightInd w:val="0"/>
        <w:ind w:firstLine="540"/>
        <w:jc w:val="both"/>
      </w:pPr>
      <w:r w:rsidRPr="007B0B6A">
        <w:t>- нахождение жилого помещения в аварийном состоянии;</w:t>
      </w:r>
    </w:p>
    <w:p w:rsidR="007B0B6A" w:rsidRPr="007B0B6A" w:rsidRDefault="007B0B6A" w:rsidP="007B0B6A">
      <w:pPr>
        <w:widowControl w:val="0"/>
        <w:autoSpaceDE w:val="0"/>
        <w:autoSpaceDN w:val="0"/>
        <w:adjustRightInd w:val="0"/>
        <w:ind w:firstLine="540"/>
        <w:jc w:val="both"/>
      </w:pPr>
      <w:r w:rsidRPr="007B0B6A">
        <w:t>- включение жилого помещения в специализированный жилищный фонд;</w:t>
      </w:r>
    </w:p>
    <w:p w:rsidR="007B0B6A" w:rsidRDefault="007B0B6A" w:rsidP="007B0B6A">
      <w:pPr>
        <w:widowControl w:val="0"/>
        <w:autoSpaceDE w:val="0"/>
        <w:autoSpaceDN w:val="0"/>
        <w:adjustRightInd w:val="0"/>
        <w:ind w:firstLine="540"/>
        <w:jc w:val="both"/>
      </w:pPr>
      <w:r w:rsidRPr="007B0B6A">
        <w:t>- нахождение жилого помещения в общежитии;</w:t>
      </w:r>
    </w:p>
    <w:p w:rsidR="007B0B6A" w:rsidRDefault="007B0B6A" w:rsidP="007B0B6A">
      <w:pPr>
        <w:widowControl w:val="0"/>
        <w:autoSpaceDE w:val="0"/>
        <w:autoSpaceDN w:val="0"/>
        <w:adjustRightInd w:val="0"/>
        <w:ind w:firstLine="540"/>
        <w:jc w:val="both"/>
      </w:pPr>
      <w:r w:rsidRPr="00A366C3">
        <w:t>- текст письменного о</w:t>
      </w:r>
      <w:r>
        <w:t>бращения не поддается прочтению;</w:t>
      </w:r>
    </w:p>
    <w:p w:rsidR="007B0B6A" w:rsidRPr="00A366C3" w:rsidRDefault="007B0B6A" w:rsidP="007B0B6A">
      <w:pPr>
        <w:widowControl w:val="0"/>
        <w:autoSpaceDE w:val="0"/>
        <w:autoSpaceDN w:val="0"/>
        <w:adjustRightInd w:val="0"/>
        <w:ind w:firstLine="540"/>
        <w:jc w:val="both"/>
      </w:pPr>
      <w:r w:rsidRPr="00A366C3">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7B0B6A" w:rsidRPr="00A366C3" w:rsidRDefault="007B0B6A" w:rsidP="007B0B6A">
      <w:pPr>
        <w:widowControl w:val="0"/>
        <w:autoSpaceDE w:val="0"/>
        <w:autoSpaceDN w:val="0"/>
        <w:adjustRightInd w:val="0"/>
        <w:ind w:firstLine="540"/>
        <w:jc w:val="both"/>
      </w:pPr>
      <w:r w:rsidRPr="00A366C3">
        <w:t xml:space="preserve">2.3. Предоставление муниципальной услуги является бесплатным для заявителей. </w:t>
      </w:r>
    </w:p>
    <w:p w:rsidR="007B0B6A" w:rsidRPr="00A366C3" w:rsidRDefault="007B0B6A" w:rsidP="007B0B6A">
      <w:pPr>
        <w:widowControl w:val="0"/>
        <w:autoSpaceDE w:val="0"/>
        <w:autoSpaceDN w:val="0"/>
        <w:adjustRightInd w:val="0"/>
        <w:ind w:firstLine="540"/>
        <w:jc w:val="both"/>
      </w:pPr>
      <w:r w:rsidRPr="00A366C3">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7B0B6A" w:rsidRPr="00A366C3" w:rsidRDefault="007B0B6A" w:rsidP="007B0B6A">
      <w:pPr>
        <w:widowControl w:val="0"/>
        <w:autoSpaceDE w:val="0"/>
        <w:autoSpaceDN w:val="0"/>
        <w:adjustRightInd w:val="0"/>
        <w:ind w:firstLine="540"/>
        <w:jc w:val="both"/>
      </w:pPr>
      <w:r w:rsidRPr="00A366C3">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7B0B6A" w:rsidRPr="00A366C3" w:rsidRDefault="007B0B6A" w:rsidP="007B0B6A">
      <w:pPr>
        <w:widowControl w:val="0"/>
        <w:autoSpaceDE w:val="0"/>
        <w:autoSpaceDN w:val="0"/>
        <w:adjustRightInd w:val="0"/>
        <w:ind w:firstLine="540"/>
        <w:jc w:val="both"/>
      </w:pPr>
      <w:r w:rsidRPr="00A366C3">
        <w:t xml:space="preserve">2.6. Заявление о предоставлении муниципальной услуги регистрируется в </w:t>
      </w:r>
      <w:r w:rsidRPr="00AC5921">
        <w:t>приемной</w:t>
      </w:r>
      <w:r w:rsidRPr="009B6EBD">
        <w:rPr>
          <w:highlight w:val="yellow"/>
        </w:rPr>
        <w:t xml:space="preserve"> </w:t>
      </w:r>
      <w:r w:rsidRPr="00AC5921">
        <w:t>администрации</w:t>
      </w:r>
      <w:r w:rsidR="00AC5921" w:rsidRPr="00AC5921">
        <w:t xml:space="preserve"> </w:t>
      </w:r>
      <w:r w:rsidR="00AC5921">
        <w:t>Лопухинского сельского поселения.</w:t>
      </w:r>
      <w:r w:rsidRPr="00A366C3">
        <w:t xml:space="preserve"> в течение дня поступления заявления.</w:t>
      </w:r>
    </w:p>
    <w:p w:rsidR="007B0B6A" w:rsidRPr="00A366C3" w:rsidRDefault="007B0B6A" w:rsidP="007B0B6A">
      <w:pPr>
        <w:widowControl w:val="0"/>
        <w:autoSpaceDE w:val="0"/>
        <w:autoSpaceDN w:val="0"/>
        <w:adjustRightInd w:val="0"/>
        <w:ind w:firstLine="540"/>
        <w:jc w:val="both"/>
      </w:pPr>
      <w:r w:rsidRPr="00A366C3">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B0B6A" w:rsidRPr="00A366C3" w:rsidRDefault="007B0B6A" w:rsidP="007B0B6A">
      <w:pPr>
        <w:widowControl w:val="0"/>
        <w:autoSpaceDE w:val="0"/>
        <w:autoSpaceDN w:val="0"/>
        <w:adjustRightInd w:val="0"/>
        <w:ind w:firstLine="540"/>
        <w:jc w:val="both"/>
      </w:pPr>
      <w:r w:rsidRPr="00A366C3">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0B6A" w:rsidRPr="00A366C3" w:rsidRDefault="007B0B6A" w:rsidP="007B0B6A">
      <w:pPr>
        <w:widowControl w:val="0"/>
        <w:autoSpaceDE w:val="0"/>
        <w:autoSpaceDN w:val="0"/>
        <w:adjustRightInd w:val="0"/>
        <w:ind w:firstLine="540"/>
        <w:jc w:val="both"/>
      </w:pPr>
      <w:r w:rsidRPr="00A366C3">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B0B6A" w:rsidRPr="00A366C3" w:rsidRDefault="007B0B6A" w:rsidP="007B0B6A">
      <w:pPr>
        <w:widowControl w:val="0"/>
        <w:autoSpaceDE w:val="0"/>
        <w:autoSpaceDN w:val="0"/>
        <w:adjustRightInd w:val="0"/>
        <w:ind w:firstLine="540"/>
        <w:jc w:val="both"/>
      </w:pPr>
      <w:r w:rsidRPr="00A366C3">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B0B6A" w:rsidRPr="00A366C3" w:rsidRDefault="007B0B6A" w:rsidP="007B0B6A">
      <w:pPr>
        <w:widowControl w:val="0"/>
        <w:autoSpaceDE w:val="0"/>
        <w:autoSpaceDN w:val="0"/>
        <w:adjustRightInd w:val="0"/>
        <w:ind w:firstLine="540"/>
        <w:jc w:val="both"/>
      </w:pPr>
      <w:r w:rsidRPr="00A366C3">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7B0B6A" w:rsidRPr="00A366C3" w:rsidRDefault="007B0B6A" w:rsidP="007B0B6A">
      <w:pPr>
        <w:widowControl w:val="0"/>
        <w:autoSpaceDE w:val="0"/>
        <w:autoSpaceDN w:val="0"/>
        <w:adjustRightInd w:val="0"/>
        <w:ind w:firstLine="540"/>
        <w:jc w:val="both"/>
      </w:pPr>
      <w:r w:rsidRPr="00A366C3">
        <w:t>2.11. Вход в здание (помещение) и выход из него оборудуются, информационными табличками (вывесками), содержащие информацию о режиме его работы.</w:t>
      </w:r>
    </w:p>
    <w:p w:rsidR="007B0B6A" w:rsidRPr="00A366C3" w:rsidRDefault="007B0B6A" w:rsidP="007B0B6A">
      <w:pPr>
        <w:widowControl w:val="0"/>
        <w:autoSpaceDE w:val="0"/>
        <w:autoSpaceDN w:val="0"/>
        <w:adjustRightInd w:val="0"/>
        <w:ind w:firstLine="540"/>
        <w:jc w:val="both"/>
      </w:pPr>
      <w:r w:rsidRPr="00A366C3">
        <w:t xml:space="preserve">2.12. Помещения оборудованы пандусами, позволяющими обеспечить </w:t>
      </w:r>
      <w:r w:rsidRPr="00A366C3">
        <w:lastRenderedPageBreak/>
        <w:t>беспрепятственный доступ инвалидов, санитарно-техническими комнатами (доступными для инвалидов).</w:t>
      </w:r>
    </w:p>
    <w:p w:rsidR="007B0B6A" w:rsidRPr="00A366C3" w:rsidRDefault="007B0B6A" w:rsidP="007B0B6A">
      <w:pPr>
        <w:widowControl w:val="0"/>
        <w:autoSpaceDE w:val="0"/>
        <w:autoSpaceDN w:val="0"/>
        <w:adjustRightInd w:val="0"/>
        <w:ind w:firstLine="540"/>
        <w:jc w:val="both"/>
      </w:pPr>
      <w:r w:rsidRPr="00A366C3">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B0B6A" w:rsidRPr="00A366C3" w:rsidRDefault="007B0B6A" w:rsidP="007B0B6A">
      <w:pPr>
        <w:widowControl w:val="0"/>
        <w:autoSpaceDE w:val="0"/>
        <w:autoSpaceDN w:val="0"/>
        <w:adjustRightInd w:val="0"/>
        <w:ind w:firstLine="540"/>
        <w:jc w:val="both"/>
      </w:pPr>
      <w:r w:rsidRPr="00A366C3">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B0B6A" w:rsidRPr="00A366C3" w:rsidRDefault="007B0B6A" w:rsidP="007B0B6A">
      <w:pPr>
        <w:widowControl w:val="0"/>
        <w:autoSpaceDE w:val="0"/>
        <w:autoSpaceDN w:val="0"/>
        <w:adjustRightInd w:val="0"/>
        <w:ind w:firstLine="540"/>
        <w:jc w:val="both"/>
      </w:pPr>
      <w:r w:rsidRPr="00A366C3">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B0B6A" w:rsidRPr="00A366C3" w:rsidRDefault="007B0B6A" w:rsidP="007B0B6A">
      <w:pPr>
        <w:widowControl w:val="0"/>
        <w:autoSpaceDE w:val="0"/>
        <w:autoSpaceDN w:val="0"/>
        <w:adjustRightInd w:val="0"/>
        <w:ind w:firstLine="540"/>
        <w:jc w:val="both"/>
      </w:pPr>
      <w:r w:rsidRPr="00A366C3">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B0B6A" w:rsidRPr="00A366C3" w:rsidRDefault="007B0B6A" w:rsidP="007B0B6A">
      <w:pPr>
        <w:widowControl w:val="0"/>
        <w:autoSpaceDE w:val="0"/>
        <w:autoSpaceDN w:val="0"/>
        <w:adjustRightInd w:val="0"/>
        <w:ind w:firstLine="540"/>
        <w:jc w:val="both"/>
      </w:pPr>
      <w:r w:rsidRPr="00A366C3">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B0B6A" w:rsidRPr="00A366C3" w:rsidRDefault="007B0B6A" w:rsidP="007B0B6A">
      <w:pPr>
        <w:widowControl w:val="0"/>
        <w:autoSpaceDE w:val="0"/>
        <w:autoSpaceDN w:val="0"/>
        <w:adjustRightInd w:val="0"/>
        <w:ind w:firstLine="540"/>
        <w:jc w:val="both"/>
      </w:pPr>
      <w:r w:rsidRPr="00A366C3">
        <w:t xml:space="preserve">2.17. Помещения приема и выдачи документов должны предусматривать места для ожидания, информирования и приема заявителей. </w:t>
      </w:r>
    </w:p>
    <w:p w:rsidR="007B0B6A" w:rsidRPr="00A366C3" w:rsidRDefault="007B0B6A" w:rsidP="007B0B6A">
      <w:pPr>
        <w:widowControl w:val="0"/>
        <w:autoSpaceDE w:val="0"/>
        <w:autoSpaceDN w:val="0"/>
        <w:adjustRightInd w:val="0"/>
        <w:ind w:firstLine="540"/>
        <w:jc w:val="both"/>
      </w:pPr>
      <w:r w:rsidRPr="00A366C3">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B0B6A" w:rsidRPr="00A366C3" w:rsidRDefault="007B0B6A" w:rsidP="007B0B6A">
      <w:pPr>
        <w:widowControl w:val="0"/>
        <w:autoSpaceDE w:val="0"/>
        <w:autoSpaceDN w:val="0"/>
        <w:adjustRightInd w:val="0"/>
        <w:ind w:firstLine="540"/>
        <w:jc w:val="both"/>
      </w:pPr>
      <w:r w:rsidRPr="00A366C3">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B0B6A" w:rsidRPr="00A366C3" w:rsidRDefault="007B0B6A" w:rsidP="007B0B6A">
      <w:pPr>
        <w:widowControl w:val="0"/>
        <w:autoSpaceDE w:val="0"/>
        <w:autoSpaceDN w:val="0"/>
        <w:adjustRightInd w:val="0"/>
        <w:ind w:firstLine="540"/>
        <w:jc w:val="both"/>
      </w:pPr>
      <w:r w:rsidRPr="00A366C3">
        <w:t>2.20. Показатели доступности и качества муниципальной услуги.</w:t>
      </w:r>
    </w:p>
    <w:p w:rsidR="007B0B6A" w:rsidRPr="00A366C3" w:rsidRDefault="007B0B6A" w:rsidP="007B0B6A">
      <w:pPr>
        <w:widowControl w:val="0"/>
        <w:autoSpaceDE w:val="0"/>
        <w:autoSpaceDN w:val="0"/>
        <w:adjustRightInd w:val="0"/>
        <w:ind w:firstLine="540"/>
        <w:jc w:val="both"/>
      </w:pPr>
      <w:r w:rsidRPr="00A366C3">
        <w:t>2.21. Показатели доступности муниципальной услуги (общие, применимые в отношении всех заявителей):</w:t>
      </w:r>
    </w:p>
    <w:p w:rsidR="007B0B6A" w:rsidRPr="00A366C3" w:rsidRDefault="007B0B6A" w:rsidP="007B0B6A">
      <w:pPr>
        <w:widowControl w:val="0"/>
        <w:autoSpaceDE w:val="0"/>
        <w:autoSpaceDN w:val="0"/>
        <w:adjustRightInd w:val="0"/>
        <w:ind w:firstLine="540"/>
        <w:jc w:val="both"/>
      </w:pPr>
      <w:r w:rsidRPr="00A366C3">
        <w:t>1) равные права и возможности при получении муниципальной услуги для заявителей;</w:t>
      </w:r>
    </w:p>
    <w:p w:rsidR="007B0B6A" w:rsidRPr="00A366C3" w:rsidRDefault="007B0B6A" w:rsidP="007B0B6A">
      <w:pPr>
        <w:widowControl w:val="0"/>
        <w:autoSpaceDE w:val="0"/>
        <w:autoSpaceDN w:val="0"/>
        <w:adjustRightInd w:val="0"/>
        <w:ind w:firstLine="540"/>
        <w:jc w:val="both"/>
      </w:pPr>
      <w:r w:rsidRPr="00A366C3">
        <w:t>2) транспортная доступность к месту предоставления муниципальной услуги;</w:t>
      </w:r>
    </w:p>
    <w:p w:rsidR="007B0B6A" w:rsidRPr="00A366C3" w:rsidRDefault="007B0B6A" w:rsidP="007B0B6A">
      <w:pPr>
        <w:widowControl w:val="0"/>
        <w:autoSpaceDE w:val="0"/>
        <w:autoSpaceDN w:val="0"/>
        <w:adjustRightInd w:val="0"/>
        <w:ind w:firstLine="540"/>
        <w:jc w:val="both"/>
      </w:pPr>
      <w:r w:rsidRPr="00A366C3">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B0B6A" w:rsidRPr="00A366C3" w:rsidRDefault="007B0B6A" w:rsidP="007B0B6A">
      <w:pPr>
        <w:widowControl w:val="0"/>
        <w:autoSpaceDE w:val="0"/>
        <w:autoSpaceDN w:val="0"/>
        <w:adjustRightInd w:val="0"/>
        <w:ind w:firstLine="540"/>
        <w:jc w:val="both"/>
      </w:pPr>
      <w:r w:rsidRPr="00A366C3">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B0B6A" w:rsidRPr="00A366C3" w:rsidRDefault="007B0B6A" w:rsidP="007B0B6A">
      <w:pPr>
        <w:widowControl w:val="0"/>
        <w:autoSpaceDE w:val="0"/>
        <w:autoSpaceDN w:val="0"/>
        <w:adjustRightInd w:val="0"/>
        <w:ind w:firstLine="540"/>
        <w:jc w:val="both"/>
      </w:pPr>
      <w:r w:rsidRPr="00A366C3">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B0B6A" w:rsidRPr="00A366C3" w:rsidRDefault="007B0B6A" w:rsidP="007B0B6A">
      <w:pPr>
        <w:widowControl w:val="0"/>
        <w:autoSpaceDE w:val="0"/>
        <w:autoSpaceDN w:val="0"/>
        <w:adjustRightInd w:val="0"/>
        <w:ind w:firstLine="540"/>
        <w:jc w:val="both"/>
      </w:pPr>
      <w:r w:rsidRPr="00A366C3">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B0B6A" w:rsidRPr="00A366C3" w:rsidRDefault="007B0B6A" w:rsidP="007B0B6A">
      <w:pPr>
        <w:widowControl w:val="0"/>
        <w:autoSpaceDE w:val="0"/>
        <w:autoSpaceDN w:val="0"/>
        <w:adjustRightInd w:val="0"/>
        <w:ind w:firstLine="540"/>
        <w:jc w:val="both"/>
      </w:pPr>
      <w:r w:rsidRPr="00A366C3">
        <w:t>2.22. Показатели доступности муниципальной услуги (специальные, применимые в отношении инвалидов):</w:t>
      </w:r>
    </w:p>
    <w:p w:rsidR="007B0B6A" w:rsidRPr="00A366C3" w:rsidRDefault="007B0B6A" w:rsidP="007B0B6A">
      <w:pPr>
        <w:widowControl w:val="0"/>
        <w:autoSpaceDE w:val="0"/>
        <w:autoSpaceDN w:val="0"/>
        <w:adjustRightInd w:val="0"/>
        <w:ind w:firstLine="540"/>
        <w:jc w:val="both"/>
      </w:pPr>
      <w:r w:rsidRPr="00A366C3">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B0B6A" w:rsidRPr="00A366C3" w:rsidRDefault="007B0B6A" w:rsidP="007B0B6A">
      <w:pPr>
        <w:widowControl w:val="0"/>
        <w:autoSpaceDE w:val="0"/>
        <w:autoSpaceDN w:val="0"/>
        <w:adjustRightInd w:val="0"/>
        <w:ind w:firstLine="540"/>
        <w:jc w:val="both"/>
      </w:pPr>
      <w:r w:rsidRPr="00A366C3">
        <w:t>2) обеспечение беспрепятственного доступа инвалидов к помещениям, в которых предоставляется муниципальная услуга;</w:t>
      </w:r>
    </w:p>
    <w:p w:rsidR="007B0B6A" w:rsidRPr="00A366C3" w:rsidRDefault="007B0B6A" w:rsidP="007B0B6A">
      <w:pPr>
        <w:widowControl w:val="0"/>
        <w:autoSpaceDE w:val="0"/>
        <w:autoSpaceDN w:val="0"/>
        <w:adjustRightInd w:val="0"/>
        <w:ind w:firstLine="540"/>
        <w:jc w:val="both"/>
      </w:pPr>
      <w:r w:rsidRPr="00A366C3">
        <w:t xml:space="preserve">3) получение для инвалидов в доступной форме информации по вопросам </w:t>
      </w:r>
      <w:r w:rsidRPr="00A366C3">
        <w:lastRenderedPageBreak/>
        <w:t>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B0B6A" w:rsidRPr="00A366C3" w:rsidRDefault="007B0B6A" w:rsidP="007B0B6A">
      <w:pPr>
        <w:widowControl w:val="0"/>
        <w:autoSpaceDE w:val="0"/>
        <w:autoSpaceDN w:val="0"/>
        <w:adjustRightInd w:val="0"/>
        <w:ind w:firstLine="540"/>
        <w:jc w:val="both"/>
      </w:pPr>
      <w:r w:rsidRPr="00A366C3">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B0B6A" w:rsidRPr="00A366C3" w:rsidRDefault="007B0B6A" w:rsidP="007B0B6A">
      <w:pPr>
        <w:widowControl w:val="0"/>
        <w:autoSpaceDE w:val="0"/>
        <w:autoSpaceDN w:val="0"/>
        <w:adjustRightInd w:val="0"/>
        <w:ind w:firstLine="540"/>
        <w:jc w:val="both"/>
      </w:pPr>
      <w:r w:rsidRPr="00A366C3">
        <w:t>2.23. Показатели качества муниципальной услуги:</w:t>
      </w:r>
    </w:p>
    <w:p w:rsidR="007B0B6A" w:rsidRPr="00A366C3" w:rsidRDefault="007B0B6A" w:rsidP="007B0B6A">
      <w:pPr>
        <w:widowControl w:val="0"/>
        <w:autoSpaceDE w:val="0"/>
        <w:autoSpaceDN w:val="0"/>
        <w:adjustRightInd w:val="0"/>
        <w:ind w:firstLine="540"/>
        <w:jc w:val="both"/>
      </w:pPr>
      <w:r w:rsidRPr="00A366C3">
        <w:t>1) соблюдение срока предоставления муниципальной услуги;</w:t>
      </w:r>
    </w:p>
    <w:p w:rsidR="007B0B6A" w:rsidRPr="00A366C3" w:rsidRDefault="007B0B6A" w:rsidP="007B0B6A">
      <w:pPr>
        <w:widowControl w:val="0"/>
        <w:autoSpaceDE w:val="0"/>
        <w:autoSpaceDN w:val="0"/>
        <w:adjustRightInd w:val="0"/>
        <w:ind w:firstLine="540"/>
        <w:jc w:val="both"/>
      </w:pPr>
      <w:r w:rsidRPr="00A366C3">
        <w:t>2) соблюдение требований стандарта предоставления муниципальной услуги;</w:t>
      </w:r>
    </w:p>
    <w:p w:rsidR="007B0B6A" w:rsidRPr="00A366C3" w:rsidRDefault="007B0B6A" w:rsidP="007B0B6A">
      <w:pPr>
        <w:widowControl w:val="0"/>
        <w:autoSpaceDE w:val="0"/>
        <w:autoSpaceDN w:val="0"/>
        <w:adjustRightInd w:val="0"/>
        <w:ind w:firstLine="540"/>
        <w:jc w:val="both"/>
      </w:pPr>
      <w:r w:rsidRPr="00A366C3">
        <w:t>3) удовлетворенность заявителя профессионализмом должностных лиц ОМСУ, МФЦ при предоставлении услуги;</w:t>
      </w:r>
    </w:p>
    <w:p w:rsidR="007B0B6A" w:rsidRPr="00A366C3" w:rsidRDefault="007B0B6A" w:rsidP="007B0B6A">
      <w:pPr>
        <w:widowControl w:val="0"/>
        <w:autoSpaceDE w:val="0"/>
        <w:autoSpaceDN w:val="0"/>
        <w:adjustRightInd w:val="0"/>
        <w:ind w:firstLine="540"/>
        <w:jc w:val="both"/>
      </w:pPr>
      <w:r w:rsidRPr="00A366C3">
        <w:t xml:space="preserve">4) соблюдение времени ожидания в очереди при подаче запроса и получении результата; </w:t>
      </w:r>
    </w:p>
    <w:p w:rsidR="007B0B6A" w:rsidRPr="00A366C3" w:rsidRDefault="007B0B6A" w:rsidP="007B0B6A">
      <w:pPr>
        <w:widowControl w:val="0"/>
        <w:autoSpaceDE w:val="0"/>
        <w:autoSpaceDN w:val="0"/>
        <w:adjustRightInd w:val="0"/>
        <w:ind w:firstLine="540"/>
        <w:jc w:val="both"/>
      </w:pPr>
      <w:r w:rsidRPr="00A366C3">
        <w:t>5) осуществление не более одного взаимодействия заявителя с должностными лицами ОМСУ при получении муниципальной услуги;</w:t>
      </w:r>
    </w:p>
    <w:p w:rsidR="007B0B6A" w:rsidRPr="00A366C3" w:rsidRDefault="007B0B6A" w:rsidP="007B0B6A">
      <w:pPr>
        <w:widowControl w:val="0"/>
        <w:autoSpaceDE w:val="0"/>
        <w:autoSpaceDN w:val="0"/>
        <w:adjustRightInd w:val="0"/>
        <w:ind w:firstLine="540"/>
        <w:jc w:val="both"/>
      </w:pPr>
      <w:r w:rsidRPr="00A366C3">
        <w:t>6) отсутствие жалоб на действия или бездействия должностных лиц ОМСУ, поданных в установленном порядке.</w:t>
      </w:r>
    </w:p>
    <w:p w:rsidR="007B0B6A" w:rsidRPr="00A366C3" w:rsidRDefault="007B0B6A" w:rsidP="007B0B6A">
      <w:pPr>
        <w:widowControl w:val="0"/>
        <w:autoSpaceDE w:val="0"/>
        <w:autoSpaceDN w:val="0"/>
        <w:adjustRightInd w:val="0"/>
        <w:ind w:firstLine="540"/>
        <w:jc w:val="both"/>
      </w:pPr>
      <w:r w:rsidRPr="00A366C3">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B0B6A" w:rsidRPr="00A366C3" w:rsidRDefault="007B0B6A" w:rsidP="007B0B6A">
      <w:pPr>
        <w:widowControl w:val="0"/>
        <w:autoSpaceDE w:val="0"/>
        <w:autoSpaceDN w:val="0"/>
        <w:adjustRightInd w:val="0"/>
        <w:ind w:firstLine="540"/>
        <w:jc w:val="both"/>
      </w:pPr>
      <w:r w:rsidRPr="00A366C3">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B0B6A" w:rsidRPr="00A366C3" w:rsidRDefault="007B0B6A" w:rsidP="007B0B6A">
      <w:pPr>
        <w:widowControl w:val="0"/>
        <w:autoSpaceDE w:val="0"/>
        <w:autoSpaceDN w:val="0"/>
        <w:adjustRightInd w:val="0"/>
        <w:ind w:firstLine="540"/>
        <w:jc w:val="both"/>
      </w:pPr>
      <w:r w:rsidRPr="00A366C3">
        <w:t>2.26. Иные требования, в том числе учитывающие особенности предоставления муниципальной услуги в МФЦ.</w:t>
      </w:r>
    </w:p>
    <w:p w:rsidR="007B0B6A" w:rsidRPr="00A366C3" w:rsidRDefault="007B0B6A" w:rsidP="007B0B6A">
      <w:pPr>
        <w:widowControl w:val="0"/>
        <w:autoSpaceDE w:val="0"/>
        <w:autoSpaceDN w:val="0"/>
        <w:adjustRightInd w:val="0"/>
        <w:ind w:firstLine="540"/>
        <w:jc w:val="both"/>
      </w:pPr>
      <w:r w:rsidRPr="00A366C3">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7B0B6A" w:rsidRPr="00A366C3" w:rsidRDefault="007B0B6A" w:rsidP="007B0B6A">
      <w:pPr>
        <w:widowControl w:val="0"/>
        <w:autoSpaceDE w:val="0"/>
        <w:autoSpaceDN w:val="0"/>
        <w:adjustRightInd w:val="0"/>
        <w:ind w:firstLine="540"/>
        <w:jc w:val="both"/>
      </w:pPr>
      <w:r w:rsidRPr="00A366C3">
        <w:t>- определяет предмет обращения;</w:t>
      </w:r>
    </w:p>
    <w:p w:rsidR="007B0B6A" w:rsidRPr="00A366C3" w:rsidRDefault="007B0B6A" w:rsidP="007B0B6A">
      <w:pPr>
        <w:widowControl w:val="0"/>
        <w:autoSpaceDE w:val="0"/>
        <w:autoSpaceDN w:val="0"/>
        <w:adjustRightInd w:val="0"/>
        <w:ind w:firstLine="540"/>
        <w:jc w:val="both"/>
      </w:pPr>
      <w:r w:rsidRPr="00A366C3">
        <w:t>- проводит проверку полномочий лица, подающего документы;</w:t>
      </w:r>
    </w:p>
    <w:p w:rsidR="007B0B6A" w:rsidRPr="00A366C3" w:rsidRDefault="007B0B6A" w:rsidP="007B0B6A">
      <w:pPr>
        <w:widowControl w:val="0"/>
        <w:autoSpaceDE w:val="0"/>
        <w:autoSpaceDN w:val="0"/>
        <w:adjustRightInd w:val="0"/>
        <w:ind w:firstLine="567"/>
        <w:jc w:val="both"/>
      </w:pPr>
      <w:r w:rsidRPr="00A366C3">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B0B6A" w:rsidRPr="00A366C3" w:rsidRDefault="007B0B6A" w:rsidP="007B0B6A">
      <w:pPr>
        <w:widowControl w:val="0"/>
        <w:autoSpaceDE w:val="0"/>
        <w:autoSpaceDN w:val="0"/>
        <w:adjustRightInd w:val="0"/>
        <w:ind w:firstLine="567"/>
        <w:jc w:val="both"/>
      </w:pPr>
      <w:r w:rsidRPr="00A366C3">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B0B6A" w:rsidRPr="00A366C3" w:rsidRDefault="007B0B6A" w:rsidP="007B0B6A">
      <w:pPr>
        <w:widowControl w:val="0"/>
        <w:autoSpaceDE w:val="0"/>
        <w:autoSpaceDN w:val="0"/>
        <w:adjustRightInd w:val="0"/>
        <w:ind w:firstLine="540"/>
        <w:jc w:val="both"/>
      </w:pPr>
      <w:r w:rsidRPr="00A366C3">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7B0B6A" w:rsidRPr="00A366C3" w:rsidRDefault="007B0B6A" w:rsidP="007B0B6A">
      <w:pPr>
        <w:widowControl w:val="0"/>
        <w:autoSpaceDE w:val="0"/>
        <w:autoSpaceDN w:val="0"/>
        <w:adjustRightInd w:val="0"/>
        <w:ind w:firstLine="540"/>
        <w:jc w:val="both"/>
      </w:pPr>
      <w:r w:rsidRPr="00A366C3">
        <w:t>- по окончании приема документов специалист МФЦ выдает заявителю (уполномоченному лицу) расписку в приеме документов;</w:t>
      </w:r>
    </w:p>
    <w:p w:rsidR="007B0B6A" w:rsidRPr="00A366C3" w:rsidRDefault="007B0B6A" w:rsidP="007B0B6A">
      <w:pPr>
        <w:widowControl w:val="0"/>
        <w:autoSpaceDE w:val="0"/>
        <w:autoSpaceDN w:val="0"/>
        <w:adjustRightInd w:val="0"/>
        <w:ind w:firstLine="540"/>
        <w:jc w:val="both"/>
      </w:pPr>
      <w:r w:rsidRPr="00A366C3">
        <w:t>направляет копии документов, с составлением описи этих документов по реестру в орган местного самоуправления:</w:t>
      </w:r>
    </w:p>
    <w:p w:rsidR="007B0B6A" w:rsidRPr="00A366C3" w:rsidRDefault="007B0B6A" w:rsidP="007B0B6A">
      <w:pPr>
        <w:widowControl w:val="0"/>
        <w:autoSpaceDE w:val="0"/>
        <w:autoSpaceDN w:val="0"/>
        <w:adjustRightInd w:val="0"/>
        <w:ind w:firstLine="540"/>
        <w:jc w:val="both"/>
      </w:pPr>
      <w:r w:rsidRPr="00A366C3">
        <w:t>- в электронном виде (в составе пакетов электронных дел) в день обращения заявителя в МФЦ;</w:t>
      </w:r>
    </w:p>
    <w:p w:rsidR="007B0B6A" w:rsidRPr="00A366C3" w:rsidRDefault="007B0B6A" w:rsidP="007B0B6A">
      <w:pPr>
        <w:widowControl w:val="0"/>
        <w:autoSpaceDE w:val="0"/>
        <w:autoSpaceDN w:val="0"/>
        <w:adjustRightInd w:val="0"/>
        <w:ind w:firstLine="540"/>
        <w:jc w:val="both"/>
      </w:pPr>
      <w:r w:rsidRPr="00A366C3">
        <w:lastRenderedPageBreak/>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B0B6A" w:rsidRPr="00A366C3" w:rsidRDefault="007B0B6A" w:rsidP="007B0B6A">
      <w:pPr>
        <w:widowControl w:val="0"/>
        <w:tabs>
          <w:tab w:val="left" w:pos="142"/>
          <w:tab w:val="left" w:pos="284"/>
        </w:tabs>
        <w:autoSpaceDE w:val="0"/>
        <w:autoSpaceDN w:val="0"/>
        <w:adjustRightInd w:val="0"/>
        <w:ind w:firstLine="567"/>
        <w:jc w:val="both"/>
      </w:pPr>
      <w:r w:rsidRPr="00A366C3">
        <w:t>По окончании приема документов специалист МФЦ выдает заявителю расписку в приеме документов.</w:t>
      </w:r>
    </w:p>
    <w:p w:rsidR="007B0B6A" w:rsidRPr="00A366C3" w:rsidRDefault="007B0B6A" w:rsidP="007B0B6A">
      <w:pPr>
        <w:widowControl w:val="0"/>
        <w:autoSpaceDE w:val="0"/>
        <w:autoSpaceDN w:val="0"/>
        <w:adjustRightInd w:val="0"/>
        <w:ind w:firstLine="540"/>
        <w:jc w:val="both"/>
        <w:rPr>
          <w:iCs/>
        </w:rPr>
      </w:pPr>
      <w:r w:rsidRPr="00A366C3">
        <w:rPr>
          <w:iC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B0B6A" w:rsidRPr="00A366C3" w:rsidRDefault="007B0B6A" w:rsidP="007B0B6A">
      <w:pPr>
        <w:widowControl w:val="0"/>
        <w:autoSpaceDE w:val="0"/>
        <w:autoSpaceDN w:val="0"/>
        <w:adjustRightInd w:val="0"/>
        <w:ind w:firstLine="540"/>
        <w:jc w:val="both"/>
        <w:rPr>
          <w:iCs/>
        </w:rPr>
      </w:pPr>
      <w:r w:rsidRPr="00A366C3">
        <w:rPr>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B0B6A" w:rsidRPr="00A366C3" w:rsidRDefault="007B0B6A" w:rsidP="007B0B6A">
      <w:pPr>
        <w:widowControl w:val="0"/>
        <w:autoSpaceDE w:val="0"/>
        <w:autoSpaceDN w:val="0"/>
        <w:adjustRightInd w:val="0"/>
        <w:ind w:firstLine="540"/>
        <w:jc w:val="both"/>
        <w:rPr>
          <w:iCs/>
        </w:rPr>
      </w:pPr>
      <w:r w:rsidRPr="00A366C3">
        <w:t>Выдача договора передачи занимаемых жилых помещений в собственность граждан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7B0B6A" w:rsidRPr="00A366C3" w:rsidRDefault="007B0B6A" w:rsidP="007B0B6A">
      <w:pPr>
        <w:ind w:firstLine="567"/>
        <w:jc w:val="both"/>
      </w:pPr>
      <w:r w:rsidRPr="00A366C3">
        <w:t>После подписания заявителем документов,</w:t>
      </w:r>
      <w:r w:rsidRPr="00A366C3">
        <w:rPr>
          <w:iCs/>
        </w:rPr>
        <w:t xml:space="preserve"> являющихся результатом предоставления муниципальной услуги,</w:t>
      </w:r>
      <w:r w:rsidRPr="00A366C3">
        <w:rPr>
          <w:iCs/>
          <w:color w:val="FF0000"/>
        </w:rPr>
        <w:t xml:space="preserve"> </w:t>
      </w:r>
      <w:r w:rsidRPr="00A366C3">
        <w:t>договор передачи занимаемых жилых помещений в собственность граждан, оформленный в количестве 4</w:t>
      </w:r>
      <w:r w:rsidRPr="00A366C3">
        <w:rPr>
          <w:rStyle w:val="ac"/>
        </w:rPr>
        <w:footnoteReference w:id="1"/>
      </w:r>
      <w:r w:rsidRPr="00A366C3">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iCs/>
        </w:rPr>
        <w:t>в срок не более 3 рабочих дней со дня подписания вышеуказанных документов.</w:t>
      </w:r>
    </w:p>
    <w:p w:rsidR="007B0B6A" w:rsidRPr="00A366C3" w:rsidRDefault="007B0B6A" w:rsidP="007B0B6A">
      <w:pPr>
        <w:widowControl w:val="0"/>
        <w:autoSpaceDE w:val="0"/>
        <w:autoSpaceDN w:val="0"/>
        <w:adjustRightInd w:val="0"/>
        <w:ind w:firstLine="540"/>
        <w:jc w:val="both"/>
      </w:pPr>
      <w:r w:rsidRPr="00A366C3">
        <w:t>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w:t>
      </w:r>
    </w:p>
    <w:p w:rsidR="007B0B6A" w:rsidRPr="00A366C3" w:rsidRDefault="007B0B6A" w:rsidP="007B0B6A">
      <w:pPr>
        <w:widowControl w:val="0"/>
        <w:autoSpaceDE w:val="0"/>
        <w:autoSpaceDN w:val="0"/>
        <w:adjustRightInd w:val="0"/>
        <w:ind w:firstLine="540"/>
        <w:jc w:val="both"/>
      </w:pPr>
      <w:r w:rsidRPr="00A366C3">
        <w:t>2.27. Особенности предоставления муниципальной услуги в электронном виде.</w:t>
      </w:r>
    </w:p>
    <w:p w:rsidR="007B0B6A" w:rsidRPr="00A366C3" w:rsidRDefault="007B0B6A" w:rsidP="007B0B6A">
      <w:pPr>
        <w:widowControl w:val="0"/>
        <w:autoSpaceDE w:val="0"/>
        <w:autoSpaceDN w:val="0"/>
        <w:adjustRightInd w:val="0"/>
        <w:ind w:firstLine="540"/>
        <w:jc w:val="both"/>
      </w:pPr>
      <w:r>
        <w:t>2.27.1</w:t>
      </w:r>
      <w:r w:rsidRPr="00A366C3">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B0B6A" w:rsidRPr="00A366C3" w:rsidRDefault="007B0B6A" w:rsidP="007B0B6A">
      <w:pPr>
        <w:widowControl w:val="0"/>
        <w:autoSpaceDE w:val="0"/>
        <w:autoSpaceDN w:val="0"/>
        <w:adjustRightInd w:val="0"/>
        <w:ind w:firstLine="540"/>
        <w:jc w:val="both"/>
      </w:pPr>
      <w:r w:rsidRPr="00A366C3">
        <w:t>Предоставление муниципальной услуги в электронном виде осуществляется при технической реализации услуги на ПГУ ЛО.</w:t>
      </w:r>
    </w:p>
    <w:p w:rsidR="007B0B6A" w:rsidRPr="00A366C3" w:rsidRDefault="007B0B6A" w:rsidP="007B0B6A">
      <w:pPr>
        <w:widowControl w:val="0"/>
        <w:autoSpaceDE w:val="0"/>
        <w:autoSpaceDN w:val="0"/>
        <w:adjustRightInd w:val="0"/>
        <w:ind w:firstLine="540"/>
        <w:jc w:val="both"/>
      </w:pPr>
      <w:r w:rsidRPr="00A366C3">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0B6A" w:rsidRPr="00A366C3" w:rsidRDefault="007B0B6A" w:rsidP="007B0B6A">
      <w:pPr>
        <w:widowControl w:val="0"/>
        <w:autoSpaceDE w:val="0"/>
        <w:autoSpaceDN w:val="0"/>
        <w:adjustRightInd w:val="0"/>
        <w:ind w:firstLine="540"/>
        <w:jc w:val="both"/>
      </w:pPr>
      <w:r>
        <w:t>2.27.1</w:t>
      </w:r>
      <w:r w:rsidRPr="00A366C3">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B0B6A" w:rsidRPr="00A366C3" w:rsidRDefault="007B0B6A" w:rsidP="007B0B6A">
      <w:pPr>
        <w:widowControl w:val="0"/>
        <w:autoSpaceDE w:val="0"/>
        <w:autoSpaceDN w:val="0"/>
        <w:adjustRightInd w:val="0"/>
        <w:ind w:firstLine="540"/>
        <w:jc w:val="both"/>
      </w:pPr>
      <w:r>
        <w:t>2.27.1</w:t>
      </w:r>
      <w:r w:rsidRPr="00A366C3">
        <w:t xml:space="preserve">.2. Муниципальная услуга может быть получена через ПГУ ЛО следующими способами: </w:t>
      </w:r>
    </w:p>
    <w:p w:rsidR="007B0B6A" w:rsidRPr="00A366C3" w:rsidRDefault="007B0B6A" w:rsidP="007B0B6A">
      <w:pPr>
        <w:widowControl w:val="0"/>
        <w:autoSpaceDE w:val="0"/>
        <w:autoSpaceDN w:val="0"/>
        <w:adjustRightInd w:val="0"/>
        <w:ind w:firstLine="540"/>
        <w:jc w:val="both"/>
      </w:pPr>
      <w:r w:rsidRPr="00A366C3">
        <w:lastRenderedPageBreak/>
        <w:t>с обязательной личной явкой на прием в Администрацию;</w:t>
      </w:r>
    </w:p>
    <w:p w:rsidR="007B0B6A" w:rsidRPr="00A366C3" w:rsidRDefault="007B0B6A" w:rsidP="007B0B6A">
      <w:pPr>
        <w:widowControl w:val="0"/>
        <w:autoSpaceDE w:val="0"/>
        <w:autoSpaceDN w:val="0"/>
        <w:adjustRightInd w:val="0"/>
        <w:ind w:firstLine="540"/>
        <w:jc w:val="both"/>
      </w:pPr>
      <w:r w:rsidRPr="00A366C3">
        <w:t>без личной явки на прием в Администрацию</w:t>
      </w:r>
      <w:r>
        <w:t xml:space="preserve"> с результатом получения услуги - </w:t>
      </w:r>
      <w:r w:rsidRPr="000327FB">
        <w:t>проект договора купли-продажи муниципального имущества</w:t>
      </w:r>
      <w:r>
        <w:t xml:space="preserve"> или отказ в предоставлении услуги</w:t>
      </w:r>
      <w:r w:rsidRPr="00A366C3">
        <w:t xml:space="preserve">. </w:t>
      </w:r>
    </w:p>
    <w:p w:rsidR="007B0B6A" w:rsidRPr="00A366C3" w:rsidRDefault="007B0B6A" w:rsidP="007B0B6A">
      <w:pPr>
        <w:widowControl w:val="0"/>
        <w:autoSpaceDE w:val="0"/>
        <w:autoSpaceDN w:val="0"/>
        <w:adjustRightInd w:val="0"/>
        <w:ind w:firstLine="540"/>
        <w:jc w:val="both"/>
      </w:pPr>
      <w:r>
        <w:t>2.27.1</w:t>
      </w:r>
      <w:r w:rsidRPr="00A366C3">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B0B6A" w:rsidRPr="00A366C3" w:rsidRDefault="007B0B6A" w:rsidP="007B0B6A">
      <w:pPr>
        <w:widowControl w:val="0"/>
        <w:autoSpaceDE w:val="0"/>
        <w:autoSpaceDN w:val="0"/>
        <w:adjustRightInd w:val="0"/>
        <w:ind w:firstLine="540"/>
        <w:jc w:val="both"/>
      </w:pPr>
      <w:r>
        <w:t>2.27.1.4</w:t>
      </w:r>
      <w:r w:rsidRPr="00A366C3">
        <w:t>. Для подачи заявления через ПГУ ЛО заявитель должен выполнить следующие действия:</w:t>
      </w:r>
    </w:p>
    <w:p w:rsidR="007B0B6A" w:rsidRPr="00A366C3" w:rsidRDefault="007B0B6A" w:rsidP="007B0B6A">
      <w:pPr>
        <w:widowControl w:val="0"/>
        <w:autoSpaceDE w:val="0"/>
        <w:autoSpaceDN w:val="0"/>
        <w:adjustRightInd w:val="0"/>
        <w:ind w:firstLine="540"/>
        <w:jc w:val="both"/>
      </w:pPr>
      <w:r w:rsidRPr="00A366C3">
        <w:t>пройти идентификацию и аутентификацию в ЕСИА;</w:t>
      </w:r>
    </w:p>
    <w:p w:rsidR="007B0B6A" w:rsidRPr="00A366C3" w:rsidRDefault="007B0B6A" w:rsidP="007B0B6A">
      <w:pPr>
        <w:widowControl w:val="0"/>
        <w:autoSpaceDE w:val="0"/>
        <w:autoSpaceDN w:val="0"/>
        <w:adjustRightInd w:val="0"/>
        <w:ind w:firstLine="540"/>
        <w:jc w:val="both"/>
      </w:pPr>
      <w:r w:rsidRPr="00A366C3">
        <w:t>в личном кабинете на ПГУ ЛО  заполнить в электронном виде заявление на оказание услуги;</w:t>
      </w:r>
    </w:p>
    <w:p w:rsidR="007B0B6A" w:rsidRPr="00A366C3" w:rsidRDefault="007B0B6A" w:rsidP="007B0B6A">
      <w:pPr>
        <w:widowControl w:val="0"/>
        <w:autoSpaceDE w:val="0"/>
        <w:autoSpaceDN w:val="0"/>
        <w:adjustRightInd w:val="0"/>
        <w:ind w:firstLine="540"/>
        <w:jc w:val="both"/>
      </w:pPr>
      <w:r w:rsidRPr="00A366C3">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B0B6A" w:rsidRPr="00A366C3" w:rsidRDefault="007B0B6A" w:rsidP="007B0B6A">
      <w:pPr>
        <w:widowControl w:val="0"/>
        <w:autoSpaceDE w:val="0"/>
        <w:autoSpaceDN w:val="0"/>
        <w:adjustRightInd w:val="0"/>
        <w:ind w:firstLine="540"/>
        <w:jc w:val="both"/>
      </w:pPr>
      <w:r w:rsidRPr="00A366C3">
        <w:t>в случае, если заявитель выбрал способ оказания услуги без личной явки на прием в Администрацию:</w:t>
      </w:r>
    </w:p>
    <w:p w:rsidR="007B0B6A" w:rsidRPr="00A366C3" w:rsidRDefault="007B0B6A" w:rsidP="007B0B6A">
      <w:pPr>
        <w:widowControl w:val="0"/>
        <w:autoSpaceDE w:val="0"/>
        <w:autoSpaceDN w:val="0"/>
        <w:adjustRightInd w:val="0"/>
        <w:ind w:firstLine="540"/>
        <w:jc w:val="both"/>
      </w:pPr>
      <w:r w:rsidRPr="00A366C3">
        <w:t xml:space="preserve">- приложить к заявлению электронные документы, заверенные усиленной квалифицированной электронной подписью; </w:t>
      </w:r>
    </w:p>
    <w:p w:rsidR="007B0B6A" w:rsidRPr="00A366C3" w:rsidRDefault="007B0B6A" w:rsidP="007B0B6A">
      <w:pPr>
        <w:widowControl w:val="0"/>
        <w:autoSpaceDE w:val="0"/>
        <w:autoSpaceDN w:val="0"/>
        <w:adjustRightInd w:val="0"/>
        <w:ind w:firstLine="540"/>
        <w:jc w:val="both"/>
      </w:pPr>
      <w:r w:rsidRPr="00A366C3">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B0B6A" w:rsidRPr="00A366C3" w:rsidRDefault="007B0B6A" w:rsidP="007B0B6A">
      <w:pPr>
        <w:widowControl w:val="0"/>
        <w:autoSpaceDE w:val="0"/>
        <w:autoSpaceDN w:val="0"/>
        <w:adjustRightInd w:val="0"/>
        <w:ind w:firstLine="540"/>
        <w:jc w:val="both"/>
      </w:pPr>
      <w:r w:rsidRPr="00A366C3">
        <w:t>- заверить заявление усиленной квалифицированной электронной подписью, если иное не установлено действующим законодательством.</w:t>
      </w:r>
    </w:p>
    <w:p w:rsidR="007B0B6A" w:rsidRPr="00A366C3" w:rsidRDefault="007B0B6A" w:rsidP="007B0B6A">
      <w:pPr>
        <w:widowControl w:val="0"/>
        <w:autoSpaceDE w:val="0"/>
        <w:autoSpaceDN w:val="0"/>
        <w:adjustRightInd w:val="0"/>
        <w:ind w:firstLine="540"/>
        <w:jc w:val="both"/>
      </w:pPr>
      <w:r w:rsidRPr="00A366C3">
        <w:t xml:space="preserve">направить пакет электронных документов в Администрацию посредством функционала ПГУ ЛО. </w:t>
      </w:r>
    </w:p>
    <w:p w:rsidR="007B0B6A" w:rsidRPr="00A366C3" w:rsidRDefault="007B0B6A" w:rsidP="007B0B6A">
      <w:pPr>
        <w:widowControl w:val="0"/>
        <w:autoSpaceDE w:val="0"/>
        <w:autoSpaceDN w:val="0"/>
        <w:adjustRightInd w:val="0"/>
        <w:ind w:firstLine="540"/>
        <w:jc w:val="both"/>
      </w:pPr>
      <w:r>
        <w:t>2.27.1</w:t>
      </w:r>
      <w:r w:rsidRPr="00A366C3">
        <w:t>.</w:t>
      </w:r>
      <w:r>
        <w:t>5</w:t>
      </w:r>
      <w:r w:rsidRPr="00A366C3">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B0B6A" w:rsidRPr="00A366C3" w:rsidRDefault="007B0B6A" w:rsidP="007B0B6A">
      <w:pPr>
        <w:widowControl w:val="0"/>
        <w:autoSpaceDE w:val="0"/>
        <w:autoSpaceDN w:val="0"/>
        <w:adjustRightInd w:val="0"/>
        <w:ind w:firstLine="540"/>
        <w:jc w:val="both"/>
      </w:pPr>
      <w:r w:rsidRPr="00A366C3">
        <w:t>2.27.</w:t>
      </w:r>
      <w:r>
        <w:t>1</w:t>
      </w:r>
      <w:r w:rsidRPr="00A366C3">
        <w:t>.</w:t>
      </w:r>
      <w:r>
        <w:t>6</w:t>
      </w:r>
      <w:r w:rsidRPr="00A366C3">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B0B6A" w:rsidRPr="00A366C3" w:rsidRDefault="007B0B6A" w:rsidP="007B0B6A">
      <w:pPr>
        <w:widowControl w:val="0"/>
        <w:autoSpaceDE w:val="0"/>
        <w:autoSpaceDN w:val="0"/>
        <w:adjustRightInd w:val="0"/>
        <w:ind w:firstLine="540"/>
        <w:jc w:val="both"/>
      </w:pPr>
      <w:r w:rsidRPr="00A366C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B0B6A" w:rsidRPr="00A366C3" w:rsidRDefault="007B0B6A" w:rsidP="007B0B6A">
      <w:pPr>
        <w:widowControl w:val="0"/>
        <w:autoSpaceDE w:val="0"/>
        <w:autoSpaceDN w:val="0"/>
        <w:adjustRightInd w:val="0"/>
        <w:ind w:firstLine="540"/>
        <w:jc w:val="both"/>
      </w:pPr>
      <w:r w:rsidRPr="00A366C3">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B0B6A" w:rsidRPr="00A366C3" w:rsidRDefault="007B0B6A" w:rsidP="007B0B6A">
      <w:pPr>
        <w:widowControl w:val="0"/>
        <w:autoSpaceDE w:val="0"/>
        <w:autoSpaceDN w:val="0"/>
        <w:adjustRightInd w:val="0"/>
        <w:ind w:firstLine="540"/>
        <w:jc w:val="both"/>
      </w:pPr>
      <w:r w:rsidRPr="00A366C3">
        <w:t>уведомляет заявителя о принятом решении</w:t>
      </w:r>
      <w:r>
        <w:t xml:space="preserve"> </w:t>
      </w:r>
      <w:r w:rsidRPr="00A366C3">
        <w:t>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B0B6A" w:rsidRPr="00A366C3" w:rsidRDefault="007B0B6A" w:rsidP="007B0B6A">
      <w:pPr>
        <w:widowControl w:val="0"/>
        <w:autoSpaceDE w:val="0"/>
        <w:autoSpaceDN w:val="0"/>
        <w:adjustRightInd w:val="0"/>
        <w:ind w:firstLine="540"/>
        <w:jc w:val="both"/>
      </w:pPr>
      <w:r w:rsidRPr="00A366C3">
        <w:t>2.27.</w:t>
      </w:r>
      <w:r>
        <w:t>1</w:t>
      </w:r>
      <w:r w:rsidRPr="00A366C3">
        <w:t>.</w:t>
      </w:r>
      <w:r>
        <w:t>7</w:t>
      </w:r>
      <w:r w:rsidRPr="00A366C3">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B0B6A" w:rsidRPr="00A366C3" w:rsidRDefault="007B0B6A" w:rsidP="007B0B6A">
      <w:pPr>
        <w:widowControl w:val="0"/>
        <w:autoSpaceDE w:val="0"/>
        <w:autoSpaceDN w:val="0"/>
        <w:adjustRightInd w:val="0"/>
        <w:ind w:firstLine="540"/>
        <w:jc w:val="both"/>
      </w:pPr>
      <w:r w:rsidRPr="00A366C3">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B0B6A" w:rsidRPr="00A366C3" w:rsidRDefault="007B0B6A" w:rsidP="007B0B6A">
      <w:pPr>
        <w:widowControl w:val="0"/>
        <w:autoSpaceDE w:val="0"/>
        <w:autoSpaceDN w:val="0"/>
        <w:adjustRightInd w:val="0"/>
        <w:ind w:firstLine="540"/>
        <w:jc w:val="both"/>
      </w:pPr>
      <w:r w:rsidRPr="00A366C3">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B0B6A" w:rsidRPr="00A366C3" w:rsidRDefault="007B0B6A" w:rsidP="007B0B6A">
      <w:pPr>
        <w:widowControl w:val="0"/>
        <w:autoSpaceDE w:val="0"/>
        <w:autoSpaceDN w:val="0"/>
        <w:adjustRightInd w:val="0"/>
        <w:ind w:firstLine="540"/>
        <w:jc w:val="both"/>
      </w:pPr>
      <w:r w:rsidRPr="00A366C3">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B0B6A" w:rsidRPr="00A366C3" w:rsidRDefault="007B0B6A" w:rsidP="007B0B6A">
      <w:pPr>
        <w:widowControl w:val="0"/>
        <w:autoSpaceDE w:val="0"/>
        <w:autoSpaceDN w:val="0"/>
        <w:adjustRightInd w:val="0"/>
        <w:ind w:firstLine="540"/>
        <w:jc w:val="both"/>
      </w:pPr>
      <w:r w:rsidRPr="00A366C3">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B0B6A" w:rsidRPr="00A366C3" w:rsidRDefault="007B0B6A" w:rsidP="007B0B6A">
      <w:pPr>
        <w:widowControl w:val="0"/>
        <w:autoSpaceDE w:val="0"/>
        <w:autoSpaceDN w:val="0"/>
        <w:adjustRightInd w:val="0"/>
        <w:ind w:firstLine="540"/>
        <w:jc w:val="both"/>
      </w:pPr>
      <w:r w:rsidRPr="00A366C3">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B0B6A" w:rsidRPr="00A366C3" w:rsidRDefault="007B0B6A" w:rsidP="007B0B6A">
      <w:pPr>
        <w:widowControl w:val="0"/>
        <w:autoSpaceDE w:val="0"/>
        <w:autoSpaceDN w:val="0"/>
        <w:adjustRightInd w:val="0"/>
        <w:ind w:firstLine="540"/>
        <w:jc w:val="both"/>
      </w:pPr>
      <w:r w:rsidRPr="00A366C3">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B0B6A" w:rsidRPr="00A366C3" w:rsidRDefault="007B0B6A" w:rsidP="007B0B6A">
      <w:pPr>
        <w:widowControl w:val="0"/>
        <w:autoSpaceDE w:val="0"/>
        <w:autoSpaceDN w:val="0"/>
        <w:adjustRightInd w:val="0"/>
        <w:ind w:firstLine="540"/>
        <w:jc w:val="both"/>
      </w:pPr>
      <w:r w:rsidRPr="00A366C3">
        <w:t>2.27.</w:t>
      </w:r>
      <w:r>
        <w:t>1</w:t>
      </w:r>
      <w:r w:rsidRPr="00A366C3">
        <w:t>.</w:t>
      </w:r>
      <w:r>
        <w:t>8</w:t>
      </w:r>
      <w:r w:rsidRPr="00A366C3">
        <w:t>. В случае поступления всех документов, указанных в пункте 2.</w:t>
      </w:r>
      <w:r>
        <w:t>2</w:t>
      </w:r>
      <w:r w:rsidRPr="00A366C3">
        <w:t>.</w:t>
      </w:r>
      <w:r>
        <w:t>13</w:t>
      </w:r>
      <w:r w:rsidRPr="00A366C3">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B0B6A" w:rsidRDefault="007B0B6A" w:rsidP="007B0B6A">
      <w:pPr>
        <w:widowControl w:val="0"/>
        <w:autoSpaceDE w:val="0"/>
        <w:autoSpaceDN w:val="0"/>
        <w:adjustRightInd w:val="0"/>
        <w:ind w:firstLine="540"/>
        <w:jc w:val="both"/>
      </w:pPr>
      <w:r w:rsidRPr="00A366C3">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t>2</w:t>
      </w:r>
      <w:r w:rsidRPr="00A366C3">
        <w:t>.</w:t>
      </w:r>
      <w:r>
        <w:t>13</w:t>
      </w:r>
      <w:r w:rsidRPr="00A366C3">
        <w:t xml:space="preserve"> настоящего административного регламента</w:t>
      </w:r>
      <w:r>
        <w:t>.</w:t>
      </w:r>
    </w:p>
    <w:p w:rsidR="007B0B6A" w:rsidRPr="00A366C3" w:rsidRDefault="007B0B6A" w:rsidP="007B0B6A">
      <w:pPr>
        <w:widowControl w:val="0"/>
        <w:autoSpaceDE w:val="0"/>
        <w:autoSpaceDN w:val="0"/>
        <w:adjustRightInd w:val="0"/>
        <w:ind w:firstLine="540"/>
        <w:jc w:val="both"/>
      </w:pPr>
      <w:r w:rsidRPr="00A366C3">
        <w:t>2.27.</w:t>
      </w:r>
      <w:r>
        <w:t>1</w:t>
      </w:r>
      <w:r w:rsidRPr="00A366C3">
        <w:t>.</w:t>
      </w:r>
      <w:r>
        <w:t>9</w:t>
      </w:r>
      <w:r w:rsidRPr="00A366C3">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w:t>
      </w:r>
      <w:r w:rsidRPr="000327FB">
        <w:t>(проект договора купли-продажи муниципального имущества</w:t>
      </w:r>
      <w:r>
        <w:t xml:space="preserve"> или отказ в предоставлении услуги</w:t>
      </w:r>
      <w:r w:rsidRPr="000327FB">
        <w:t>) в форме электронного документа, подписанного усиленной квалифицированной электронной подписью должностного</w:t>
      </w:r>
      <w:r w:rsidRPr="00A366C3">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B0B6A" w:rsidRPr="00A366C3" w:rsidRDefault="007B0B6A" w:rsidP="007B0B6A">
      <w:pPr>
        <w:widowControl w:val="0"/>
        <w:autoSpaceDE w:val="0"/>
        <w:autoSpaceDN w:val="0"/>
        <w:adjustRightInd w:val="0"/>
        <w:ind w:firstLine="540"/>
        <w:jc w:val="both"/>
      </w:pPr>
    </w:p>
    <w:p w:rsidR="007B0B6A" w:rsidRPr="00A366C3" w:rsidRDefault="007B0B6A" w:rsidP="007B0B6A">
      <w:pPr>
        <w:widowControl w:val="0"/>
        <w:autoSpaceDE w:val="0"/>
        <w:autoSpaceDN w:val="0"/>
        <w:adjustRightInd w:val="0"/>
        <w:ind w:firstLine="540"/>
        <w:jc w:val="both"/>
      </w:pPr>
    </w:p>
    <w:p w:rsidR="007B0B6A" w:rsidRPr="00A366C3" w:rsidRDefault="007B0B6A" w:rsidP="007B0B6A">
      <w:pPr>
        <w:widowControl w:val="0"/>
        <w:autoSpaceDE w:val="0"/>
        <w:autoSpaceDN w:val="0"/>
        <w:adjustRightInd w:val="0"/>
        <w:ind w:firstLine="540"/>
        <w:jc w:val="both"/>
      </w:pPr>
    </w:p>
    <w:p w:rsidR="007B0B6A" w:rsidRPr="00A366C3" w:rsidRDefault="007B0B6A" w:rsidP="007B0B6A">
      <w:pPr>
        <w:widowControl w:val="0"/>
        <w:autoSpaceDE w:val="0"/>
        <w:autoSpaceDN w:val="0"/>
        <w:adjustRightInd w:val="0"/>
        <w:jc w:val="center"/>
        <w:outlineLvl w:val="1"/>
        <w:rPr>
          <w:b/>
          <w:bCs/>
        </w:rPr>
      </w:pPr>
      <w:r w:rsidRPr="00A366C3">
        <w:rPr>
          <w:b/>
          <w:bCs/>
          <w:lang w:val="en-US"/>
        </w:rPr>
        <w:t>III</w:t>
      </w:r>
      <w:r w:rsidRPr="00A366C3">
        <w:rPr>
          <w:b/>
          <w:bCs/>
        </w:rPr>
        <w:t>. Информация об услугах, являющихся необходимыми и обязательными для предоставления муниципальной услуги</w:t>
      </w:r>
    </w:p>
    <w:p w:rsidR="007B0B6A" w:rsidRPr="00A366C3" w:rsidRDefault="007B0B6A" w:rsidP="007B0B6A">
      <w:pPr>
        <w:widowControl w:val="0"/>
        <w:autoSpaceDE w:val="0"/>
        <w:autoSpaceDN w:val="0"/>
        <w:adjustRightInd w:val="0"/>
        <w:ind w:firstLine="709"/>
        <w:jc w:val="center"/>
        <w:outlineLvl w:val="1"/>
        <w:rPr>
          <w:b/>
          <w:bCs/>
        </w:rPr>
      </w:pPr>
    </w:p>
    <w:p w:rsidR="007B0B6A" w:rsidRPr="00A366C3" w:rsidRDefault="007B0B6A" w:rsidP="007B0B6A">
      <w:pPr>
        <w:widowControl w:val="0"/>
        <w:autoSpaceDE w:val="0"/>
        <w:autoSpaceDN w:val="0"/>
        <w:adjustRightInd w:val="0"/>
        <w:ind w:firstLine="567"/>
        <w:jc w:val="both"/>
        <w:outlineLvl w:val="1"/>
        <w:rPr>
          <w:bCs/>
        </w:rPr>
      </w:pPr>
      <w:r w:rsidRPr="00A366C3">
        <w:rPr>
          <w:bCs/>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B0B6A" w:rsidRPr="00A366C3" w:rsidRDefault="007B0B6A" w:rsidP="007B0B6A">
      <w:pPr>
        <w:widowControl w:val="0"/>
        <w:autoSpaceDE w:val="0"/>
        <w:autoSpaceDN w:val="0"/>
        <w:adjustRightInd w:val="0"/>
        <w:ind w:firstLine="540"/>
        <w:jc w:val="both"/>
      </w:pPr>
    </w:p>
    <w:p w:rsidR="007B0B6A" w:rsidRPr="00A366C3" w:rsidRDefault="007B0B6A" w:rsidP="007B0B6A">
      <w:pPr>
        <w:widowControl w:val="0"/>
        <w:autoSpaceDE w:val="0"/>
        <w:autoSpaceDN w:val="0"/>
        <w:adjustRightInd w:val="0"/>
        <w:ind w:firstLine="540"/>
        <w:jc w:val="both"/>
      </w:pPr>
    </w:p>
    <w:p w:rsidR="007B0B6A" w:rsidRPr="00A366C3" w:rsidRDefault="007B0B6A" w:rsidP="007B0B6A">
      <w:pPr>
        <w:widowControl w:val="0"/>
        <w:autoSpaceDE w:val="0"/>
        <w:autoSpaceDN w:val="0"/>
        <w:adjustRightInd w:val="0"/>
        <w:jc w:val="center"/>
        <w:outlineLvl w:val="1"/>
        <w:rPr>
          <w:b/>
          <w:bCs/>
        </w:rPr>
      </w:pPr>
      <w:r w:rsidRPr="00A366C3">
        <w:rPr>
          <w:b/>
          <w:bCs/>
          <w:lang w:val="en-US"/>
        </w:rPr>
        <w:t>IV</w:t>
      </w:r>
      <w:r w:rsidRPr="00A366C3">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B0B6A" w:rsidRPr="00A366C3" w:rsidRDefault="007B0B6A" w:rsidP="007B0B6A">
      <w:pPr>
        <w:widowControl w:val="0"/>
        <w:autoSpaceDE w:val="0"/>
        <w:autoSpaceDN w:val="0"/>
        <w:adjustRightInd w:val="0"/>
        <w:jc w:val="center"/>
        <w:outlineLvl w:val="1"/>
      </w:pPr>
    </w:p>
    <w:p w:rsidR="007B0B6A" w:rsidRPr="00A366C3" w:rsidRDefault="007B0B6A" w:rsidP="007B0B6A">
      <w:pPr>
        <w:widowControl w:val="0"/>
        <w:autoSpaceDE w:val="0"/>
        <w:autoSpaceDN w:val="0"/>
        <w:adjustRightInd w:val="0"/>
        <w:ind w:firstLine="540"/>
        <w:jc w:val="both"/>
      </w:pPr>
    </w:p>
    <w:p w:rsidR="007B0B6A" w:rsidRPr="00A366C3" w:rsidRDefault="007B0B6A" w:rsidP="007B0B6A">
      <w:pPr>
        <w:widowControl w:val="0"/>
        <w:autoSpaceDE w:val="0"/>
        <w:autoSpaceDN w:val="0"/>
        <w:adjustRightInd w:val="0"/>
        <w:ind w:firstLine="540"/>
        <w:jc w:val="both"/>
      </w:pPr>
      <w:r w:rsidRPr="00A366C3">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B0B6A" w:rsidRPr="00A366C3" w:rsidRDefault="007B0B6A" w:rsidP="007B0B6A">
      <w:pPr>
        <w:widowControl w:val="0"/>
        <w:autoSpaceDE w:val="0"/>
        <w:autoSpaceDN w:val="0"/>
        <w:adjustRightInd w:val="0"/>
        <w:ind w:firstLine="540"/>
        <w:jc w:val="both"/>
      </w:pPr>
      <w:r w:rsidRPr="00A366C3">
        <w:t xml:space="preserve">4.2. Муниципальная услуга осуществляется сотрудниками </w:t>
      </w:r>
      <w:r w:rsidR="00AC5921">
        <w:t>Администрации Лопухинского сельского поселения.</w:t>
      </w:r>
    </w:p>
    <w:p w:rsidR="007B0B6A" w:rsidRPr="00A366C3" w:rsidRDefault="007B0B6A" w:rsidP="007B0B6A">
      <w:pPr>
        <w:widowControl w:val="0"/>
        <w:autoSpaceDE w:val="0"/>
        <w:autoSpaceDN w:val="0"/>
        <w:adjustRightInd w:val="0"/>
        <w:ind w:firstLine="540"/>
        <w:jc w:val="both"/>
      </w:pPr>
      <w:r w:rsidRPr="00A366C3">
        <w:t>4.3. Содержание и продолжительность административных процедур и (или) максимальный срок их выполнения.</w:t>
      </w:r>
    </w:p>
    <w:p w:rsidR="007B0B6A" w:rsidRPr="00A366C3" w:rsidRDefault="007B0B6A" w:rsidP="007B0B6A">
      <w:pPr>
        <w:widowControl w:val="0"/>
        <w:autoSpaceDE w:val="0"/>
        <w:autoSpaceDN w:val="0"/>
        <w:adjustRightInd w:val="0"/>
        <w:ind w:firstLine="540"/>
        <w:jc w:val="both"/>
      </w:pPr>
      <w:r w:rsidRPr="00A366C3">
        <w:t>Предоставление муниципальной услуги включает в себя следующие административные процедуры:</w:t>
      </w:r>
    </w:p>
    <w:p w:rsidR="007B0B6A" w:rsidRPr="00A366C3" w:rsidRDefault="007B0B6A" w:rsidP="007B0B6A">
      <w:pPr>
        <w:widowControl w:val="0"/>
        <w:autoSpaceDE w:val="0"/>
        <w:autoSpaceDN w:val="0"/>
        <w:adjustRightInd w:val="0"/>
        <w:ind w:firstLine="540"/>
        <w:jc w:val="both"/>
      </w:pPr>
      <w:r w:rsidRPr="00A366C3">
        <w:t xml:space="preserve">4.3.1. Основанием для начала административной процедуры является представление заявителем в </w:t>
      </w:r>
      <w:r w:rsidR="00AC5921">
        <w:t xml:space="preserve">администрацию </w:t>
      </w:r>
      <w:r w:rsidRPr="00A366C3">
        <w:t>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7B0B6A" w:rsidRPr="00A366C3" w:rsidRDefault="007B0B6A" w:rsidP="007B0B6A">
      <w:pPr>
        <w:widowControl w:val="0"/>
        <w:autoSpaceDE w:val="0"/>
        <w:autoSpaceDN w:val="0"/>
        <w:adjustRightInd w:val="0"/>
        <w:ind w:firstLine="540"/>
        <w:jc w:val="both"/>
      </w:pPr>
      <w:r w:rsidRPr="00A366C3">
        <w:t xml:space="preserve">В случае, если заявителем самостоятельно не представлены  документы, необходимые для предоставления муниципальной услуги, указанные в  п. (2.2.14) настоящих методических рекомендаций, специалистом </w:t>
      </w:r>
      <w:r w:rsidR="00AC5921">
        <w:t>администрации</w:t>
      </w:r>
      <w:r w:rsidRPr="00A366C3">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7B0B6A" w:rsidRPr="00A366C3" w:rsidRDefault="007B0B6A" w:rsidP="007B0B6A">
      <w:pPr>
        <w:widowControl w:val="0"/>
        <w:autoSpaceDE w:val="0"/>
        <w:autoSpaceDN w:val="0"/>
        <w:adjustRightInd w:val="0"/>
        <w:ind w:firstLine="540"/>
        <w:jc w:val="both"/>
      </w:pPr>
      <w:r w:rsidRPr="00A366C3">
        <w:t>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7B0B6A" w:rsidRPr="00A366C3" w:rsidRDefault="007B0B6A" w:rsidP="007B0B6A">
      <w:pPr>
        <w:widowControl w:val="0"/>
        <w:autoSpaceDE w:val="0"/>
        <w:autoSpaceDN w:val="0"/>
        <w:adjustRightInd w:val="0"/>
        <w:ind w:firstLine="540"/>
        <w:jc w:val="both"/>
      </w:pPr>
      <w:r w:rsidRPr="00A366C3">
        <w:t>4.3.3. После чего специалист приступает к оформлению договора передачи. Договор передачи оформляется в 4</w:t>
      </w:r>
      <w:r w:rsidRPr="00A366C3">
        <w:rPr>
          <w:rStyle w:val="ac"/>
        </w:rPr>
        <w:footnoteReference w:id="2"/>
      </w:r>
      <w:r w:rsidRPr="00A366C3">
        <w:t xml:space="preserve"> экземплярах:</w:t>
      </w:r>
    </w:p>
    <w:p w:rsidR="007B0B6A" w:rsidRPr="00A366C3" w:rsidRDefault="007B0B6A" w:rsidP="007B0B6A">
      <w:pPr>
        <w:widowControl w:val="0"/>
        <w:autoSpaceDE w:val="0"/>
        <w:autoSpaceDN w:val="0"/>
        <w:adjustRightInd w:val="0"/>
        <w:ind w:firstLine="540"/>
        <w:jc w:val="both"/>
      </w:pPr>
      <w:r w:rsidRPr="00A366C3">
        <w:t xml:space="preserve">4.3.4. Далее договор передачи подписывается уполномоченным представителем собственника жилого помещения. </w:t>
      </w:r>
    </w:p>
    <w:p w:rsidR="007B0B6A" w:rsidRPr="00A366C3" w:rsidRDefault="007B0B6A" w:rsidP="007B0B6A">
      <w:pPr>
        <w:widowControl w:val="0"/>
        <w:autoSpaceDE w:val="0"/>
        <w:autoSpaceDN w:val="0"/>
        <w:adjustRightInd w:val="0"/>
        <w:ind w:firstLine="540"/>
        <w:jc w:val="both"/>
      </w:pPr>
      <w:r w:rsidRPr="00A366C3">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7B0B6A" w:rsidRPr="00A366C3" w:rsidRDefault="007B0B6A" w:rsidP="007B0B6A">
      <w:pPr>
        <w:widowControl w:val="0"/>
        <w:autoSpaceDE w:val="0"/>
        <w:autoSpaceDN w:val="0"/>
        <w:adjustRightInd w:val="0"/>
        <w:ind w:firstLine="540"/>
        <w:jc w:val="both"/>
      </w:pPr>
      <w:r w:rsidRPr="00A366C3">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7B0B6A" w:rsidRPr="00A366C3" w:rsidRDefault="007B0B6A" w:rsidP="007B0B6A">
      <w:pPr>
        <w:widowControl w:val="0"/>
        <w:autoSpaceDE w:val="0"/>
        <w:autoSpaceDN w:val="0"/>
        <w:adjustRightInd w:val="0"/>
        <w:ind w:firstLine="540"/>
        <w:jc w:val="both"/>
      </w:pPr>
      <w:r w:rsidRPr="00A366C3">
        <w:t>Документы, предоставленные гражданами в отдел, формируются в отдельные дела и сдаются в архив.</w:t>
      </w:r>
    </w:p>
    <w:p w:rsidR="007B0B6A" w:rsidRPr="00A366C3" w:rsidRDefault="007B0B6A" w:rsidP="007B0B6A">
      <w:pPr>
        <w:widowControl w:val="0"/>
        <w:autoSpaceDE w:val="0"/>
        <w:autoSpaceDN w:val="0"/>
        <w:adjustRightInd w:val="0"/>
        <w:ind w:firstLine="540"/>
        <w:jc w:val="both"/>
        <w:rPr>
          <w:iCs/>
        </w:rPr>
      </w:pPr>
      <w:r w:rsidRPr="00A366C3">
        <w:rPr>
          <w:iCs/>
        </w:rPr>
        <w:t xml:space="preserve">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w:t>
      </w:r>
      <w:r w:rsidRPr="00A366C3">
        <w:rPr>
          <w:iCs/>
        </w:rPr>
        <w:lastRenderedPageBreak/>
        <w:t>осуществляется в соответствии с п. 2.9.2 административного регламента.</w:t>
      </w:r>
    </w:p>
    <w:p w:rsidR="007B0B6A" w:rsidRPr="00A366C3" w:rsidRDefault="007B0B6A" w:rsidP="007B0B6A">
      <w:pPr>
        <w:widowControl w:val="0"/>
        <w:autoSpaceDE w:val="0"/>
        <w:autoSpaceDN w:val="0"/>
        <w:adjustRightInd w:val="0"/>
        <w:ind w:firstLine="540"/>
        <w:jc w:val="both"/>
      </w:pPr>
      <w:r w:rsidRPr="00A366C3">
        <w:rPr>
          <w:iCs/>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Pr="00A366C3">
        <w:t>4.4. Критерии принятия решений.</w:t>
      </w:r>
    </w:p>
    <w:p w:rsidR="007B0B6A" w:rsidRPr="00A366C3" w:rsidRDefault="007B0B6A" w:rsidP="007B0B6A">
      <w:pPr>
        <w:widowControl w:val="0"/>
        <w:autoSpaceDE w:val="0"/>
        <w:autoSpaceDN w:val="0"/>
        <w:adjustRightInd w:val="0"/>
        <w:ind w:firstLine="540"/>
        <w:jc w:val="both"/>
      </w:pPr>
      <w:r w:rsidRPr="00A366C3">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B0B6A" w:rsidRPr="00A366C3" w:rsidRDefault="007B0B6A" w:rsidP="007B0B6A">
      <w:pPr>
        <w:widowControl w:val="0"/>
        <w:autoSpaceDE w:val="0"/>
        <w:autoSpaceDN w:val="0"/>
        <w:adjustRightInd w:val="0"/>
        <w:ind w:firstLine="540"/>
        <w:jc w:val="both"/>
      </w:pPr>
      <w:r w:rsidRPr="00A366C3">
        <w:t>- соответствие действующему законодательству РФ;</w:t>
      </w:r>
    </w:p>
    <w:p w:rsidR="007B0B6A" w:rsidRPr="00A366C3" w:rsidRDefault="007B0B6A" w:rsidP="007B0B6A">
      <w:pPr>
        <w:widowControl w:val="0"/>
        <w:autoSpaceDE w:val="0"/>
        <w:autoSpaceDN w:val="0"/>
        <w:adjustRightInd w:val="0"/>
        <w:ind w:firstLine="540"/>
        <w:jc w:val="both"/>
      </w:pPr>
      <w:r w:rsidRPr="00A366C3">
        <w:t>- изложение в простой, доступной для восприятия форме;</w:t>
      </w:r>
    </w:p>
    <w:p w:rsidR="007B0B6A" w:rsidRPr="00A366C3" w:rsidRDefault="007B0B6A" w:rsidP="007B0B6A">
      <w:pPr>
        <w:widowControl w:val="0"/>
        <w:autoSpaceDE w:val="0"/>
        <w:autoSpaceDN w:val="0"/>
        <w:adjustRightInd w:val="0"/>
        <w:ind w:firstLine="540"/>
        <w:jc w:val="both"/>
      </w:pPr>
      <w:r w:rsidRPr="00A366C3">
        <w:t>- тексты материалов печатаются удобным для чтения шрифтом без исправлений.</w:t>
      </w:r>
    </w:p>
    <w:p w:rsidR="007B0B6A" w:rsidRPr="00A366C3" w:rsidRDefault="007B0B6A" w:rsidP="007B0B6A">
      <w:pPr>
        <w:widowControl w:val="0"/>
        <w:autoSpaceDE w:val="0"/>
        <w:autoSpaceDN w:val="0"/>
        <w:adjustRightInd w:val="0"/>
        <w:ind w:firstLine="540"/>
        <w:jc w:val="both"/>
      </w:pPr>
      <w:r w:rsidRPr="00A366C3">
        <w:t>4.5. Результат выполнения административной процедуры.</w:t>
      </w:r>
    </w:p>
    <w:p w:rsidR="007B0B6A" w:rsidRPr="00A366C3" w:rsidRDefault="007B0B6A" w:rsidP="007B0B6A">
      <w:pPr>
        <w:widowControl w:val="0"/>
        <w:autoSpaceDE w:val="0"/>
        <w:autoSpaceDN w:val="0"/>
        <w:adjustRightInd w:val="0"/>
        <w:ind w:firstLine="540"/>
        <w:jc w:val="both"/>
      </w:pPr>
      <w:r w:rsidRPr="00A366C3">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B0B6A" w:rsidRPr="00A366C3" w:rsidRDefault="007B0B6A" w:rsidP="007B0B6A">
      <w:pPr>
        <w:widowControl w:val="0"/>
        <w:autoSpaceDE w:val="0"/>
        <w:autoSpaceDN w:val="0"/>
        <w:adjustRightInd w:val="0"/>
        <w:ind w:firstLine="540"/>
        <w:jc w:val="both"/>
      </w:pPr>
      <w:r w:rsidRPr="00A366C3">
        <w:t>4.6. Способ фиксации результата выполнения административного действия, в том числе через МФЦ и в электронной форме.</w:t>
      </w:r>
    </w:p>
    <w:p w:rsidR="007B0B6A" w:rsidRPr="00A366C3" w:rsidRDefault="007B0B6A" w:rsidP="007B0B6A">
      <w:pPr>
        <w:widowControl w:val="0"/>
        <w:autoSpaceDE w:val="0"/>
        <w:autoSpaceDN w:val="0"/>
        <w:adjustRightInd w:val="0"/>
        <w:ind w:firstLine="540"/>
        <w:jc w:val="both"/>
      </w:pPr>
      <w:r w:rsidRPr="00A366C3">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B0B6A" w:rsidRPr="00A366C3" w:rsidRDefault="007B0B6A" w:rsidP="007B0B6A">
      <w:pPr>
        <w:widowControl w:val="0"/>
        <w:autoSpaceDE w:val="0"/>
        <w:autoSpaceDN w:val="0"/>
        <w:adjustRightInd w:val="0"/>
        <w:ind w:firstLine="540"/>
        <w:jc w:val="both"/>
      </w:pPr>
      <w:r w:rsidRPr="00A366C3">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B0B6A" w:rsidRPr="00A366C3" w:rsidRDefault="007B0B6A" w:rsidP="007B0B6A">
      <w:pPr>
        <w:widowControl w:val="0"/>
        <w:autoSpaceDE w:val="0"/>
        <w:autoSpaceDN w:val="0"/>
        <w:adjustRightInd w:val="0"/>
        <w:ind w:firstLine="540"/>
        <w:jc w:val="both"/>
      </w:pPr>
      <w:r w:rsidRPr="00A366C3">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7B0B6A" w:rsidRPr="00A366C3" w:rsidRDefault="007B0B6A" w:rsidP="007B0B6A">
      <w:pPr>
        <w:widowControl w:val="0"/>
        <w:autoSpaceDE w:val="0"/>
        <w:autoSpaceDN w:val="0"/>
        <w:adjustRightInd w:val="0"/>
        <w:ind w:firstLine="540"/>
        <w:jc w:val="both"/>
      </w:pPr>
    </w:p>
    <w:p w:rsidR="007B0B6A" w:rsidRPr="00A366C3" w:rsidRDefault="007B0B6A" w:rsidP="007B0B6A">
      <w:pPr>
        <w:widowControl w:val="0"/>
        <w:autoSpaceDE w:val="0"/>
        <w:autoSpaceDN w:val="0"/>
        <w:adjustRightInd w:val="0"/>
        <w:ind w:firstLine="540"/>
        <w:jc w:val="both"/>
      </w:pPr>
    </w:p>
    <w:p w:rsidR="007B0B6A" w:rsidRPr="00A366C3" w:rsidRDefault="007B0B6A" w:rsidP="007B0B6A">
      <w:pPr>
        <w:widowControl w:val="0"/>
        <w:autoSpaceDE w:val="0"/>
        <w:autoSpaceDN w:val="0"/>
        <w:adjustRightInd w:val="0"/>
        <w:jc w:val="center"/>
        <w:rPr>
          <w:b/>
        </w:rPr>
      </w:pPr>
      <w:r w:rsidRPr="00A366C3">
        <w:rPr>
          <w:b/>
          <w:lang w:val="en-US"/>
        </w:rPr>
        <w:t>V</w:t>
      </w:r>
      <w:r w:rsidRPr="00A366C3">
        <w:rPr>
          <w:b/>
        </w:rPr>
        <w:t>. Формы контроля за предоставлением муниципальной услуги</w:t>
      </w:r>
    </w:p>
    <w:p w:rsidR="007B0B6A" w:rsidRPr="00A366C3" w:rsidRDefault="007B0B6A" w:rsidP="007B0B6A">
      <w:pPr>
        <w:widowControl w:val="0"/>
        <w:autoSpaceDE w:val="0"/>
        <w:autoSpaceDN w:val="0"/>
        <w:adjustRightInd w:val="0"/>
        <w:jc w:val="center"/>
      </w:pPr>
    </w:p>
    <w:p w:rsidR="007B0B6A" w:rsidRPr="00A366C3" w:rsidRDefault="007B0B6A" w:rsidP="007B0B6A">
      <w:pPr>
        <w:autoSpaceDE w:val="0"/>
        <w:autoSpaceDN w:val="0"/>
        <w:adjustRightInd w:val="0"/>
        <w:ind w:firstLine="567"/>
        <w:jc w:val="both"/>
      </w:pPr>
      <w:r w:rsidRPr="00A366C3">
        <w:t>5.1.</w:t>
      </w:r>
      <w:r w:rsidRPr="00A366C3">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7B0B6A" w:rsidRPr="00A366C3" w:rsidRDefault="007B0B6A" w:rsidP="007B0B6A">
      <w:pPr>
        <w:autoSpaceDE w:val="0"/>
        <w:autoSpaceDN w:val="0"/>
        <w:adjustRightInd w:val="0"/>
        <w:ind w:firstLine="567"/>
        <w:jc w:val="both"/>
      </w:pPr>
      <w:r w:rsidRPr="00A366C3">
        <w:t>5.2.</w:t>
      </w:r>
      <w:r w:rsidRPr="00A366C3">
        <w:tab/>
        <w:t xml:space="preserve">Текущий контроль за совершением действий и принятием решений при предоставлении </w:t>
      </w:r>
      <w:r w:rsidRPr="00A366C3">
        <w:rPr>
          <w:rFonts w:eastAsia="Calibri"/>
        </w:rPr>
        <w:t xml:space="preserve">муниципальной услуги </w:t>
      </w:r>
      <w:r w:rsidRPr="00A366C3">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7B0B6A" w:rsidRPr="00A366C3" w:rsidRDefault="007B0B6A" w:rsidP="007B0B6A">
      <w:pPr>
        <w:autoSpaceDE w:val="0"/>
        <w:autoSpaceDN w:val="0"/>
        <w:adjustRightInd w:val="0"/>
        <w:ind w:firstLine="567"/>
        <w:jc w:val="both"/>
      </w:pPr>
      <w:r w:rsidRPr="00A366C3">
        <w:t xml:space="preserve">проведения текущего мониторинга предоставления </w:t>
      </w:r>
      <w:r w:rsidRPr="00A366C3">
        <w:rPr>
          <w:rFonts w:eastAsia="Calibri"/>
        </w:rPr>
        <w:t>муниципальной услуги</w:t>
      </w:r>
      <w:r w:rsidRPr="00A366C3">
        <w:t>;</w:t>
      </w:r>
    </w:p>
    <w:p w:rsidR="007B0B6A" w:rsidRPr="00A366C3" w:rsidRDefault="007B0B6A" w:rsidP="007B0B6A">
      <w:pPr>
        <w:autoSpaceDE w:val="0"/>
        <w:autoSpaceDN w:val="0"/>
        <w:adjustRightInd w:val="0"/>
        <w:ind w:firstLine="567"/>
        <w:jc w:val="both"/>
      </w:pPr>
      <w:r w:rsidRPr="00A366C3">
        <w:t>контроля сроков осуществления административных процедур (выполнения действий и принятия решений);</w:t>
      </w:r>
    </w:p>
    <w:p w:rsidR="007B0B6A" w:rsidRPr="00A366C3" w:rsidRDefault="007B0B6A" w:rsidP="007B0B6A">
      <w:pPr>
        <w:tabs>
          <w:tab w:val="left" w:pos="567"/>
        </w:tabs>
        <w:autoSpaceDE w:val="0"/>
        <w:autoSpaceDN w:val="0"/>
        <w:adjustRightInd w:val="0"/>
        <w:ind w:firstLine="567"/>
        <w:jc w:val="both"/>
      </w:pPr>
      <w:r w:rsidRPr="00A366C3">
        <w:t>проверки процесса выполнения административных процедур (выполнения действий и принятия решений);</w:t>
      </w:r>
    </w:p>
    <w:p w:rsidR="007B0B6A" w:rsidRPr="00A366C3" w:rsidRDefault="007B0B6A" w:rsidP="007B0B6A">
      <w:pPr>
        <w:tabs>
          <w:tab w:val="left" w:pos="567"/>
        </w:tabs>
        <w:autoSpaceDE w:val="0"/>
        <w:autoSpaceDN w:val="0"/>
        <w:adjustRightInd w:val="0"/>
        <w:ind w:firstLine="567"/>
        <w:jc w:val="both"/>
      </w:pPr>
      <w:r w:rsidRPr="00A366C3">
        <w:t>контроля качества выполнения административных процедур (выполнения действий и принятия решений);</w:t>
      </w:r>
    </w:p>
    <w:p w:rsidR="007B0B6A" w:rsidRPr="00A366C3" w:rsidRDefault="007B0B6A" w:rsidP="007B0B6A">
      <w:pPr>
        <w:tabs>
          <w:tab w:val="left" w:pos="567"/>
        </w:tabs>
        <w:autoSpaceDE w:val="0"/>
        <w:autoSpaceDN w:val="0"/>
        <w:adjustRightInd w:val="0"/>
        <w:ind w:firstLine="567"/>
        <w:jc w:val="both"/>
      </w:pPr>
      <w:r w:rsidRPr="00A366C3">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eastAsia="Calibri"/>
        </w:rPr>
        <w:t>муниципальной услуги</w:t>
      </w:r>
      <w:r w:rsidRPr="00A366C3">
        <w:t>;</w:t>
      </w:r>
    </w:p>
    <w:p w:rsidR="007B0B6A" w:rsidRPr="00A366C3" w:rsidRDefault="007B0B6A" w:rsidP="007B0B6A">
      <w:pPr>
        <w:tabs>
          <w:tab w:val="left" w:pos="567"/>
        </w:tabs>
        <w:autoSpaceDE w:val="0"/>
        <w:autoSpaceDN w:val="0"/>
        <w:adjustRightInd w:val="0"/>
        <w:ind w:firstLine="567"/>
        <w:jc w:val="both"/>
      </w:pPr>
      <w:r w:rsidRPr="00A366C3">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eastAsia="Calibri"/>
        </w:rPr>
        <w:t>муниципальной услуги</w:t>
      </w:r>
      <w:r w:rsidRPr="00A366C3">
        <w:t>.</w:t>
      </w:r>
    </w:p>
    <w:p w:rsidR="007B0B6A" w:rsidRPr="00A366C3" w:rsidRDefault="007B0B6A" w:rsidP="007B0B6A">
      <w:pPr>
        <w:tabs>
          <w:tab w:val="left" w:pos="567"/>
        </w:tabs>
        <w:autoSpaceDE w:val="0"/>
        <w:autoSpaceDN w:val="0"/>
        <w:adjustRightInd w:val="0"/>
        <w:ind w:firstLine="567"/>
        <w:jc w:val="both"/>
      </w:pPr>
      <w:r w:rsidRPr="00A366C3">
        <w:lastRenderedPageBreak/>
        <w:t>5.3.</w:t>
      </w:r>
      <w:r w:rsidRPr="00A366C3">
        <w:tab/>
        <w:t xml:space="preserve">Текущий контроль за регистрацией входящей и исходящей корреспонденции (заявлений о предоставлении </w:t>
      </w:r>
      <w:r w:rsidRPr="00A366C3">
        <w:rPr>
          <w:rFonts w:eastAsia="Calibri"/>
        </w:rPr>
        <w:t>муниципальной услуги</w:t>
      </w:r>
      <w:r w:rsidRPr="00A366C3">
        <w:t xml:space="preserve">, обращений о представлении информации о порядке предоставления </w:t>
      </w:r>
      <w:r w:rsidRPr="00A366C3">
        <w:rPr>
          <w:rFonts w:eastAsia="Calibri"/>
        </w:rPr>
        <w:t>муниципальной услуги</w:t>
      </w:r>
      <w:r w:rsidRPr="00A366C3">
        <w:t xml:space="preserve">, ответов должностных лиц органа местного самоуправления на соответствующие заявления и обращения, а также запросов) </w:t>
      </w:r>
      <w:r w:rsidR="00AC5921">
        <w:t>осуществляет</w:t>
      </w:r>
      <w:r w:rsidRPr="00A366C3">
        <w:t xml:space="preserve"> администрации МО осуществляет начальник ответственного структурного подразделения МО.</w:t>
      </w:r>
    </w:p>
    <w:p w:rsidR="007B0B6A" w:rsidRPr="00A366C3" w:rsidRDefault="007B0B6A" w:rsidP="007B0B6A">
      <w:pPr>
        <w:tabs>
          <w:tab w:val="left" w:pos="567"/>
        </w:tabs>
        <w:autoSpaceDE w:val="0"/>
        <w:autoSpaceDN w:val="0"/>
        <w:adjustRightInd w:val="0"/>
        <w:ind w:firstLine="567"/>
        <w:jc w:val="both"/>
      </w:pPr>
      <w:r w:rsidRPr="00A366C3">
        <w:t>5.4.</w:t>
      </w:r>
      <w:r w:rsidRPr="00A366C3">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B0B6A" w:rsidRPr="00A366C3" w:rsidRDefault="007B0B6A" w:rsidP="007B0B6A">
      <w:pPr>
        <w:tabs>
          <w:tab w:val="left" w:pos="567"/>
        </w:tabs>
        <w:autoSpaceDE w:val="0"/>
        <w:autoSpaceDN w:val="0"/>
        <w:adjustRightInd w:val="0"/>
        <w:ind w:firstLine="567"/>
        <w:jc w:val="both"/>
      </w:pPr>
      <w:r w:rsidRPr="00A366C3">
        <w:t>5.5.</w:t>
      </w:r>
      <w:r w:rsidRPr="00A366C3">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B0B6A" w:rsidRPr="00A366C3" w:rsidRDefault="007B0B6A" w:rsidP="007B0B6A">
      <w:pPr>
        <w:tabs>
          <w:tab w:val="left" w:pos="567"/>
        </w:tabs>
        <w:autoSpaceDE w:val="0"/>
        <w:autoSpaceDN w:val="0"/>
        <w:adjustRightInd w:val="0"/>
        <w:ind w:firstLine="567"/>
        <w:jc w:val="both"/>
      </w:pPr>
      <w:r w:rsidRPr="00A366C3">
        <w:t xml:space="preserve">Специалисты, участвующие в предоставлении </w:t>
      </w:r>
      <w:r w:rsidRPr="00A366C3">
        <w:rPr>
          <w:rFonts w:eastAsia="Calibri"/>
        </w:rPr>
        <w:t>муниципальной услуги</w:t>
      </w:r>
      <w:r w:rsidRPr="00A366C3">
        <w:t>, несут ответственность за соблюдение сроков и порядка исполнения административных процедур.</w:t>
      </w:r>
    </w:p>
    <w:p w:rsidR="007B0B6A" w:rsidRPr="00A366C3" w:rsidRDefault="007B0B6A" w:rsidP="007B0B6A">
      <w:pPr>
        <w:tabs>
          <w:tab w:val="left" w:pos="567"/>
        </w:tabs>
        <w:autoSpaceDE w:val="0"/>
        <w:autoSpaceDN w:val="0"/>
        <w:adjustRightInd w:val="0"/>
        <w:ind w:firstLine="567"/>
        <w:jc w:val="both"/>
      </w:pPr>
      <w:r w:rsidRPr="00A366C3">
        <w:t>5.6.</w:t>
      </w:r>
      <w:r w:rsidRPr="00A366C3">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7B0B6A" w:rsidRPr="00A366C3" w:rsidRDefault="007B0B6A" w:rsidP="007B0B6A">
      <w:pPr>
        <w:autoSpaceDE w:val="0"/>
        <w:autoSpaceDN w:val="0"/>
        <w:adjustRightInd w:val="0"/>
        <w:ind w:firstLine="567"/>
        <w:jc w:val="both"/>
      </w:pPr>
      <w:r w:rsidRPr="00A366C3">
        <w:t>5.7.</w:t>
      </w:r>
      <w:r w:rsidRPr="00A366C3">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366C3">
        <w:rPr>
          <w:rFonts w:eastAsia="Calibri"/>
        </w:rPr>
        <w:t>муниципальной услуги</w:t>
      </w:r>
      <w:r w:rsidRPr="00A366C3">
        <w:t>, закрепляется в должностном регламенте (или должностной инструкции) сотрудника</w:t>
      </w:r>
      <w:r>
        <w:t xml:space="preserve"> </w:t>
      </w:r>
      <w:r w:rsidRPr="00A366C3">
        <w:t>органа местного самоуправления.</w:t>
      </w:r>
    </w:p>
    <w:p w:rsidR="007B0B6A" w:rsidRPr="00A366C3" w:rsidRDefault="007B0B6A" w:rsidP="007B0B6A">
      <w:pPr>
        <w:autoSpaceDE w:val="0"/>
        <w:autoSpaceDN w:val="0"/>
        <w:adjustRightInd w:val="0"/>
        <w:ind w:firstLine="567"/>
        <w:jc w:val="both"/>
      </w:pPr>
      <w:r w:rsidRPr="00A366C3">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B0B6A" w:rsidRPr="00A366C3" w:rsidRDefault="007B0B6A" w:rsidP="007B0B6A">
      <w:pPr>
        <w:autoSpaceDE w:val="0"/>
        <w:autoSpaceDN w:val="0"/>
        <w:adjustRightInd w:val="0"/>
        <w:ind w:firstLine="567"/>
        <w:jc w:val="both"/>
      </w:pPr>
      <w:r w:rsidRPr="00A366C3">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B0B6A" w:rsidRPr="00A366C3" w:rsidRDefault="007B0B6A" w:rsidP="007B0B6A">
      <w:pPr>
        <w:autoSpaceDE w:val="0"/>
        <w:autoSpaceDN w:val="0"/>
        <w:adjustRightInd w:val="0"/>
        <w:jc w:val="both"/>
      </w:pPr>
    </w:p>
    <w:p w:rsidR="007B0B6A" w:rsidRPr="00A366C3" w:rsidRDefault="007B0B6A" w:rsidP="007B0B6A">
      <w:pPr>
        <w:autoSpaceDE w:val="0"/>
        <w:autoSpaceDN w:val="0"/>
        <w:adjustRightInd w:val="0"/>
        <w:ind w:firstLine="720"/>
        <w:jc w:val="both"/>
      </w:pPr>
    </w:p>
    <w:p w:rsidR="007B0B6A" w:rsidRPr="00AC5921" w:rsidRDefault="007B0B6A" w:rsidP="007B0B6A">
      <w:pPr>
        <w:autoSpaceDE w:val="0"/>
        <w:autoSpaceDN w:val="0"/>
        <w:adjustRightInd w:val="0"/>
        <w:jc w:val="center"/>
        <w:rPr>
          <w:b/>
        </w:rPr>
      </w:pPr>
      <w:r w:rsidRPr="00AC5921">
        <w:rPr>
          <w:b/>
          <w:lang w:val="en-US"/>
        </w:rPr>
        <w:t>VI</w:t>
      </w:r>
      <w:r w:rsidRPr="00AC5921">
        <w:rPr>
          <w:b/>
        </w:rPr>
        <w:t>. Досудебный (внесудебный) порядок обжалования</w:t>
      </w:r>
    </w:p>
    <w:p w:rsidR="007B0B6A" w:rsidRPr="00A366C3" w:rsidRDefault="007B0B6A" w:rsidP="007B0B6A">
      <w:pPr>
        <w:autoSpaceDE w:val="0"/>
        <w:autoSpaceDN w:val="0"/>
        <w:adjustRightInd w:val="0"/>
        <w:jc w:val="center"/>
        <w:rPr>
          <w:b/>
        </w:rPr>
      </w:pPr>
      <w:r w:rsidRPr="00AC5921">
        <w:rPr>
          <w:b/>
        </w:rPr>
        <w:t xml:space="preserve">решений и действий (бездействия) органа, предоставляющего </w:t>
      </w:r>
      <w:r w:rsidRPr="00AC5921">
        <w:rPr>
          <w:rFonts w:eastAsia="Calibri"/>
          <w:b/>
        </w:rPr>
        <w:t>муниципальную</w:t>
      </w:r>
      <w:r w:rsidRPr="00AC5921">
        <w:rPr>
          <w:b/>
        </w:rPr>
        <w:t xml:space="preserve"> услугу, а также должностных лиц, муниципальных служащих</w:t>
      </w:r>
    </w:p>
    <w:p w:rsidR="007B0B6A" w:rsidRPr="00A366C3" w:rsidRDefault="007B0B6A" w:rsidP="007B0B6A">
      <w:pPr>
        <w:autoSpaceDE w:val="0"/>
        <w:autoSpaceDN w:val="0"/>
        <w:adjustRightInd w:val="0"/>
        <w:ind w:firstLine="720"/>
        <w:jc w:val="both"/>
      </w:pPr>
    </w:p>
    <w:p w:rsidR="007B0B6A" w:rsidRPr="00A366C3" w:rsidRDefault="007B0B6A" w:rsidP="007B0B6A">
      <w:pPr>
        <w:autoSpaceDE w:val="0"/>
        <w:autoSpaceDN w:val="0"/>
        <w:adjustRightInd w:val="0"/>
        <w:ind w:firstLine="567"/>
        <w:jc w:val="both"/>
      </w:pPr>
      <w:r w:rsidRPr="00A366C3">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A366C3">
        <w:rPr>
          <w:rFonts w:eastAsia="Calibri"/>
        </w:rPr>
        <w:t xml:space="preserve">муниципальной услуги </w:t>
      </w:r>
      <w:r w:rsidRPr="00A366C3">
        <w:t>вышестоящему должностному лицу, а также в судебном порядке.</w:t>
      </w:r>
    </w:p>
    <w:p w:rsidR="007B0B6A" w:rsidRDefault="007B0B6A" w:rsidP="007B0B6A">
      <w:pPr>
        <w:autoSpaceDE w:val="0"/>
        <w:autoSpaceDN w:val="0"/>
        <w:adjustRightInd w:val="0"/>
        <w:ind w:firstLine="567"/>
        <w:jc w:val="both"/>
      </w:pPr>
      <w:r w:rsidRPr="00A366C3">
        <w:t xml:space="preserve">6.2. Предметом обжалования являются неправомерные действия (бездействие) уполномоченного на предоставление </w:t>
      </w:r>
      <w:r w:rsidRPr="00A366C3">
        <w:rPr>
          <w:rFonts w:eastAsia="Calibri"/>
        </w:rPr>
        <w:t xml:space="preserve">муниципальной услуги </w:t>
      </w:r>
      <w:r w:rsidRPr="00A366C3">
        <w:t>должностного лица, а также принимаемые им решения при предоставлении муниципальной услуги.</w:t>
      </w:r>
    </w:p>
    <w:p w:rsidR="007B0B6A" w:rsidRPr="00A366C3" w:rsidRDefault="007B0B6A" w:rsidP="007B0B6A">
      <w:pPr>
        <w:autoSpaceDE w:val="0"/>
        <w:autoSpaceDN w:val="0"/>
        <w:adjustRightInd w:val="0"/>
        <w:ind w:firstLine="567"/>
        <w:jc w:val="both"/>
      </w:pPr>
      <w:r w:rsidRPr="00A366C3">
        <w:t>Заявитель может обратиться с жалобой, в том числе в следующих случаях:</w:t>
      </w:r>
    </w:p>
    <w:p w:rsidR="007B0B6A" w:rsidRPr="00A366C3" w:rsidRDefault="007B0B6A" w:rsidP="007B0B6A">
      <w:pPr>
        <w:autoSpaceDE w:val="0"/>
        <w:autoSpaceDN w:val="0"/>
        <w:adjustRightInd w:val="0"/>
        <w:ind w:firstLine="567"/>
        <w:jc w:val="both"/>
      </w:pPr>
      <w:r w:rsidRPr="00A366C3">
        <w:t>1) нарушение срока регистрации запроса заявителя о предоставлении муниципальной услуги;</w:t>
      </w:r>
    </w:p>
    <w:p w:rsidR="007B0B6A" w:rsidRPr="00A366C3" w:rsidRDefault="007B0B6A" w:rsidP="007B0B6A">
      <w:pPr>
        <w:autoSpaceDE w:val="0"/>
        <w:autoSpaceDN w:val="0"/>
        <w:adjustRightInd w:val="0"/>
        <w:ind w:firstLine="567"/>
        <w:jc w:val="both"/>
      </w:pPr>
      <w:r w:rsidRPr="00A366C3">
        <w:t>2) нарушение срока предоставления муниципальной услуги;</w:t>
      </w:r>
    </w:p>
    <w:p w:rsidR="007B0B6A" w:rsidRPr="00A366C3" w:rsidRDefault="007B0B6A" w:rsidP="007B0B6A">
      <w:pPr>
        <w:autoSpaceDE w:val="0"/>
        <w:autoSpaceDN w:val="0"/>
        <w:adjustRightInd w:val="0"/>
        <w:ind w:firstLine="567"/>
        <w:jc w:val="both"/>
      </w:pPr>
      <w:r w:rsidRPr="00A366C3">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A366C3">
        <w:lastRenderedPageBreak/>
        <w:t>Российской Федерации, муниципальными правовыми актами для предоставления муниципальной услуги;</w:t>
      </w:r>
    </w:p>
    <w:p w:rsidR="007B0B6A" w:rsidRPr="00A366C3" w:rsidRDefault="007B0B6A" w:rsidP="007B0B6A">
      <w:pPr>
        <w:autoSpaceDE w:val="0"/>
        <w:autoSpaceDN w:val="0"/>
        <w:adjustRightInd w:val="0"/>
        <w:ind w:firstLine="567"/>
        <w:jc w:val="both"/>
      </w:pPr>
      <w:r w:rsidRPr="00A366C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0B6A" w:rsidRPr="00A366C3" w:rsidRDefault="007B0B6A" w:rsidP="007B0B6A">
      <w:pPr>
        <w:autoSpaceDE w:val="0"/>
        <w:autoSpaceDN w:val="0"/>
        <w:adjustRightInd w:val="0"/>
        <w:ind w:firstLine="567"/>
        <w:jc w:val="both"/>
      </w:pPr>
      <w:r w:rsidRPr="00A366C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0B6A" w:rsidRPr="00A366C3" w:rsidRDefault="007B0B6A" w:rsidP="007B0B6A">
      <w:pPr>
        <w:autoSpaceDE w:val="0"/>
        <w:autoSpaceDN w:val="0"/>
        <w:adjustRightInd w:val="0"/>
        <w:ind w:firstLine="567"/>
        <w:jc w:val="both"/>
      </w:pPr>
      <w:r w:rsidRPr="00A366C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0B6A" w:rsidRPr="00A366C3" w:rsidRDefault="007B0B6A" w:rsidP="007B0B6A">
      <w:pPr>
        <w:autoSpaceDE w:val="0"/>
        <w:autoSpaceDN w:val="0"/>
        <w:adjustRightInd w:val="0"/>
        <w:ind w:firstLine="567"/>
        <w:jc w:val="both"/>
      </w:pPr>
      <w:r w:rsidRPr="00A366C3">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0B6A" w:rsidRPr="00A366C3" w:rsidRDefault="007B0B6A" w:rsidP="007B0B6A">
      <w:pPr>
        <w:autoSpaceDE w:val="0"/>
        <w:autoSpaceDN w:val="0"/>
        <w:adjustRightInd w:val="0"/>
        <w:ind w:firstLine="567"/>
        <w:jc w:val="both"/>
      </w:pPr>
      <w:r w:rsidRPr="00A366C3">
        <w:t>6.3. Жалоба подается в письменной форме на бумажном носителе, в электронной форме в орган, предоставляющий муниципальную услугу.</w:t>
      </w:r>
    </w:p>
    <w:p w:rsidR="007B0B6A" w:rsidRDefault="007B0B6A" w:rsidP="007B0B6A">
      <w:pPr>
        <w:autoSpaceDE w:val="0"/>
        <w:autoSpaceDN w:val="0"/>
        <w:adjustRightInd w:val="0"/>
        <w:ind w:firstLine="567"/>
        <w:jc w:val="both"/>
      </w:pPr>
      <w:r w:rsidRPr="00A366C3">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7B0B6A" w:rsidRPr="00A366C3" w:rsidRDefault="007B0B6A" w:rsidP="007B0B6A">
      <w:pPr>
        <w:autoSpaceDE w:val="0"/>
        <w:autoSpaceDN w:val="0"/>
        <w:adjustRightInd w:val="0"/>
        <w:ind w:firstLine="567"/>
        <w:jc w:val="both"/>
      </w:pPr>
      <w:r w:rsidRPr="00A366C3">
        <w:t xml:space="preserve">Жалоба может быть направлена через ГБУ ЛО «МФЦ» и филиалы ГБУ ЛО «МФЦ».  </w:t>
      </w:r>
    </w:p>
    <w:p w:rsidR="007B0B6A" w:rsidRPr="00A366C3" w:rsidRDefault="007B0B6A" w:rsidP="007B0B6A">
      <w:pPr>
        <w:autoSpaceDE w:val="0"/>
        <w:autoSpaceDN w:val="0"/>
        <w:adjustRightInd w:val="0"/>
        <w:ind w:firstLine="567"/>
        <w:jc w:val="both"/>
      </w:pPr>
      <w:r w:rsidRPr="00A366C3">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B0B6A" w:rsidRPr="00A366C3" w:rsidRDefault="007B0B6A" w:rsidP="007B0B6A">
      <w:pPr>
        <w:autoSpaceDE w:val="0"/>
        <w:autoSpaceDN w:val="0"/>
        <w:adjustRightInd w:val="0"/>
        <w:ind w:firstLine="567"/>
        <w:jc w:val="both"/>
      </w:pPr>
      <w:r w:rsidRPr="00A366C3">
        <w:t xml:space="preserve">6.5. Заинтересованное лицо имеет право на получение в органе, предоставляющего </w:t>
      </w:r>
      <w:r w:rsidRPr="00A366C3">
        <w:rPr>
          <w:rFonts w:eastAsia="Calibri"/>
        </w:rPr>
        <w:t>муниципальную</w:t>
      </w:r>
      <w:r w:rsidRPr="00A366C3">
        <w:t xml:space="preserve"> услугу, информации и документов, необходимых для обжалования действий (бездействия) уполномоченного на исполнение </w:t>
      </w:r>
      <w:r w:rsidRPr="00A366C3">
        <w:rPr>
          <w:rFonts w:eastAsia="Calibri"/>
        </w:rPr>
        <w:t xml:space="preserve">муниципальной услуги </w:t>
      </w:r>
      <w:r w:rsidRPr="00A366C3">
        <w:t xml:space="preserve">должностного лица, а также принимаемого им решения при исполнении </w:t>
      </w:r>
      <w:r w:rsidRPr="00A366C3">
        <w:rPr>
          <w:rFonts w:eastAsia="Calibri"/>
        </w:rPr>
        <w:t>муниципальной услуги</w:t>
      </w:r>
      <w:r w:rsidRPr="00A366C3">
        <w:t xml:space="preserve">. </w:t>
      </w:r>
    </w:p>
    <w:p w:rsidR="007B0B6A" w:rsidRPr="00A366C3" w:rsidRDefault="007B0B6A" w:rsidP="007B0B6A">
      <w:pPr>
        <w:autoSpaceDE w:val="0"/>
        <w:autoSpaceDN w:val="0"/>
        <w:adjustRightInd w:val="0"/>
        <w:ind w:firstLine="567"/>
        <w:jc w:val="both"/>
      </w:pPr>
      <w:r w:rsidRPr="00A366C3">
        <w:t>6.6. Жалоба, поступившая в орган местного самоуправления, рассматривается в течение 15 рабочих дней со дня ее регистрации.</w:t>
      </w:r>
    </w:p>
    <w:p w:rsidR="007B0B6A" w:rsidRPr="00A366C3" w:rsidRDefault="007B0B6A" w:rsidP="007B0B6A">
      <w:pPr>
        <w:autoSpaceDE w:val="0"/>
        <w:autoSpaceDN w:val="0"/>
        <w:adjustRightInd w:val="0"/>
        <w:ind w:firstLine="567"/>
        <w:jc w:val="both"/>
      </w:pPr>
      <w:r w:rsidRPr="00A366C3">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B0B6A" w:rsidRPr="00A366C3" w:rsidRDefault="007B0B6A" w:rsidP="007B0B6A">
      <w:pPr>
        <w:autoSpaceDE w:val="0"/>
        <w:autoSpaceDN w:val="0"/>
        <w:adjustRightInd w:val="0"/>
        <w:ind w:firstLine="567"/>
        <w:jc w:val="both"/>
      </w:pPr>
      <w:r w:rsidRPr="00A366C3">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B0B6A" w:rsidRPr="00A366C3" w:rsidRDefault="007B0B6A" w:rsidP="007B0B6A">
      <w:pPr>
        <w:autoSpaceDE w:val="0"/>
        <w:autoSpaceDN w:val="0"/>
        <w:adjustRightInd w:val="0"/>
        <w:ind w:firstLine="567"/>
        <w:jc w:val="both"/>
      </w:pPr>
      <w:r w:rsidRPr="00A366C3">
        <w:t>6.9. Ответ на жалобу не дается в случаях, если жалоба не содержит:</w:t>
      </w:r>
    </w:p>
    <w:p w:rsidR="007B0B6A" w:rsidRPr="00A366C3" w:rsidRDefault="007B0B6A" w:rsidP="007B0B6A">
      <w:pPr>
        <w:autoSpaceDE w:val="0"/>
        <w:autoSpaceDN w:val="0"/>
        <w:adjustRightInd w:val="0"/>
        <w:ind w:firstLine="567"/>
        <w:jc w:val="both"/>
      </w:pPr>
      <w:r w:rsidRPr="00A366C3">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B0B6A" w:rsidRPr="00A366C3" w:rsidRDefault="007B0B6A" w:rsidP="007B0B6A">
      <w:pPr>
        <w:autoSpaceDE w:val="0"/>
        <w:autoSpaceDN w:val="0"/>
        <w:adjustRightInd w:val="0"/>
        <w:ind w:firstLine="567"/>
        <w:jc w:val="both"/>
      </w:pPr>
      <w:r w:rsidRPr="00A366C3">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A366C3">
        <w:lastRenderedPageBreak/>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B0B6A" w:rsidRPr="00A366C3" w:rsidRDefault="007B0B6A" w:rsidP="007B0B6A">
      <w:pPr>
        <w:autoSpaceDE w:val="0"/>
        <w:autoSpaceDN w:val="0"/>
        <w:adjustRightInd w:val="0"/>
        <w:ind w:firstLine="567"/>
        <w:jc w:val="both"/>
      </w:pPr>
      <w:r w:rsidRPr="00A366C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B0B6A" w:rsidRPr="00A366C3" w:rsidRDefault="007B0B6A" w:rsidP="007B0B6A">
      <w:pPr>
        <w:autoSpaceDE w:val="0"/>
        <w:autoSpaceDN w:val="0"/>
        <w:adjustRightInd w:val="0"/>
        <w:ind w:firstLine="567"/>
        <w:jc w:val="both"/>
      </w:pPr>
      <w:r w:rsidRPr="00A366C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B0B6A" w:rsidRPr="00A366C3" w:rsidRDefault="007B0B6A" w:rsidP="007B0B6A">
      <w:pPr>
        <w:autoSpaceDE w:val="0"/>
        <w:autoSpaceDN w:val="0"/>
        <w:adjustRightInd w:val="0"/>
        <w:ind w:firstLine="567"/>
        <w:jc w:val="both"/>
      </w:pPr>
      <w:r w:rsidRPr="00A366C3">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B0B6A" w:rsidRPr="00A366C3" w:rsidRDefault="007B0B6A" w:rsidP="007B0B6A">
      <w:pPr>
        <w:autoSpaceDE w:val="0"/>
        <w:autoSpaceDN w:val="0"/>
        <w:adjustRightInd w:val="0"/>
        <w:ind w:firstLine="567"/>
        <w:jc w:val="both"/>
      </w:pPr>
      <w:r w:rsidRPr="00A366C3">
        <w:t xml:space="preserve">6.10. </w:t>
      </w:r>
      <w:r>
        <w:t>Жалоба,</w:t>
      </w:r>
      <w:r w:rsidRPr="00A366C3">
        <w:t xml:space="preserve"> в которо</w:t>
      </w:r>
      <w:r>
        <w:t>й</w:t>
      </w:r>
      <w:r w:rsidRPr="00A366C3">
        <w:t xml:space="preserve"> обжалуется судебное решение, в течение </w:t>
      </w:r>
      <w:r>
        <w:t>7</w:t>
      </w:r>
      <w:r w:rsidRPr="00A366C3">
        <w:t xml:space="preserve"> дней со дня регистрации возвращается гражданину, направившему </w:t>
      </w:r>
      <w:r>
        <w:t>жалобу</w:t>
      </w:r>
      <w:r w:rsidRPr="00A366C3">
        <w:t>, с разъяснением порядка обжалования данного судебного решения.</w:t>
      </w:r>
    </w:p>
    <w:p w:rsidR="007B0B6A" w:rsidRPr="00A366C3" w:rsidRDefault="007B0B6A" w:rsidP="007B0B6A">
      <w:pPr>
        <w:autoSpaceDE w:val="0"/>
        <w:autoSpaceDN w:val="0"/>
        <w:adjustRightInd w:val="0"/>
        <w:ind w:firstLine="567"/>
        <w:jc w:val="both"/>
      </w:pPr>
      <w:r w:rsidRPr="00A366C3">
        <w:t xml:space="preserve">6.11. </w:t>
      </w:r>
      <w:r>
        <w:t>О</w:t>
      </w:r>
      <w:r w:rsidRPr="00A366C3">
        <w:t xml:space="preserve">рган местного самоуправления </w:t>
      </w:r>
      <w:r>
        <w:t>или д</w:t>
      </w:r>
      <w:r w:rsidRPr="00A366C3">
        <w:t>олжностное лицо</w:t>
      </w:r>
      <w:r>
        <w:t xml:space="preserve"> </w:t>
      </w:r>
      <w:r w:rsidRPr="00A366C3">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0B6A" w:rsidRPr="00A366C3" w:rsidRDefault="007B0B6A" w:rsidP="007B0B6A">
      <w:pPr>
        <w:autoSpaceDE w:val="0"/>
        <w:autoSpaceDN w:val="0"/>
        <w:adjustRightInd w:val="0"/>
        <w:ind w:firstLine="567"/>
        <w:jc w:val="both"/>
      </w:pPr>
      <w:r w:rsidRPr="00A366C3">
        <w:t>6.12. В случае</w:t>
      </w:r>
      <w:r>
        <w:t>,</w:t>
      </w:r>
      <w:r w:rsidRPr="00A366C3">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7B0B6A" w:rsidRPr="00A366C3" w:rsidRDefault="007B0B6A" w:rsidP="007B0B6A">
      <w:pPr>
        <w:autoSpaceDE w:val="0"/>
        <w:autoSpaceDN w:val="0"/>
        <w:adjustRightInd w:val="0"/>
        <w:ind w:firstLine="567"/>
        <w:jc w:val="both"/>
      </w:pPr>
      <w:r w:rsidRPr="00A366C3">
        <w:t xml:space="preserve">6.13. </w:t>
      </w:r>
      <w:r w:rsidRPr="00782CBC">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A366C3">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0B6A" w:rsidRPr="00A366C3" w:rsidRDefault="007B0B6A" w:rsidP="007B0B6A">
      <w:pPr>
        <w:autoSpaceDE w:val="0"/>
        <w:autoSpaceDN w:val="0"/>
        <w:adjustRightInd w:val="0"/>
        <w:ind w:firstLine="567"/>
        <w:jc w:val="both"/>
      </w:pPr>
      <w:r w:rsidRPr="00A366C3">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B0B6A" w:rsidRPr="00A366C3" w:rsidRDefault="007B0B6A" w:rsidP="007B0B6A">
      <w:pPr>
        <w:autoSpaceDE w:val="0"/>
        <w:autoSpaceDN w:val="0"/>
        <w:adjustRightInd w:val="0"/>
        <w:ind w:firstLine="567"/>
        <w:jc w:val="both"/>
      </w:pPr>
      <w:r w:rsidRPr="00A366C3">
        <w:t>По результатам досудебного (внесудебного) обжалования могут быть приняты следующие решения:</w:t>
      </w:r>
    </w:p>
    <w:p w:rsidR="007B0B6A" w:rsidRPr="00A366C3" w:rsidRDefault="007B0B6A" w:rsidP="007B0B6A">
      <w:pPr>
        <w:autoSpaceDE w:val="0"/>
        <w:autoSpaceDN w:val="0"/>
        <w:adjustRightInd w:val="0"/>
        <w:ind w:firstLine="567"/>
        <w:jc w:val="both"/>
      </w:pPr>
      <w:r w:rsidRPr="00A366C3">
        <w:t>- о признании жалобы обоснованной и устранении выявленных нарушений;</w:t>
      </w:r>
    </w:p>
    <w:p w:rsidR="007B0B6A" w:rsidRPr="00A366C3" w:rsidRDefault="007B0B6A" w:rsidP="007B0B6A">
      <w:pPr>
        <w:autoSpaceDE w:val="0"/>
        <w:autoSpaceDN w:val="0"/>
        <w:adjustRightInd w:val="0"/>
        <w:ind w:firstLine="567"/>
        <w:jc w:val="both"/>
      </w:pPr>
      <w:r w:rsidRPr="00A366C3">
        <w:t>- о признании жалобы необоснованной с направлением заинтересованному лицу мотивированного отказа в удовлетворении жалобы.</w:t>
      </w:r>
    </w:p>
    <w:p w:rsidR="007B0B6A" w:rsidRPr="00A366C3" w:rsidRDefault="007B0B6A" w:rsidP="007B0B6A">
      <w:pPr>
        <w:autoSpaceDE w:val="0"/>
        <w:autoSpaceDN w:val="0"/>
        <w:adjustRightInd w:val="0"/>
        <w:ind w:firstLine="709"/>
        <w:jc w:val="both"/>
      </w:pPr>
      <w:r w:rsidRPr="00A366C3">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A366C3">
        <w:lastRenderedPageBreak/>
        <w:t>наделенное полномочиями по рассмотрению жалоб, незамедлительно направляет имеющиеся материалы в органы прокуратуры.</w:t>
      </w:r>
    </w:p>
    <w:p w:rsidR="007B0B6A" w:rsidRPr="00A366C3" w:rsidRDefault="007B0B6A" w:rsidP="007B0B6A">
      <w:pPr>
        <w:tabs>
          <w:tab w:val="left" w:pos="142"/>
          <w:tab w:val="left" w:pos="284"/>
        </w:tabs>
        <w:ind w:firstLine="709"/>
        <w:jc w:val="both"/>
      </w:pPr>
      <w:r w:rsidRPr="00A366C3">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B0B6A" w:rsidRPr="00A366C3" w:rsidRDefault="007B0B6A" w:rsidP="007B0B6A">
      <w:pPr>
        <w:autoSpaceDE w:val="0"/>
        <w:autoSpaceDN w:val="0"/>
        <w:adjustRightInd w:val="0"/>
        <w:ind w:firstLine="567"/>
        <w:jc w:val="both"/>
      </w:pPr>
    </w:p>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AC5921" w:rsidRDefault="00AC5921" w:rsidP="00AC5921"/>
    <w:p w:rsidR="0093161E" w:rsidRPr="00AC5921" w:rsidRDefault="0093161E" w:rsidP="00AC5921">
      <w:pPr>
        <w:ind w:left="7788"/>
      </w:pPr>
      <w:r w:rsidRPr="00625018">
        <w:rPr>
          <w:sz w:val="20"/>
          <w:szCs w:val="20"/>
        </w:rPr>
        <w:lastRenderedPageBreak/>
        <w:t>Приложение 2</w:t>
      </w:r>
    </w:p>
    <w:p w:rsidR="0093161E" w:rsidRPr="00625018" w:rsidRDefault="0093161E" w:rsidP="0093161E">
      <w:pPr>
        <w:ind w:left="4248"/>
        <w:jc w:val="both"/>
        <w:rPr>
          <w:sz w:val="20"/>
          <w:szCs w:val="20"/>
        </w:rPr>
      </w:pPr>
      <w:r w:rsidRPr="00625018">
        <w:rPr>
          <w:sz w:val="20"/>
          <w:szCs w:val="20"/>
        </w:rPr>
        <w:t xml:space="preserve">к Административному регламенту предоставления администрацией </w:t>
      </w:r>
      <w:r>
        <w:rPr>
          <w:sz w:val="20"/>
          <w:szCs w:val="20"/>
        </w:rPr>
        <w:t>Лопухинского</w:t>
      </w:r>
      <w:r w:rsidRPr="00625018">
        <w:rPr>
          <w:sz w:val="20"/>
          <w:szCs w:val="20"/>
        </w:rPr>
        <w:t xml:space="preserve"> сельского поселения муниципальной услуги</w:t>
      </w:r>
    </w:p>
    <w:p w:rsidR="0093161E" w:rsidRPr="00625018" w:rsidRDefault="0093161E" w:rsidP="0093161E">
      <w:pPr>
        <w:jc w:val="both"/>
        <w:rPr>
          <w:sz w:val="20"/>
          <w:szCs w:val="20"/>
        </w:rPr>
      </w:pPr>
    </w:p>
    <w:p w:rsidR="0093161E" w:rsidRPr="00625018" w:rsidRDefault="0093161E" w:rsidP="0093161E">
      <w:pPr>
        <w:jc w:val="center"/>
        <w:rPr>
          <w:sz w:val="20"/>
          <w:szCs w:val="20"/>
        </w:rPr>
      </w:pPr>
      <w:r w:rsidRPr="00625018">
        <w:rPr>
          <w:sz w:val="20"/>
          <w:szCs w:val="20"/>
        </w:rPr>
        <w:t>Информация о местах нахождения и графике работы, справочных телефонах и адресах электронной почты МФЦ</w:t>
      </w:r>
    </w:p>
    <w:p w:rsidR="0093161E" w:rsidRPr="00625018" w:rsidRDefault="0093161E" w:rsidP="0093161E">
      <w:pPr>
        <w:jc w:val="both"/>
        <w:rPr>
          <w:sz w:val="20"/>
          <w:szCs w:val="20"/>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1985"/>
        <w:gridCol w:w="1984"/>
        <w:gridCol w:w="1701"/>
        <w:gridCol w:w="2410"/>
        <w:gridCol w:w="1276"/>
      </w:tblGrid>
      <w:tr w:rsidR="0093161E" w:rsidRPr="00625018" w:rsidTr="007F4A17">
        <w:trPr>
          <w:trHeight w:val="20"/>
        </w:trPr>
        <w:tc>
          <w:tcPr>
            <w:tcW w:w="577" w:type="dxa"/>
            <w:shd w:val="clear" w:color="auto" w:fill="FFFFFF"/>
          </w:tcPr>
          <w:p w:rsidR="0093161E" w:rsidRPr="00625018" w:rsidRDefault="0093161E" w:rsidP="007F4A17">
            <w:pPr>
              <w:rPr>
                <w:sz w:val="20"/>
                <w:szCs w:val="20"/>
              </w:rPr>
            </w:pPr>
            <w:r w:rsidRPr="00625018">
              <w:rPr>
                <w:sz w:val="20"/>
                <w:szCs w:val="20"/>
              </w:rPr>
              <w:t>№</w:t>
            </w:r>
          </w:p>
          <w:p w:rsidR="0093161E" w:rsidRPr="00625018" w:rsidRDefault="0093161E" w:rsidP="007F4A17">
            <w:pPr>
              <w:rPr>
                <w:sz w:val="20"/>
                <w:szCs w:val="20"/>
              </w:rPr>
            </w:pPr>
            <w:r w:rsidRPr="00625018">
              <w:rPr>
                <w:sz w:val="20"/>
                <w:szCs w:val="20"/>
              </w:rPr>
              <w:t>п/п</w:t>
            </w:r>
          </w:p>
        </w:tc>
        <w:tc>
          <w:tcPr>
            <w:tcW w:w="1985" w:type="dxa"/>
            <w:shd w:val="clear" w:color="auto" w:fill="FFFFFF"/>
          </w:tcPr>
          <w:p w:rsidR="0093161E" w:rsidRPr="00625018" w:rsidRDefault="0093161E" w:rsidP="007F4A17">
            <w:pPr>
              <w:rPr>
                <w:sz w:val="20"/>
                <w:szCs w:val="20"/>
              </w:rPr>
            </w:pPr>
            <w:r w:rsidRPr="00625018">
              <w:rPr>
                <w:sz w:val="20"/>
                <w:szCs w:val="20"/>
              </w:rPr>
              <w:t>Наименование МФЦ</w:t>
            </w:r>
          </w:p>
        </w:tc>
        <w:tc>
          <w:tcPr>
            <w:tcW w:w="1984" w:type="dxa"/>
            <w:shd w:val="clear" w:color="auto" w:fill="FFFFFF"/>
          </w:tcPr>
          <w:p w:rsidR="0093161E" w:rsidRPr="00625018" w:rsidRDefault="0093161E" w:rsidP="007F4A17">
            <w:pPr>
              <w:rPr>
                <w:sz w:val="20"/>
                <w:szCs w:val="20"/>
              </w:rPr>
            </w:pPr>
            <w:r w:rsidRPr="00625018">
              <w:rPr>
                <w:sz w:val="20"/>
                <w:szCs w:val="20"/>
              </w:rPr>
              <w:t>Почтовый адрес</w:t>
            </w:r>
          </w:p>
        </w:tc>
        <w:tc>
          <w:tcPr>
            <w:tcW w:w="1701" w:type="dxa"/>
            <w:shd w:val="clear" w:color="auto" w:fill="FFFFFF"/>
          </w:tcPr>
          <w:p w:rsidR="0093161E" w:rsidRPr="00625018" w:rsidRDefault="0093161E" w:rsidP="007F4A17">
            <w:pPr>
              <w:rPr>
                <w:sz w:val="20"/>
                <w:szCs w:val="20"/>
              </w:rPr>
            </w:pPr>
            <w:r w:rsidRPr="00625018">
              <w:rPr>
                <w:sz w:val="20"/>
                <w:szCs w:val="20"/>
              </w:rPr>
              <w:t>График работы</w:t>
            </w:r>
          </w:p>
        </w:tc>
        <w:tc>
          <w:tcPr>
            <w:tcW w:w="2410" w:type="dxa"/>
            <w:shd w:val="clear" w:color="auto" w:fill="FFFFFF"/>
          </w:tcPr>
          <w:p w:rsidR="0093161E" w:rsidRPr="00625018" w:rsidRDefault="0093161E" w:rsidP="007F4A17">
            <w:pPr>
              <w:rPr>
                <w:sz w:val="20"/>
                <w:szCs w:val="20"/>
              </w:rPr>
            </w:pPr>
            <w:r w:rsidRPr="00625018">
              <w:rPr>
                <w:sz w:val="20"/>
                <w:szCs w:val="20"/>
              </w:rPr>
              <w:t>Адрес электронной почты</w:t>
            </w:r>
          </w:p>
        </w:tc>
        <w:tc>
          <w:tcPr>
            <w:tcW w:w="1276" w:type="dxa"/>
            <w:shd w:val="clear" w:color="auto" w:fill="FFFFFF"/>
          </w:tcPr>
          <w:p w:rsidR="0093161E" w:rsidRPr="00625018" w:rsidRDefault="0093161E" w:rsidP="007F4A17">
            <w:pPr>
              <w:rPr>
                <w:sz w:val="20"/>
                <w:szCs w:val="20"/>
              </w:rPr>
            </w:pPr>
            <w:r w:rsidRPr="00625018">
              <w:rPr>
                <w:sz w:val="20"/>
                <w:szCs w:val="20"/>
              </w:rPr>
              <w:t>Телефон</w:t>
            </w:r>
          </w:p>
        </w:tc>
      </w:tr>
      <w:tr w:rsidR="0093161E" w:rsidRPr="00625018" w:rsidTr="007F4A17">
        <w:trPr>
          <w:trHeight w:val="20"/>
        </w:trPr>
        <w:tc>
          <w:tcPr>
            <w:tcW w:w="577" w:type="dxa"/>
            <w:shd w:val="clear" w:color="auto" w:fill="FFFFFF"/>
          </w:tcPr>
          <w:p w:rsidR="0093161E" w:rsidRPr="00625018" w:rsidRDefault="0093161E" w:rsidP="007F4A17">
            <w:pPr>
              <w:rPr>
                <w:sz w:val="20"/>
                <w:szCs w:val="20"/>
              </w:rPr>
            </w:pPr>
            <w:r w:rsidRPr="00625018">
              <w:rPr>
                <w:sz w:val="20"/>
                <w:szCs w:val="20"/>
              </w:rPr>
              <w:t>1.</w:t>
            </w:r>
          </w:p>
        </w:tc>
        <w:tc>
          <w:tcPr>
            <w:tcW w:w="1985" w:type="dxa"/>
            <w:shd w:val="clear" w:color="auto" w:fill="FFFFFF"/>
          </w:tcPr>
          <w:p w:rsidR="0093161E" w:rsidRPr="00625018" w:rsidRDefault="0093161E" w:rsidP="007F4A17">
            <w:pPr>
              <w:rPr>
                <w:sz w:val="20"/>
                <w:szCs w:val="20"/>
              </w:rPr>
            </w:pPr>
            <w:r w:rsidRPr="00625018">
              <w:rPr>
                <w:sz w:val="20"/>
                <w:szCs w:val="20"/>
              </w:rPr>
              <w:t>Филиал ГБУ ЛО «МФЦ» «Всеволожский»</w:t>
            </w:r>
          </w:p>
        </w:tc>
        <w:tc>
          <w:tcPr>
            <w:tcW w:w="1984" w:type="dxa"/>
            <w:shd w:val="clear" w:color="auto" w:fill="FFFFFF"/>
          </w:tcPr>
          <w:p w:rsidR="0093161E" w:rsidRPr="00625018" w:rsidRDefault="0093161E" w:rsidP="007F4A17">
            <w:pPr>
              <w:rPr>
                <w:sz w:val="20"/>
                <w:szCs w:val="20"/>
              </w:rPr>
            </w:pPr>
            <w:r w:rsidRPr="00625018">
              <w:rPr>
                <w:sz w:val="20"/>
                <w:szCs w:val="20"/>
              </w:rPr>
              <w:t>188681, Россия, Ленинградская область, д. Новосаратовка, Центр, д. 8</w:t>
            </w:r>
          </w:p>
        </w:tc>
        <w:tc>
          <w:tcPr>
            <w:tcW w:w="1701" w:type="dxa"/>
            <w:shd w:val="clear" w:color="auto" w:fill="FFFFFF"/>
          </w:tcPr>
          <w:p w:rsidR="0093161E" w:rsidRPr="00625018" w:rsidRDefault="0093161E" w:rsidP="007F4A17">
            <w:pPr>
              <w:rPr>
                <w:sz w:val="20"/>
                <w:szCs w:val="20"/>
              </w:rPr>
            </w:pPr>
            <w:r w:rsidRPr="00625018">
              <w:rPr>
                <w:sz w:val="20"/>
                <w:szCs w:val="20"/>
              </w:rPr>
              <w:t>С понедельника по субботу с  9.00 до 21.00, воскресенье - выходной</w:t>
            </w:r>
          </w:p>
          <w:p w:rsidR="0093161E" w:rsidRPr="00625018" w:rsidRDefault="0093161E" w:rsidP="007F4A17">
            <w:pPr>
              <w:rPr>
                <w:sz w:val="20"/>
                <w:szCs w:val="20"/>
              </w:rPr>
            </w:pPr>
          </w:p>
        </w:tc>
        <w:tc>
          <w:tcPr>
            <w:tcW w:w="2410" w:type="dxa"/>
            <w:shd w:val="clear" w:color="auto" w:fill="FFFFFF"/>
          </w:tcPr>
          <w:p w:rsidR="0093161E" w:rsidRPr="00625018" w:rsidRDefault="008D03F4" w:rsidP="007F4A17">
            <w:pPr>
              <w:rPr>
                <w:sz w:val="20"/>
                <w:szCs w:val="20"/>
              </w:rPr>
            </w:pPr>
            <w:hyperlink r:id="rId13" w:history="1">
              <w:r w:rsidR="0093161E" w:rsidRPr="00625018">
                <w:rPr>
                  <w:rStyle w:val="a7"/>
                </w:rPr>
                <w:t>mfcvsev@gmail.com</w:t>
              </w:r>
            </w:hyperlink>
          </w:p>
        </w:tc>
        <w:tc>
          <w:tcPr>
            <w:tcW w:w="1276" w:type="dxa"/>
            <w:shd w:val="clear" w:color="auto" w:fill="FFFFFF"/>
          </w:tcPr>
          <w:p w:rsidR="0093161E" w:rsidRPr="00625018" w:rsidRDefault="0093161E" w:rsidP="007F4A17">
            <w:pPr>
              <w:rPr>
                <w:sz w:val="20"/>
                <w:szCs w:val="20"/>
              </w:rPr>
            </w:pPr>
            <w:r w:rsidRPr="00625018">
              <w:rPr>
                <w:sz w:val="20"/>
                <w:szCs w:val="20"/>
              </w:rPr>
              <w:t>456-18-88</w:t>
            </w:r>
          </w:p>
        </w:tc>
      </w:tr>
      <w:tr w:rsidR="0093161E" w:rsidRPr="00625018" w:rsidTr="007F4A17">
        <w:trPr>
          <w:trHeight w:val="20"/>
        </w:trPr>
        <w:tc>
          <w:tcPr>
            <w:tcW w:w="577" w:type="dxa"/>
            <w:shd w:val="clear" w:color="auto" w:fill="FFFFFF"/>
          </w:tcPr>
          <w:p w:rsidR="0093161E" w:rsidRPr="00625018" w:rsidRDefault="0093161E" w:rsidP="007F4A17">
            <w:pPr>
              <w:rPr>
                <w:sz w:val="20"/>
                <w:szCs w:val="20"/>
              </w:rPr>
            </w:pPr>
            <w:r w:rsidRPr="00625018">
              <w:rPr>
                <w:sz w:val="20"/>
                <w:szCs w:val="20"/>
              </w:rPr>
              <w:t>2.</w:t>
            </w:r>
          </w:p>
        </w:tc>
        <w:tc>
          <w:tcPr>
            <w:tcW w:w="1985" w:type="dxa"/>
            <w:shd w:val="clear" w:color="auto" w:fill="FFFFFF"/>
          </w:tcPr>
          <w:p w:rsidR="0093161E" w:rsidRPr="00625018" w:rsidRDefault="0093161E" w:rsidP="007F4A17">
            <w:pPr>
              <w:rPr>
                <w:sz w:val="20"/>
                <w:szCs w:val="20"/>
              </w:rPr>
            </w:pPr>
            <w:r w:rsidRPr="00625018">
              <w:rPr>
                <w:sz w:val="20"/>
                <w:szCs w:val="20"/>
              </w:rPr>
              <w:t>Филиал ГБУ ЛО «МФЦ» «Приозерский»</w:t>
            </w:r>
          </w:p>
        </w:tc>
        <w:tc>
          <w:tcPr>
            <w:tcW w:w="1984" w:type="dxa"/>
            <w:shd w:val="clear" w:color="auto" w:fill="FFFFFF"/>
          </w:tcPr>
          <w:p w:rsidR="0093161E" w:rsidRPr="00625018" w:rsidRDefault="0093161E" w:rsidP="007F4A17">
            <w:pPr>
              <w:rPr>
                <w:sz w:val="20"/>
                <w:szCs w:val="20"/>
              </w:rPr>
            </w:pPr>
            <w:r w:rsidRPr="00625018">
              <w:rPr>
                <w:sz w:val="20"/>
                <w:szCs w:val="20"/>
              </w:rPr>
              <w:t>188761, Россия, Ленинградская область, г. Приозерск, ул. Калинина, д. 51</w:t>
            </w:r>
          </w:p>
        </w:tc>
        <w:tc>
          <w:tcPr>
            <w:tcW w:w="1701" w:type="dxa"/>
            <w:shd w:val="clear" w:color="auto" w:fill="FFFFFF"/>
          </w:tcPr>
          <w:p w:rsidR="0093161E" w:rsidRPr="00625018" w:rsidRDefault="0093161E" w:rsidP="007F4A17">
            <w:pPr>
              <w:rPr>
                <w:sz w:val="20"/>
                <w:szCs w:val="20"/>
              </w:rPr>
            </w:pPr>
            <w:r w:rsidRPr="00625018">
              <w:rPr>
                <w:sz w:val="20"/>
                <w:szCs w:val="20"/>
              </w:rPr>
              <w:t>С 9.00 до 21.00, ежедневно,</w:t>
            </w:r>
          </w:p>
          <w:p w:rsidR="0093161E" w:rsidRPr="00625018" w:rsidRDefault="0093161E" w:rsidP="007F4A17">
            <w:pPr>
              <w:rPr>
                <w:sz w:val="20"/>
                <w:szCs w:val="20"/>
              </w:rPr>
            </w:pPr>
            <w:r w:rsidRPr="00625018">
              <w:rPr>
                <w:sz w:val="20"/>
                <w:szCs w:val="20"/>
              </w:rPr>
              <w:t>без перерыва</w:t>
            </w:r>
          </w:p>
        </w:tc>
        <w:tc>
          <w:tcPr>
            <w:tcW w:w="2410" w:type="dxa"/>
            <w:shd w:val="clear" w:color="auto" w:fill="FFFFFF"/>
          </w:tcPr>
          <w:p w:rsidR="0093161E" w:rsidRPr="00625018" w:rsidRDefault="008D03F4" w:rsidP="007F4A17">
            <w:pPr>
              <w:rPr>
                <w:sz w:val="20"/>
                <w:szCs w:val="20"/>
              </w:rPr>
            </w:pPr>
            <w:hyperlink r:id="rId14" w:history="1">
              <w:r w:rsidR="0093161E" w:rsidRPr="00625018">
                <w:rPr>
                  <w:rStyle w:val="a7"/>
                </w:rPr>
                <w:t>mfcprioz@gmail.com</w:t>
              </w:r>
            </w:hyperlink>
          </w:p>
          <w:p w:rsidR="0093161E" w:rsidRPr="00625018" w:rsidRDefault="0093161E" w:rsidP="007F4A17">
            <w:pPr>
              <w:rPr>
                <w:sz w:val="20"/>
                <w:szCs w:val="20"/>
              </w:rPr>
            </w:pPr>
          </w:p>
        </w:tc>
        <w:tc>
          <w:tcPr>
            <w:tcW w:w="1276" w:type="dxa"/>
            <w:shd w:val="clear" w:color="auto" w:fill="FFFFFF"/>
          </w:tcPr>
          <w:p w:rsidR="0093161E" w:rsidRPr="00625018" w:rsidRDefault="0093161E" w:rsidP="007F4A17">
            <w:pPr>
              <w:rPr>
                <w:sz w:val="20"/>
                <w:szCs w:val="20"/>
              </w:rPr>
            </w:pPr>
          </w:p>
        </w:tc>
      </w:tr>
      <w:tr w:rsidR="0093161E" w:rsidRPr="00625018" w:rsidTr="007F4A17">
        <w:trPr>
          <w:trHeight w:val="20"/>
        </w:trPr>
        <w:tc>
          <w:tcPr>
            <w:tcW w:w="577" w:type="dxa"/>
            <w:shd w:val="clear" w:color="auto" w:fill="FFFFFF"/>
          </w:tcPr>
          <w:p w:rsidR="0093161E" w:rsidRPr="00625018" w:rsidRDefault="0093161E" w:rsidP="007F4A17">
            <w:pPr>
              <w:rPr>
                <w:sz w:val="20"/>
                <w:szCs w:val="20"/>
              </w:rPr>
            </w:pPr>
            <w:r w:rsidRPr="00625018">
              <w:rPr>
                <w:sz w:val="20"/>
                <w:szCs w:val="20"/>
              </w:rPr>
              <w:t>3.</w:t>
            </w:r>
          </w:p>
        </w:tc>
        <w:tc>
          <w:tcPr>
            <w:tcW w:w="1985" w:type="dxa"/>
            <w:shd w:val="clear" w:color="auto" w:fill="FFFFFF"/>
          </w:tcPr>
          <w:p w:rsidR="0093161E" w:rsidRPr="00625018" w:rsidRDefault="0093161E" w:rsidP="007F4A17">
            <w:pPr>
              <w:rPr>
                <w:sz w:val="20"/>
                <w:szCs w:val="20"/>
              </w:rPr>
            </w:pPr>
            <w:r w:rsidRPr="00625018">
              <w:rPr>
                <w:sz w:val="20"/>
                <w:szCs w:val="20"/>
              </w:rPr>
              <w:t>Филиал ГБУ JIO «МФЦ» «Тосненский»</w:t>
            </w:r>
          </w:p>
        </w:tc>
        <w:tc>
          <w:tcPr>
            <w:tcW w:w="1984" w:type="dxa"/>
            <w:shd w:val="clear" w:color="auto" w:fill="FFFFFF"/>
          </w:tcPr>
          <w:p w:rsidR="0093161E" w:rsidRPr="00625018" w:rsidRDefault="0093161E" w:rsidP="007F4A17">
            <w:pPr>
              <w:rPr>
                <w:sz w:val="20"/>
                <w:szCs w:val="20"/>
              </w:rPr>
            </w:pPr>
            <w:r w:rsidRPr="00625018">
              <w:rPr>
                <w:sz w:val="20"/>
                <w:szCs w:val="20"/>
              </w:rPr>
              <w:t>187002, Россия, Ленинградская область, ул. Советская, д. 9 В</w:t>
            </w:r>
          </w:p>
        </w:tc>
        <w:tc>
          <w:tcPr>
            <w:tcW w:w="1701" w:type="dxa"/>
            <w:shd w:val="clear" w:color="auto" w:fill="FFFFFF"/>
          </w:tcPr>
          <w:p w:rsidR="0093161E" w:rsidRPr="00625018" w:rsidRDefault="0093161E" w:rsidP="007F4A17">
            <w:pPr>
              <w:rPr>
                <w:sz w:val="20"/>
                <w:szCs w:val="20"/>
              </w:rPr>
            </w:pPr>
            <w:r w:rsidRPr="00625018">
              <w:rPr>
                <w:sz w:val="20"/>
                <w:szCs w:val="20"/>
              </w:rPr>
              <w:t>С 9.00 до 21.00, ежедневно,</w:t>
            </w:r>
          </w:p>
          <w:p w:rsidR="0093161E" w:rsidRPr="00625018" w:rsidRDefault="0093161E" w:rsidP="007F4A17">
            <w:pPr>
              <w:rPr>
                <w:sz w:val="20"/>
                <w:szCs w:val="20"/>
              </w:rPr>
            </w:pPr>
            <w:r w:rsidRPr="00625018">
              <w:rPr>
                <w:sz w:val="20"/>
                <w:szCs w:val="20"/>
              </w:rPr>
              <w:t>без перерыва</w:t>
            </w:r>
          </w:p>
        </w:tc>
        <w:tc>
          <w:tcPr>
            <w:tcW w:w="2410" w:type="dxa"/>
            <w:shd w:val="clear" w:color="auto" w:fill="FFFFFF"/>
          </w:tcPr>
          <w:p w:rsidR="0093161E" w:rsidRPr="00625018" w:rsidRDefault="008D03F4" w:rsidP="007F4A17">
            <w:pPr>
              <w:rPr>
                <w:sz w:val="20"/>
                <w:szCs w:val="20"/>
              </w:rPr>
            </w:pPr>
            <w:hyperlink r:id="rId15" w:history="1">
              <w:r w:rsidR="0093161E" w:rsidRPr="00625018">
                <w:rPr>
                  <w:rStyle w:val="a7"/>
                </w:rPr>
                <w:t>mfctosno@gmail.com</w:t>
              </w:r>
            </w:hyperlink>
          </w:p>
          <w:p w:rsidR="0093161E" w:rsidRPr="00625018" w:rsidRDefault="0093161E" w:rsidP="007F4A17">
            <w:pPr>
              <w:rPr>
                <w:sz w:val="20"/>
                <w:szCs w:val="20"/>
              </w:rPr>
            </w:pPr>
          </w:p>
        </w:tc>
        <w:tc>
          <w:tcPr>
            <w:tcW w:w="1276" w:type="dxa"/>
            <w:shd w:val="clear" w:color="auto" w:fill="FFFFFF"/>
          </w:tcPr>
          <w:p w:rsidR="0093161E" w:rsidRPr="00625018" w:rsidRDefault="0093161E" w:rsidP="007F4A17">
            <w:pPr>
              <w:rPr>
                <w:sz w:val="20"/>
                <w:szCs w:val="20"/>
              </w:rPr>
            </w:pPr>
          </w:p>
        </w:tc>
      </w:tr>
      <w:tr w:rsidR="0093161E" w:rsidRPr="00625018" w:rsidTr="007F4A17">
        <w:trPr>
          <w:trHeight w:val="20"/>
        </w:trPr>
        <w:tc>
          <w:tcPr>
            <w:tcW w:w="577" w:type="dxa"/>
            <w:shd w:val="clear" w:color="auto" w:fill="FFFFFF"/>
          </w:tcPr>
          <w:p w:rsidR="0093161E" w:rsidRPr="00625018" w:rsidRDefault="0093161E" w:rsidP="007F4A17">
            <w:pPr>
              <w:rPr>
                <w:sz w:val="20"/>
                <w:szCs w:val="20"/>
              </w:rPr>
            </w:pPr>
            <w:r w:rsidRPr="00625018">
              <w:rPr>
                <w:sz w:val="20"/>
                <w:szCs w:val="20"/>
              </w:rPr>
              <w:t>4.</w:t>
            </w:r>
          </w:p>
        </w:tc>
        <w:tc>
          <w:tcPr>
            <w:tcW w:w="1985" w:type="dxa"/>
            <w:shd w:val="clear" w:color="auto" w:fill="FFFFFF"/>
          </w:tcPr>
          <w:p w:rsidR="0093161E" w:rsidRPr="00625018" w:rsidRDefault="0093161E" w:rsidP="007F4A17">
            <w:pPr>
              <w:rPr>
                <w:sz w:val="20"/>
                <w:szCs w:val="20"/>
              </w:rPr>
            </w:pPr>
            <w:r w:rsidRPr="00625018">
              <w:rPr>
                <w:sz w:val="20"/>
                <w:szCs w:val="20"/>
              </w:rPr>
              <w:t>Филиал ГБУ ЛО «МФЦ» «Волосовский»</w:t>
            </w:r>
          </w:p>
        </w:tc>
        <w:tc>
          <w:tcPr>
            <w:tcW w:w="1984" w:type="dxa"/>
            <w:shd w:val="clear" w:color="auto" w:fill="FFFFFF"/>
          </w:tcPr>
          <w:p w:rsidR="0093161E" w:rsidRPr="00625018" w:rsidRDefault="0093161E" w:rsidP="007F4A17">
            <w:pPr>
              <w:rPr>
                <w:sz w:val="20"/>
                <w:szCs w:val="20"/>
              </w:rPr>
            </w:pPr>
            <w:r w:rsidRPr="00625018">
              <w:rPr>
                <w:sz w:val="20"/>
                <w:szCs w:val="20"/>
              </w:rPr>
              <w:t>188410, Ленинградская обл., г.Волосово, усадьба СХТ, д.1 литера А</w:t>
            </w:r>
          </w:p>
          <w:p w:rsidR="0093161E" w:rsidRPr="00625018" w:rsidRDefault="0093161E" w:rsidP="007F4A17">
            <w:pPr>
              <w:rPr>
                <w:sz w:val="20"/>
                <w:szCs w:val="20"/>
              </w:rPr>
            </w:pPr>
          </w:p>
        </w:tc>
        <w:tc>
          <w:tcPr>
            <w:tcW w:w="1701" w:type="dxa"/>
            <w:shd w:val="clear" w:color="auto" w:fill="FFFFFF"/>
          </w:tcPr>
          <w:p w:rsidR="0093161E" w:rsidRPr="00625018" w:rsidRDefault="0093161E" w:rsidP="007F4A17">
            <w:pPr>
              <w:rPr>
                <w:sz w:val="20"/>
                <w:szCs w:val="20"/>
              </w:rPr>
            </w:pPr>
            <w:r w:rsidRPr="00625018">
              <w:rPr>
                <w:sz w:val="20"/>
                <w:szCs w:val="20"/>
              </w:rPr>
              <w:t>С 9.00 до 21.00, ежедневно,</w:t>
            </w:r>
          </w:p>
          <w:p w:rsidR="0093161E" w:rsidRPr="00625018" w:rsidRDefault="0093161E" w:rsidP="007F4A17">
            <w:pPr>
              <w:rPr>
                <w:sz w:val="20"/>
                <w:szCs w:val="20"/>
              </w:rPr>
            </w:pPr>
            <w:r w:rsidRPr="00625018">
              <w:rPr>
                <w:sz w:val="20"/>
                <w:szCs w:val="20"/>
              </w:rPr>
              <w:t>без перерыва</w:t>
            </w:r>
          </w:p>
        </w:tc>
        <w:tc>
          <w:tcPr>
            <w:tcW w:w="2410" w:type="dxa"/>
            <w:shd w:val="clear" w:color="auto" w:fill="FFFFFF"/>
          </w:tcPr>
          <w:p w:rsidR="0093161E" w:rsidRPr="00625018" w:rsidRDefault="008D03F4" w:rsidP="007F4A17">
            <w:pPr>
              <w:rPr>
                <w:sz w:val="20"/>
                <w:szCs w:val="20"/>
              </w:rPr>
            </w:pPr>
            <w:hyperlink r:id="rId16" w:history="1">
              <w:r w:rsidR="0093161E" w:rsidRPr="00625018">
                <w:rPr>
                  <w:rStyle w:val="a7"/>
                </w:rPr>
                <w:t>mfcvolosovo@gmail.com</w:t>
              </w:r>
            </w:hyperlink>
          </w:p>
          <w:p w:rsidR="0093161E" w:rsidRPr="00625018" w:rsidRDefault="0093161E" w:rsidP="007F4A17">
            <w:pPr>
              <w:rPr>
                <w:sz w:val="20"/>
                <w:szCs w:val="20"/>
              </w:rPr>
            </w:pPr>
          </w:p>
        </w:tc>
        <w:tc>
          <w:tcPr>
            <w:tcW w:w="1276" w:type="dxa"/>
            <w:shd w:val="clear" w:color="auto" w:fill="FFFFFF"/>
          </w:tcPr>
          <w:p w:rsidR="0093161E" w:rsidRPr="00625018" w:rsidRDefault="0093161E" w:rsidP="007F4A17">
            <w:pPr>
              <w:rPr>
                <w:sz w:val="20"/>
                <w:szCs w:val="20"/>
              </w:rPr>
            </w:pPr>
          </w:p>
        </w:tc>
      </w:tr>
      <w:tr w:rsidR="0093161E" w:rsidRPr="00625018" w:rsidTr="007F4A17">
        <w:trPr>
          <w:trHeight w:val="20"/>
        </w:trPr>
        <w:tc>
          <w:tcPr>
            <w:tcW w:w="577" w:type="dxa"/>
            <w:shd w:val="clear" w:color="auto" w:fill="FFFFFF"/>
          </w:tcPr>
          <w:p w:rsidR="0093161E" w:rsidRPr="00625018" w:rsidRDefault="0093161E" w:rsidP="007F4A17">
            <w:pPr>
              <w:rPr>
                <w:sz w:val="20"/>
                <w:szCs w:val="20"/>
              </w:rPr>
            </w:pPr>
            <w:r w:rsidRPr="00625018">
              <w:rPr>
                <w:sz w:val="20"/>
                <w:szCs w:val="20"/>
              </w:rPr>
              <w:t>5.</w:t>
            </w:r>
          </w:p>
        </w:tc>
        <w:tc>
          <w:tcPr>
            <w:tcW w:w="1985" w:type="dxa"/>
            <w:shd w:val="clear" w:color="auto" w:fill="FFFFFF"/>
          </w:tcPr>
          <w:p w:rsidR="0093161E" w:rsidRPr="00625018" w:rsidRDefault="0093161E" w:rsidP="007F4A17">
            <w:pPr>
              <w:rPr>
                <w:sz w:val="20"/>
                <w:szCs w:val="20"/>
              </w:rPr>
            </w:pPr>
            <w:r w:rsidRPr="00625018">
              <w:rPr>
                <w:sz w:val="20"/>
                <w:szCs w:val="20"/>
              </w:rPr>
              <w:t>Филиал ГБУ ЛО «МФЦ»</w:t>
            </w:r>
          </w:p>
          <w:p w:rsidR="0093161E" w:rsidRPr="00625018" w:rsidRDefault="0093161E" w:rsidP="007F4A17">
            <w:pPr>
              <w:rPr>
                <w:sz w:val="20"/>
                <w:szCs w:val="20"/>
              </w:rPr>
            </w:pPr>
            <w:r w:rsidRPr="00625018">
              <w:rPr>
                <w:sz w:val="20"/>
                <w:szCs w:val="20"/>
              </w:rPr>
              <w:t>«Выборгский»</w:t>
            </w:r>
          </w:p>
          <w:p w:rsidR="0093161E" w:rsidRPr="00625018" w:rsidRDefault="0093161E" w:rsidP="007F4A17">
            <w:pPr>
              <w:rPr>
                <w:sz w:val="20"/>
                <w:szCs w:val="20"/>
              </w:rPr>
            </w:pPr>
          </w:p>
        </w:tc>
        <w:tc>
          <w:tcPr>
            <w:tcW w:w="1984" w:type="dxa"/>
            <w:shd w:val="clear" w:color="auto" w:fill="FFFFFF"/>
          </w:tcPr>
          <w:p w:rsidR="0093161E" w:rsidRPr="00625018" w:rsidRDefault="0093161E" w:rsidP="007F4A17">
            <w:pPr>
              <w:rPr>
                <w:sz w:val="20"/>
                <w:szCs w:val="20"/>
              </w:rPr>
            </w:pPr>
            <w:r w:rsidRPr="00625018">
              <w:rPr>
                <w:sz w:val="20"/>
                <w:szCs w:val="20"/>
              </w:rPr>
              <w:t>188800, Россия, Ленинградская область, г.Выборг, ул. Вокзальная, д.13</w:t>
            </w:r>
          </w:p>
          <w:p w:rsidR="0093161E" w:rsidRPr="00625018" w:rsidRDefault="0093161E" w:rsidP="007F4A17">
            <w:pPr>
              <w:rPr>
                <w:sz w:val="20"/>
                <w:szCs w:val="20"/>
              </w:rPr>
            </w:pPr>
          </w:p>
        </w:tc>
        <w:tc>
          <w:tcPr>
            <w:tcW w:w="1701" w:type="dxa"/>
            <w:shd w:val="clear" w:color="auto" w:fill="FFFFFF"/>
          </w:tcPr>
          <w:p w:rsidR="0093161E" w:rsidRPr="00625018" w:rsidRDefault="0093161E" w:rsidP="007F4A17">
            <w:pPr>
              <w:rPr>
                <w:sz w:val="20"/>
                <w:szCs w:val="20"/>
              </w:rPr>
            </w:pPr>
            <w:r w:rsidRPr="00625018">
              <w:rPr>
                <w:sz w:val="20"/>
                <w:szCs w:val="20"/>
              </w:rPr>
              <w:t>С 9.00 до 21.00, ежедневно,</w:t>
            </w:r>
          </w:p>
          <w:p w:rsidR="0093161E" w:rsidRPr="00625018" w:rsidRDefault="0093161E" w:rsidP="007F4A17">
            <w:pPr>
              <w:rPr>
                <w:sz w:val="20"/>
                <w:szCs w:val="20"/>
              </w:rPr>
            </w:pPr>
            <w:r w:rsidRPr="00625018">
              <w:rPr>
                <w:sz w:val="20"/>
                <w:szCs w:val="20"/>
              </w:rPr>
              <w:t>без перерыва</w:t>
            </w:r>
          </w:p>
        </w:tc>
        <w:tc>
          <w:tcPr>
            <w:tcW w:w="2410" w:type="dxa"/>
            <w:shd w:val="clear" w:color="auto" w:fill="FFFFFF"/>
          </w:tcPr>
          <w:p w:rsidR="0093161E" w:rsidRPr="00625018" w:rsidRDefault="008D03F4" w:rsidP="007F4A17">
            <w:pPr>
              <w:rPr>
                <w:sz w:val="20"/>
                <w:szCs w:val="20"/>
              </w:rPr>
            </w:pPr>
            <w:hyperlink r:id="rId17" w:history="1">
              <w:r w:rsidR="0093161E" w:rsidRPr="00625018">
                <w:rPr>
                  <w:rStyle w:val="a7"/>
                </w:rPr>
                <w:t>mfcvyborg@gmail.com</w:t>
              </w:r>
            </w:hyperlink>
          </w:p>
          <w:p w:rsidR="0093161E" w:rsidRPr="00625018" w:rsidRDefault="0093161E" w:rsidP="007F4A17">
            <w:pPr>
              <w:rPr>
                <w:sz w:val="20"/>
                <w:szCs w:val="20"/>
              </w:rPr>
            </w:pPr>
          </w:p>
        </w:tc>
        <w:tc>
          <w:tcPr>
            <w:tcW w:w="1276" w:type="dxa"/>
            <w:shd w:val="clear" w:color="auto" w:fill="FFFFFF"/>
          </w:tcPr>
          <w:p w:rsidR="0093161E" w:rsidRPr="00625018" w:rsidRDefault="0093161E" w:rsidP="007F4A17">
            <w:pPr>
              <w:rPr>
                <w:sz w:val="20"/>
                <w:szCs w:val="20"/>
              </w:rPr>
            </w:pPr>
          </w:p>
        </w:tc>
      </w:tr>
      <w:tr w:rsidR="0093161E" w:rsidRPr="00625018" w:rsidTr="007F4A17">
        <w:trPr>
          <w:trHeight w:val="20"/>
        </w:trPr>
        <w:tc>
          <w:tcPr>
            <w:tcW w:w="577" w:type="dxa"/>
            <w:shd w:val="clear" w:color="auto" w:fill="FFFFFF"/>
          </w:tcPr>
          <w:p w:rsidR="0093161E" w:rsidRPr="00625018" w:rsidRDefault="0093161E" w:rsidP="007F4A17">
            <w:pPr>
              <w:rPr>
                <w:sz w:val="20"/>
                <w:szCs w:val="20"/>
              </w:rPr>
            </w:pPr>
            <w:r w:rsidRPr="00625018">
              <w:rPr>
                <w:sz w:val="20"/>
                <w:szCs w:val="20"/>
              </w:rPr>
              <w:t>6.</w:t>
            </w:r>
          </w:p>
        </w:tc>
        <w:tc>
          <w:tcPr>
            <w:tcW w:w="1985" w:type="dxa"/>
            <w:shd w:val="clear" w:color="auto" w:fill="FFFFFF"/>
          </w:tcPr>
          <w:p w:rsidR="0093161E" w:rsidRPr="00625018" w:rsidRDefault="0093161E" w:rsidP="007F4A17">
            <w:pPr>
              <w:rPr>
                <w:sz w:val="20"/>
                <w:szCs w:val="20"/>
              </w:rPr>
            </w:pPr>
            <w:r w:rsidRPr="00625018">
              <w:rPr>
                <w:sz w:val="20"/>
                <w:szCs w:val="20"/>
              </w:rPr>
              <w:t>Филиал ГБУ ЛО «МФЦ»</w:t>
            </w:r>
          </w:p>
          <w:p w:rsidR="0093161E" w:rsidRPr="00625018" w:rsidRDefault="0093161E" w:rsidP="007F4A17">
            <w:pPr>
              <w:rPr>
                <w:sz w:val="20"/>
                <w:szCs w:val="20"/>
              </w:rPr>
            </w:pPr>
            <w:r w:rsidRPr="00625018">
              <w:rPr>
                <w:sz w:val="20"/>
                <w:szCs w:val="20"/>
              </w:rPr>
              <w:t>«Тихвинский»</w:t>
            </w:r>
          </w:p>
          <w:p w:rsidR="0093161E" w:rsidRPr="00625018" w:rsidRDefault="0093161E" w:rsidP="007F4A17">
            <w:pPr>
              <w:rPr>
                <w:sz w:val="20"/>
                <w:szCs w:val="20"/>
              </w:rPr>
            </w:pPr>
          </w:p>
        </w:tc>
        <w:tc>
          <w:tcPr>
            <w:tcW w:w="1984" w:type="dxa"/>
            <w:shd w:val="clear" w:color="auto" w:fill="FFFFFF"/>
          </w:tcPr>
          <w:p w:rsidR="0093161E" w:rsidRPr="00625018" w:rsidRDefault="0093161E" w:rsidP="007F4A17">
            <w:pPr>
              <w:rPr>
                <w:sz w:val="20"/>
                <w:szCs w:val="20"/>
              </w:rPr>
            </w:pPr>
            <w:r w:rsidRPr="00625018">
              <w:rPr>
                <w:sz w:val="20"/>
                <w:szCs w:val="20"/>
              </w:rPr>
              <w:t>187550, Ленинградская область, г.Тихвин, 1микрорайон, д.2</w:t>
            </w:r>
          </w:p>
          <w:p w:rsidR="0093161E" w:rsidRPr="00625018" w:rsidRDefault="0093161E" w:rsidP="007F4A17">
            <w:pPr>
              <w:rPr>
                <w:sz w:val="20"/>
                <w:szCs w:val="20"/>
              </w:rPr>
            </w:pPr>
          </w:p>
        </w:tc>
        <w:tc>
          <w:tcPr>
            <w:tcW w:w="1701" w:type="dxa"/>
            <w:shd w:val="clear" w:color="auto" w:fill="FFFFFF"/>
          </w:tcPr>
          <w:p w:rsidR="0093161E" w:rsidRPr="00625018" w:rsidRDefault="0093161E" w:rsidP="007F4A17">
            <w:pPr>
              <w:rPr>
                <w:sz w:val="20"/>
                <w:szCs w:val="20"/>
              </w:rPr>
            </w:pPr>
            <w:r w:rsidRPr="00625018">
              <w:rPr>
                <w:sz w:val="20"/>
                <w:szCs w:val="20"/>
              </w:rPr>
              <w:t>С 9.00 до 21.00, ежедневно,</w:t>
            </w:r>
          </w:p>
          <w:p w:rsidR="0093161E" w:rsidRPr="00625018" w:rsidRDefault="0093161E" w:rsidP="007F4A17">
            <w:pPr>
              <w:rPr>
                <w:sz w:val="20"/>
                <w:szCs w:val="20"/>
              </w:rPr>
            </w:pPr>
            <w:r w:rsidRPr="00625018">
              <w:rPr>
                <w:sz w:val="20"/>
                <w:szCs w:val="20"/>
              </w:rPr>
              <w:t>без перерыва</w:t>
            </w:r>
          </w:p>
        </w:tc>
        <w:tc>
          <w:tcPr>
            <w:tcW w:w="2410" w:type="dxa"/>
            <w:shd w:val="clear" w:color="auto" w:fill="FFFFFF"/>
          </w:tcPr>
          <w:p w:rsidR="0093161E" w:rsidRPr="00625018" w:rsidRDefault="0093161E" w:rsidP="007F4A17">
            <w:pPr>
              <w:rPr>
                <w:sz w:val="20"/>
                <w:szCs w:val="20"/>
              </w:rPr>
            </w:pPr>
          </w:p>
        </w:tc>
        <w:tc>
          <w:tcPr>
            <w:tcW w:w="1276" w:type="dxa"/>
            <w:shd w:val="clear" w:color="auto" w:fill="FFFFFF"/>
          </w:tcPr>
          <w:p w:rsidR="0093161E" w:rsidRPr="00625018" w:rsidRDefault="0093161E" w:rsidP="007F4A17">
            <w:pPr>
              <w:rPr>
                <w:sz w:val="20"/>
                <w:szCs w:val="20"/>
              </w:rPr>
            </w:pPr>
          </w:p>
        </w:tc>
      </w:tr>
      <w:tr w:rsidR="0093161E" w:rsidRPr="00625018" w:rsidTr="007F4A17">
        <w:trPr>
          <w:trHeight w:val="20"/>
        </w:trPr>
        <w:tc>
          <w:tcPr>
            <w:tcW w:w="577" w:type="dxa"/>
            <w:shd w:val="clear" w:color="auto" w:fill="FFFFFF"/>
          </w:tcPr>
          <w:p w:rsidR="0093161E" w:rsidRPr="00625018" w:rsidRDefault="0093161E" w:rsidP="007F4A17">
            <w:pPr>
              <w:rPr>
                <w:sz w:val="20"/>
                <w:szCs w:val="20"/>
              </w:rPr>
            </w:pPr>
            <w:r w:rsidRPr="00625018">
              <w:rPr>
                <w:sz w:val="20"/>
                <w:szCs w:val="20"/>
              </w:rPr>
              <w:t xml:space="preserve">7. </w:t>
            </w:r>
          </w:p>
        </w:tc>
        <w:tc>
          <w:tcPr>
            <w:tcW w:w="1985" w:type="dxa"/>
            <w:shd w:val="clear" w:color="auto" w:fill="FFFFFF"/>
          </w:tcPr>
          <w:p w:rsidR="0093161E" w:rsidRPr="00625018" w:rsidRDefault="0093161E" w:rsidP="007F4A17">
            <w:pPr>
              <w:rPr>
                <w:sz w:val="20"/>
                <w:szCs w:val="20"/>
              </w:rPr>
            </w:pPr>
            <w:r w:rsidRPr="00625018">
              <w:rPr>
                <w:sz w:val="20"/>
                <w:szCs w:val="20"/>
              </w:rPr>
              <w:t>Филиал ГБУ ЛО «МФЦ»</w:t>
            </w:r>
          </w:p>
          <w:p w:rsidR="0093161E" w:rsidRPr="00625018" w:rsidRDefault="0093161E" w:rsidP="007F4A17">
            <w:pPr>
              <w:rPr>
                <w:sz w:val="20"/>
                <w:szCs w:val="20"/>
              </w:rPr>
            </w:pPr>
            <w:r w:rsidRPr="00625018">
              <w:rPr>
                <w:sz w:val="20"/>
                <w:szCs w:val="20"/>
              </w:rPr>
              <w:t>«Лодейнопольский»</w:t>
            </w:r>
          </w:p>
        </w:tc>
        <w:tc>
          <w:tcPr>
            <w:tcW w:w="1984" w:type="dxa"/>
            <w:shd w:val="clear" w:color="auto" w:fill="FFFFFF"/>
          </w:tcPr>
          <w:p w:rsidR="0093161E" w:rsidRPr="00625018" w:rsidRDefault="0093161E" w:rsidP="007F4A17">
            <w:pPr>
              <w:rPr>
                <w:sz w:val="20"/>
                <w:szCs w:val="20"/>
              </w:rPr>
            </w:pPr>
            <w:r w:rsidRPr="00625018">
              <w:rPr>
                <w:sz w:val="20"/>
                <w:szCs w:val="20"/>
              </w:rPr>
              <w:t>187700,</w:t>
            </w:r>
          </w:p>
          <w:p w:rsidR="0093161E" w:rsidRPr="00625018" w:rsidRDefault="0093161E" w:rsidP="007F4A17">
            <w:pPr>
              <w:rPr>
                <w:sz w:val="20"/>
                <w:szCs w:val="20"/>
              </w:rPr>
            </w:pPr>
            <w:r w:rsidRPr="00625018">
              <w:rPr>
                <w:sz w:val="20"/>
                <w:szCs w:val="20"/>
              </w:rPr>
              <w:t>Ленинградская область, г.Лодейное Поле, ул. Карла Маркса, дом 36</w:t>
            </w:r>
          </w:p>
        </w:tc>
        <w:tc>
          <w:tcPr>
            <w:tcW w:w="1701" w:type="dxa"/>
            <w:shd w:val="clear" w:color="auto" w:fill="FFFFFF"/>
          </w:tcPr>
          <w:p w:rsidR="0093161E" w:rsidRPr="00625018" w:rsidRDefault="0093161E" w:rsidP="007F4A17">
            <w:pPr>
              <w:rPr>
                <w:sz w:val="20"/>
                <w:szCs w:val="20"/>
              </w:rPr>
            </w:pPr>
            <w:r w:rsidRPr="00625018">
              <w:rPr>
                <w:sz w:val="20"/>
                <w:szCs w:val="20"/>
              </w:rPr>
              <w:t>С 9.00 до 21.00, ежедневно,</w:t>
            </w:r>
          </w:p>
          <w:p w:rsidR="0093161E" w:rsidRPr="00625018" w:rsidRDefault="0093161E" w:rsidP="007F4A17">
            <w:pPr>
              <w:rPr>
                <w:sz w:val="20"/>
                <w:szCs w:val="20"/>
              </w:rPr>
            </w:pPr>
            <w:r w:rsidRPr="00625018">
              <w:rPr>
                <w:sz w:val="20"/>
                <w:szCs w:val="20"/>
              </w:rPr>
              <w:t>без перерыва</w:t>
            </w:r>
          </w:p>
        </w:tc>
        <w:tc>
          <w:tcPr>
            <w:tcW w:w="2410" w:type="dxa"/>
            <w:shd w:val="clear" w:color="auto" w:fill="FFFFFF"/>
          </w:tcPr>
          <w:p w:rsidR="0093161E" w:rsidRPr="00625018" w:rsidRDefault="0093161E" w:rsidP="007F4A17">
            <w:pPr>
              <w:rPr>
                <w:sz w:val="20"/>
                <w:szCs w:val="20"/>
              </w:rPr>
            </w:pPr>
          </w:p>
        </w:tc>
        <w:tc>
          <w:tcPr>
            <w:tcW w:w="1276" w:type="dxa"/>
            <w:shd w:val="clear" w:color="auto" w:fill="FFFFFF"/>
          </w:tcPr>
          <w:p w:rsidR="0093161E" w:rsidRPr="00625018" w:rsidRDefault="0093161E" w:rsidP="007F4A17">
            <w:pPr>
              <w:rPr>
                <w:sz w:val="20"/>
                <w:szCs w:val="20"/>
              </w:rPr>
            </w:pPr>
          </w:p>
        </w:tc>
      </w:tr>
      <w:tr w:rsidR="0093161E" w:rsidRPr="00625018" w:rsidTr="007F4A17">
        <w:trPr>
          <w:trHeight w:val="20"/>
        </w:trPr>
        <w:tc>
          <w:tcPr>
            <w:tcW w:w="577" w:type="dxa"/>
            <w:shd w:val="clear" w:color="auto" w:fill="FFFFFF"/>
          </w:tcPr>
          <w:p w:rsidR="0093161E" w:rsidRPr="00625018" w:rsidRDefault="0093161E" w:rsidP="007F4A17">
            <w:pPr>
              <w:rPr>
                <w:sz w:val="20"/>
                <w:szCs w:val="20"/>
              </w:rPr>
            </w:pPr>
            <w:r w:rsidRPr="00625018">
              <w:rPr>
                <w:sz w:val="20"/>
                <w:szCs w:val="20"/>
              </w:rPr>
              <w:t>8.</w:t>
            </w:r>
          </w:p>
        </w:tc>
        <w:tc>
          <w:tcPr>
            <w:tcW w:w="1985" w:type="dxa"/>
            <w:shd w:val="clear" w:color="auto" w:fill="FFFFFF"/>
          </w:tcPr>
          <w:p w:rsidR="0093161E" w:rsidRPr="00625018" w:rsidRDefault="0093161E" w:rsidP="007F4A17">
            <w:pPr>
              <w:rPr>
                <w:sz w:val="20"/>
                <w:szCs w:val="20"/>
              </w:rPr>
            </w:pPr>
            <w:r w:rsidRPr="00625018">
              <w:rPr>
                <w:sz w:val="20"/>
                <w:szCs w:val="20"/>
              </w:rPr>
              <w:t>ГБУ ЛО «МФЦ»</w:t>
            </w:r>
          </w:p>
        </w:tc>
        <w:tc>
          <w:tcPr>
            <w:tcW w:w="1984" w:type="dxa"/>
            <w:shd w:val="clear" w:color="auto" w:fill="FFFFFF"/>
          </w:tcPr>
          <w:p w:rsidR="0093161E" w:rsidRPr="00625018" w:rsidRDefault="0093161E" w:rsidP="007F4A17">
            <w:pPr>
              <w:rPr>
                <w:sz w:val="20"/>
                <w:szCs w:val="20"/>
              </w:rPr>
            </w:pPr>
            <w:r w:rsidRPr="00625018">
              <w:rPr>
                <w:sz w:val="20"/>
                <w:szCs w:val="20"/>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701" w:type="dxa"/>
            <w:shd w:val="clear" w:color="auto" w:fill="FFFFFF"/>
          </w:tcPr>
          <w:p w:rsidR="0093161E" w:rsidRPr="00625018" w:rsidRDefault="0093161E" w:rsidP="007F4A17">
            <w:pPr>
              <w:rPr>
                <w:sz w:val="20"/>
                <w:szCs w:val="20"/>
              </w:rPr>
            </w:pPr>
            <w:r w:rsidRPr="00625018">
              <w:rPr>
                <w:sz w:val="20"/>
                <w:szCs w:val="20"/>
              </w:rPr>
              <w:t>пн-чт –</w:t>
            </w:r>
          </w:p>
          <w:p w:rsidR="0093161E" w:rsidRPr="00625018" w:rsidRDefault="0093161E" w:rsidP="007F4A17">
            <w:pPr>
              <w:rPr>
                <w:sz w:val="20"/>
                <w:szCs w:val="20"/>
              </w:rPr>
            </w:pPr>
            <w:r w:rsidRPr="00625018">
              <w:rPr>
                <w:sz w:val="20"/>
                <w:szCs w:val="20"/>
              </w:rPr>
              <w:t>с 9.00 до 18.00,</w:t>
            </w:r>
          </w:p>
          <w:p w:rsidR="0093161E" w:rsidRPr="00625018" w:rsidRDefault="0093161E" w:rsidP="007F4A17">
            <w:pPr>
              <w:rPr>
                <w:sz w:val="20"/>
                <w:szCs w:val="20"/>
              </w:rPr>
            </w:pPr>
            <w:r w:rsidRPr="00625018">
              <w:rPr>
                <w:sz w:val="20"/>
                <w:szCs w:val="20"/>
              </w:rPr>
              <w:t>пт. –</w:t>
            </w:r>
          </w:p>
          <w:p w:rsidR="0093161E" w:rsidRPr="00625018" w:rsidRDefault="0093161E" w:rsidP="007F4A17">
            <w:pPr>
              <w:rPr>
                <w:sz w:val="20"/>
                <w:szCs w:val="20"/>
              </w:rPr>
            </w:pPr>
            <w:r w:rsidRPr="00625018">
              <w:rPr>
                <w:sz w:val="20"/>
                <w:szCs w:val="20"/>
              </w:rPr>
              <w:t>с 9.00 до 17.00, перерыв с</w:t>
            </w:r>
          </w:p>
          <w:p w:rsidR="0093161E" w:rsidRPr="00625018" w:rsidRDefault="0093161E" w:rsidP="007F4A17">
            <w:pPr>
              <w:rPr>
                <w:sz w:val="20"/>
                <w:szCs w:val="20"/>
              </w:rPr>
            </w:pPr>
            <w:r w:rsidRPr="00625018">
              <w:rPr>
                <w:sz w:val="20"/>
                <w:szCs w:val="20"/>
              </w:rPr>
              <w:t>13.00 до 13.48, выходные дни -</w:t>
            </w:r>
          </w:p>
          <w:p w:rsidR="0093161E" w:rsidRPr="00625018" w:rsidRDefault="0093161E" w:rsidP="007F4A17">
            <w:pPr>
              <w:rPr>
                <w:sz w:val="20"/>
                <w:szCs w:val="20"/>
              </w:rPr>
            </w:pPr>
            <w:r w:rsidRPr="00625018">
              <w:rPr>
                <w:sz w:val="20"/>
                <w:szCs w:val="20"/>
              </w:rPr>
              <w:t>сб, вс.</w:t>
            </w:r>
          </w:p>
        </w:tc>
        <w:tc>
          <w:tcPr>
            <w:tcW w:w="2410" w:type="dxa"/>
            <w:shd w:val="clear" w:color="auto" w:fill="FFFFFF"/>
          </w:tcPr>
          <w:p w:rsidR="0093161E" w:rsidRPr="00625018" w:rsidRDefault="008D03F4" w:rsidP="007F4A17">
            <w:pPr>
              <w:rPr>
                <w:sz w:val="20"/>
                <w:szCs w:val="20"/>
              </w:rPr>
            </w:pPr>
            <w:hyperlink r:id="rId18" w:history="1">
              <w:r w:rsidR="0093161E" w:rsidRPr="00625018">
                <w:rPr>
                  <w:rStyle w:val="a7"/>
                </w:rPr>
                <w:t>mfc-info@lenreg.ru</w:t>
              </w:r>
            </w:hyperlink>
          </w:p>
        </w:tc>
        <w:tc>
          <w:tcPr>
            <w:tcW w:w="1276" w:type="dxa"/>
            <w:shd w:val="clear" w:color="auto" w:fill="FFFFFF"/>
          </w:tcPr>
          <w:p w:rsidR="0093161E" w:rsidRPr="00625018" w:rsidRDefault="0093161E" w:rsidP="007F4A17">
            <w:pPr>
              <w:rPr>
                <w:sz w:val="20"/>
                <w:szCs w:val="20"/>
              </w:rPr>
            </w:pPr>
            <w:r w:rsidRPr="00625018">
              <w:rPr>
                <w:sz w:val="20"/>
                <w:szCs w:val="20"/>
              </w:rPr>
              <w:t>577-47-30</w:t>
            </w:r>
          </w:p>
        </w:tc>
      </w:tr>
    </w:tbl>
    <w:p w:rsidR="0093161E" w:rsidRPr="00625018" w:rsidRDefault="0093161E" w:rsidP="0093161E">
      <w:pPr>
        <w:jc w:val="both"/>
        <w:rPr>
          <w:sz w:val="20"/>
          <w:szCs w:val="20"/>
        </w:rPr>
      </w:pPr>
    </w:p>
    <w:p w:rsidR="0093161E" w:rsidRPr="00760849" w:rsidRDefault="0093161E" w:rsidP="0093161E">
      <w:pPr>
        <w:widowControl w:val="0"/>
        <w:autoSpaceDE w:val="0"/>
        <w:autoSpaceDN w:val="0"/>
        <w:adjustRightInd w:val="0"/>
        <w:jc w:val="right"/>
        <w:outlineLvl w:val="1"/>
        <w:rPr>
          <w:sz w:val="20"/>
          <w:szCs w:val="20"/>
        </w:rPr>
      </w:pPr>
      <w:r w:rsidRPr="00625018">
        <w:rPr>
          <w:sz w:val="20"/>
          <w:szCs w:val="20"/>
        </w:rPr>
        <w:br w:type="page"/>
      </w:r>
      <w:r w:rsidRPr="00760849">
        <w:rPr>
          <w:sz w:val="20"/>
          <w:szCs w:val="20"/>
        </w:rPr>
        <w:lastRenderedPageBreak/>
        <w:t>Приложение 3</w:t>
      </w:r>
    </w:p>
    <w:p w:rsidR="0093161E" w:rsidRPr="00760849" w:rsidRDefault="0093161E" w:rsidP="0093161E">
      <w:pPr>
        <w:widowControl w:val="0"/>
        <w:autoSpaceDE w:val="0"/>
        <w:autoSpaceDN w:val="0"/>
        <w:adjustRightInd w:val="0"/>
        <w:jc w:val="right"/>
        <w:rPr>
          <w:sz w:val="20"/>
          <w:szCs w:val="20"/>
        </w:rPr>
      </w:pPr>
      <w:r w:rsidRPr="00760849">
        <w:rPr>
          <w:sz w:val="20"/>
          <w:szCs w:val="20"/>
        </w:rPr>
        <w:t>к административному регламенту</w:t>
      </w:r>
    </w:p>
    <w:p w:rsidR="0093161E" w:rsidRPr="00C20D50" w:rsidRDefault="0093161E" w:rsidP="0093161E">
      <w:pPr>
        <w:widowControl w:val="0"/>
        <w:autoSpaceDE w:val="0"/>
        <w:autoSpaceDN w:val="0"/>
        <w:adjustRightInd w:val="0"/>
      </w:pPr>
    </w:p>
    <w:p w:rsidR="0093161E" w:rsidRPr="00C20D50" w:rsidRDefault="0093161E" w:rsidP="0093161E">
      <w:pPr>
        <w:pStyle w:val="ConsPlusNonformat"/>
        <w:jc w:val="right"/>
        <w:rPr>
          <w:rFonts w:ascii="Times New Roman" w:hAnsi="Times New Roman" w:cs="Times New Roman"/>
          <w:sz w:val="24"/>
          <w:szCs w:val="24"/>
        </w:rPr>
      </w:pPr>
      <w:r w:rsidRPr="00C20D50">
        <w:rPr>
          <w:rFonts w:ascii="Times New Roman" w:hAnsi="Times New Roman" w:cs="Times New Roman"/>
          <w:sz w:val="24"/>
          <w:szCs w:val="24"/>
        </w:rPr>
        <w:t xml:space="preserve">                                      _____________________________________</w:t>
      </w:r>
    </w:p>
    <w:p w:rsidR="0093161E" w:rsidRPr="00C20D50" w:rsidRDefault="0093161E" w:rsidP="0093161E">
      <w:pPr>
        <w:pStyle w:val="ConsPlusNonformat"/>
        <w:jc w:val="right"/>
        <w:rPr>
          <w:rFonts w:ascii="Times New Roman" w:hAnsi="Times New Roman" w:cs="Times New Roman"/>
          <w:sz w:val="24"/>
          <w:szCs w:val="24"/>
        </w:rPr>
      </w:pPr>
      <w:r w:rsidRPr="00C20D50">
        <w:rPr>
          <w:rFonts w:ascii="Times New Roman" w:hAnsi="Times New Roman" w:cs="Times New Roman"/>
          <w:sz w:val="24"/>
          <w:szCs w:val="24"/>
        </w:rPr>
        <w:t xml:space="preserve">                                      _____________________________________</w:t>
      </w:r>
    </w:p>
    <w:p w:rsidR="0093161E" w:rsidRPr="00760849" w:rsidRDefault="0093161E" w:rsidP="0093161E">
      <w:pPr>
        <w:pStyle w:val="ConsPlusNonformat"/>
        <w:jc w:val="right"/>
        <w:rPr>
          <w:rFonts w:ascii="Times New Roman" w:hAnsi="Times New Roman" w:cs="Times New Roman"/>
        </w:rPr>
      </w:pPr>
      <w:r w:rsidRPr="00760849">
        <w:rPr>
          <w:rFonts w:ascii="Times New Roman" w:hAnsi="Times New Roman" w:cs="Times New Roman"/>
        </w:rPr>
        <w:t xml:space="preserve"> (орган местного самоуправления)</w:t>
      </w:r>
    </w:p>
    <w:p w:rsidR="0093161E" w:rsidRPr="00C20D50" w:rsidRDefault="0093161E" w:rsidP="0093161E">
      <w:pPr>
        <w:pStyle w:val="ConsPlusNonformat"/>
        <w:jc w:val="right"/>
        <w:rPr>
          <w:rFonts w:ascii="Times New Roman" w:hAnsi="Times New Roman" w:cs="Times New Roman"/>
          <w:sz w:val="24"/>
          <w:szCs w:val="24"/>
        </w:rPr>
      </w:pPr>
      <w:r w:rsidRPr="00C20D50">
        <w:rPr>
          <w:rFonts w:ascii="Times New Roman" w:hAnsi="Times New Roman" w:cs="Times New Roman"/>
          <w:sz w:val="24"/>
          <w:szCs w:val="24"/>
        </w:rPr>
        <w:t xml:space="preserve">                                      От кого: ____________________________</w:t>
      </w:r>
    </w:p>
    <w:p w:rsidR="0093161E" w:rsidRPr="00760849" w:rsidRDefault="0093161E" w:rsidP="0093161E">
      <w:pPr>
        <w:pStyle w:val="ConsPlusNonformat"/>
        <w:jc w:val="right"/>
        <w:rPr>
          <w:rFonts w:ascii="Times New Roman" w:hAnsi="Times New Roman" w:cs="Times New Roman"/>
        </w:rPr>
      </w:pPr>
      <w:r w:rsidRPr="00760849">
        <w:rPr>
          <w:rFonts w:ascii="Times New Roman" w:hAnsi="Times New Roman" w:cs="Times New Roman"/>
        </w:rPr>
        <w:t>(ФИО заявителя, адрес,</w:t>
      </w:r>
    </w:p>
    <w:p w:rsidR="0093161E" w:rsidRPr="00C20D50" w:rsidRDefault="0093161E" w:rsidP="0093161E">
      <w:pPr>
        <w:pStyle w:val="ConsPlusNonformat"/>
        <w:jc w:val="right"/>
        <w:rPr>
          <w:rFonts w:ascii="Times New Roman" w:hAnsi="Times New Roman" w:cs="Times New Roman"/>
          <w:sz w:val="24"/>
          <w:szCs w:val="24"/>
        </w:rPr>
      </w:pPr>
      <w:r w:rsidRPr="00C20D50">
        <w:rPr>
          <w:rFonts w:ascii="Times New Roman" w:hAnsi="Times New Roman" w:cs="Times New Roman"/>
          <w:sz w:val="24"/>
          <w:szCs w:val="24"/>
        </w:rPr>
        <w:t xml:space="preserve">                                      _____________________________________</w:t>
      </w:r>
    </w:p>
    <w:p w:rsidR="0093161E" w:rsidRPr="00760849" w:rsidRDefault="0093161E" w:rsidP="0093161E">
      <w:pPr>
        <w:pStyle w:val="ConsPlusNonformat"/>
        <w:jc w:val="right"/>
        <w:rPr>
          <w:rFonts w:ascii="Times New Roman" w:hAnsi="Times New Roman" w:cs="Times New Roman"/>
        </w:rPr>
      </w:pPr>
      <w:r w:rsidRPr="00C20D50">
        <w:rPr>
          <w:rFonts w:ascii="Times New Roman" w:hAnsi="Times New Roman" w:cs="Times New Roman"/>
          <w:sz w:val="24"/>
          <w:szCs w:val="24"/>
        </w:rPr>
        <w:t xml:space="preserve">                                                    </w:t>
      </w:r>
      <w:r w:rsidRPr="00760849">
        <w:rPr>
          <w:rFonts w:ascii="Times New Roman" w:hAnsi="Times New Roman" w:cs="Times New Roman"/>
        </w:rPr>
        <w:t>телефон)</w:t>
      </w:r>
    </w:p>
    <w:p w:rsidR="0093161E" w:rsidRPr="00C20D50" w:rsidRDefault="0093161E" w:rsidP="0093161E">
      <w:pPr>
        <w:autoSpaceDE w:val="0"/>
        <w:autoSpaceDN w:val="0"/>
        <w:spacing w:before="480" w:after="480"/>
        <w:jc w:val="center"/>
        <w:rPr>
          <w:rFonts w:eastAsiaTheme="minorEastAsia"/>
        </w:rPr>
      </w:pPr>
      <w:r w:rsidRPr="00C20D50">
        <w:rPr>
          <w:rFonts w:eastAsiaTheme="minorEastAsia"/>
        </w:rPr>
        <w:t>ЗАЯВЛЕНИЕ</w:t>
      </w:r>
    </w:p>
    <w:p w:rsidR="0093161E" w:rsidRPr="00C20D50" w:rsidRDefault="0093161E" w:rsidP="0093161E">
      <w:pPr>
        <w:tabs>
          <w:tab w:val="left" w:pos="5868"/>
        </w:tabs>
        <w:autoSpaceDE w:val="0"/>
        <w:autoSpaceDN w:val="0"/>
        <w:ind w:firstLine="567"/>
        <w:jc w:val="both"/>
        <w:rPr>
          <w:rFonts w:eastAsiaTheme="minorEastAsia"/>
        </w:rPr>
      </w:pPr>
      <w:r w:rsidRPr="00C20D50">
        <w:rPr>
          <w:rFonts w:eastAsiaTheme="minorEastAsia"/>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C20D50">
        <w:rPr>
          <w:rFonts w:eastAsiaTheme="minorEastAsia"/>
        </w:rPr>
        <w:br/>
      </w:r>
      <w:r w:rsidRPr="00C20D50">
        <w:rPr>
          <w:rFonts w:eastAsiaTheme="minorEastAsia"/>
        </w:rPr>
        <w:tab/>
        <w:t>, занимаемую нами (мной) по договору</w:t>
      </w:r>
    </w:p>
    <w:p w:rsidR="0093161E" w:rsidRPr="00760849" w:rsidRDefault="0093161E" w:rsidP="0093161E">
      <w:pPr>
        <w:pBdr>
          <w:top w:val="single" w:sz="4" w:space="1" w:color="auto"/>
        </w:pBdr>
        <w:autoSpaceDE w:val="0"/>
        <w:autoSpaceDN w:val="0"/>
        <w:ind w:right="4251"/>
        <w:jc w:val="center"/>
        <w:rPr>
          <w:rFonts w:eastAsiaTheme="minorEastAsia"/>
          <w:sz w:val="20"/>
          <w:szCs w:val="20"/>
        </w:rPr>
      </w:pPr>
      <w:r w:rsidRPr="00760849">
        <w:rPr>
          <w:rFonts w:eastAsiaTheme="minorEastAsia"/>
          <w:sz w:val="20"/>
          <w:szCs w:val="20"/>
        </w:rPr>
        <w:t>(указать вид собственности: общая совместная, общая долевая</w:t>
      </w:r>
      <w:r w:rsidRPr="00760849">
        <w:rPr>
          <w:rFonts w:eastAsiaTheme="minorEastAsia"/>
          <w:sz w:val="20"/>
          <w:szCs w:val="20"/>
        </w:rPr>
        <w:br/>
        <w:t>или в собственность одного из членов семьи)</w:t>
      </w:r>
    </w:p>
    <w:p w:rsidR="0093161E" w:rsidRPr="00C20D50" w:rsidRDefault="0093161E" w:rsidP="0093161E">
      <w:pPr>
        <w:tabs>
          <w:tab w:val="left" w:pos="1701"/>
          <w:tab w:val="left" w:pos="7797"/>
        </w:tabs>
        <w:autoSpaceDE w:val="0"/>
        <w:autoSpaceDN w:val="0"/>
        <w:rPr>
          <w:rFonts w:eastAsiaTheme="minorEastAsia"/>
        </w:rPr>
      </w:pPr>
      <w:r w:rsidRPr="00C20D50">
        <w:rPr>
          <w:rFonts w:eastAsiaTheme="minorEastAsia"/>
        </w:rPr>
        <w:t>найма, аренды</w:t>
      </w:r>
      <w:r w:rsidRPr="00C20D50">
        <w:rPr>
          <w:rFonts w:eastAsiaTheme="minorEastAsia"/>
        </w:rPr>
        <w:tab/>
      </w:r>
      <w:r w:rsidRPr="00C20D50">
        <w:rPr>
          <w:rFonts w:eastAsiaTheme="minorEastAsia"/>
        </w:rPr>
        <w:tab/>
        <w:t>квартиру по адресу:</w:t>
      </w:r>
    </w:p>
    <w:p w:rsidR="0093161E" w:rsidRPr="00760849" w:rsidRDefault="0093161E" w:rsidP="0093161E">
      <w:pPr>
        <w:pBdr>
          <w:top w:val="single" w:sz="4" w:space="1" w:color="auto"/>
        </w:pBdr>
        <w:autoSpaceDE w:val="0"/>
        <w:autoSpaceDN w:val="0"/>
        <w:ind w:left="2160" w:right="2266" w:hanging="459"/>
        <w:jc w:val="center"/>
        <w:rPr>
          <w:rFonts w:eastAsiaTheme="minorEastAsia"/>
          <w:sz w:val="20"/>
          <w:szCs w:val="20"/>
        </w:rPr>
      </w:pPr>
      <w:r w:rsidRPr="00760849">
        <w:rPr>
          <w:rFonts w:eastAsiaTheme="minorEastAsia"/>
          <w:sz w:val="20"/>
          <w:szCs w:val="20"/>
        </w:rPr>
        <w:t>(указать: отдельную, количество комнат)</w:t>
      </w:r>
    </w:p>
    <w:p w:rsidR="0093161E" w:rsidRPr="00C20D50" w:rsidRDefault="0093161E" w:rsidP="0093161E">
      <w:pPr>
        <w:autoSpaceDE w:val="0"/>
        <w:autoSpaceDN w:val="0"/>
        <w:rPr>
          <w:rFonts w:eastAsiaTheme="minorEastAsia"/>
        </w:rPr>
      </w:pPr>
    </w:p>
    <w:p w:rsidR="0093161E" w:rsidRPr="00760849" w:rsidRDefault="0093161E" w:rsidP="0093161E">
      <w:pPr>
        <w:pBdr>
          <w:top w:val="single" w:sz="4" w:space="1" w:color="auto"/>
        </w:pBdr>
        <w:autoSpaceDE w:val="0"/>
        <w:autoSpaceDN w:val="0"/>
        <w:jc w:val="center"/>
        <w:rPr>
          <w:rFonts w:eastAsiaTheme="minorEastAsia"/>
          <w:sz w:val="20"/>
          <w:szCs w:val="20"/>
        </w:rPr>
      </w:pPr>
      <w:r w:rsidRPr="00760849">
        <w:rPr>
          <w:rFonts w:eastAsiaTheme="minorEastAsia"/>
          <w:sz w:val="20"/>
          <w:szCs w:val="20"/>
        </w:rPr>
        <w:t>(указать населенный пункт, наименование улицы, номер дома, номер квартиры)</w:t>
      </w:r>
    </w:p>
    <w:p w:rsidR="0093161E" w:rsidRPr="00C20D50" w:rsidRDefault="0093161E" w:rsidP="0093161E">
      <w:pPr>
        <w:tabs>
          <w:tab w:val="left" w:pos="9837"/>
        </w:tabs>
        <w:autoSpaceDE w:val="0"/>
        <w:autoSpaceDN w:val="0"/>
        <w:rPr>
          <w:rFonts w:eastAsiaTheme="minorEastAsia"/>
        </w:rPr>
      </w:pPr>
      <w:r w:rsidRPr="00C20D50">
        <w:rPr>
          <w:rFonts w:eastAsiaTheme="minorEastAsia"/>
        </w:rPr>
        <w:tab/>
        <w:t>.</w:t>
      </w:r>
    </w:p>
    <w:p w:rsidR="0093161E" w:rsidRPr="00C20D50" w:rsidRDefault="0093161E" w:rsidP="0093161E">
      <w:pPr>
        <w:pBdr>
          <w:top w:val="single" w:sz="4" w:space="1" w:color="auto"/>
        </w:pBdr>
        <w:autoSpaceDE w:val="0"/>
        <w:autoSpaceDN w:val="0"/>
        <w:ind w:right="113"/>
        <w:rPr>
          <w:rFonts w:eastAsiaTheme="minorEastAsia"/>
        </w:rPr>
      </w:pPr>
    </w:p>
    <w:p w:rsidR="0093161E" w:rsidRPr="00C20D50" w:rsidRDefault="0093161E" w:rsidP="0093161E">
      <w:pPr>
        <w:tabs>
          <w:tab w:val="left" w:pos="4820"/>
        </w:tabs>
        <w:autoSpaceDE w:val="0"/>
        <w:autoSpaceDN w:val="0"/>
        <w:ind w:firstLine="720"/>
        <w:jc w:val="both"/>
        <w:rPr>
          <w:rFonts w:eastAsiaTheme="minorEastAsia"/>
        </w:rPr>
      </w:pPr>
      <w:r w:rsidRPr="00C20D50">
        <w:rPr>
          <w:rFonts w:eastAsiaTheme="minorEastAsia"/>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C20D50">
        <w:rPr>
          <w:rFonts w:eastAsiaTheme="minorEastAsia"/>
        </w:rPr>
        <w:tab/>
      </w:r>
    </w:p>
    <w:p w:rsidR="0093161E" w:rsidRPr="00760849" w:rsidRDefault="0093161E" w:rsidP="0093161E">
      <w:pPr>
        <w:pBdr>
          <w:top w:val="single" w:sz="4" w:space="1" w:color="auto"/>
        </w:pBdr>
        <w:autoSpaceDE w:val="0"/>
        <w:autoSpaceDN w:val="0"/>
        <w:ind w:left="4820"/>
        <w:jc w:val="center"/>
        <w:rPr>
          <w:rFonts w:eastAsiaTheme="minorEastAsia"/>
          <w:sz w:val="20"/>
          <w:szCs w:val="20"/>
        </w:rPr>
      </w:pPr>
      <w:r w:rsidRPr="00760849">
        <w:rPr>
          <w:rFonts w:eastAsiaTheme="minorEastAsia"/>
          <w:sz w:val="20"/>
          <w:szCs w:val="20"/>
        </w:rPr>
        <w:t>(указать фамилии, имена, отчества - полностью</w:t>
      </w:r>
    </w:p>
    <w:p w:rsidR="0093161E" w:rsidRPr="00C20D50" w:rsidRDefault="0093161E" w:rsidP="0093161E">
      <w:pPr>
        <w:autoSpaceDE w:val="0"/>
        <w:autoSpaceDN w:val="0"/>
        <w:rPr>
          <w:rFonts w:eastAsiaTheme="minorEastAsia"/>
        </w:rPr>
      </w:pPr>
    </w:p>
    <w:p w:rsidR="0093161E" w:rsidRPr="00760849" w:rsidRDefault="0093161E" w:rsidP="0093161E">
      <w:pPr>
        <w:pBdr>
          <w:top w:val="single" w:sz="4" w:space="1" w:color="auto"/>
        </w:pBdr>
        <w:autoSpaceDE w:val="0"/>
        <w:autoSpaceDN w:val="0"/>
        <w:jc w:val="center"/>
        <w:rPr>
          <w:rFonts w:eastAsiaTheme="minorEastAsia"/>
          <w:sz w:val="20"/>
          <w:szCs w:val="20"/>
        </w:rPr>
      </w:pPr>
      <w:r w:rsidRPr="00760849">
        <w:rPr>
          <w:rFonts w:eastAsiaTheme="minorEastAsia"/>
          <w:sz w:val="20"/>
          <w:szCs w:val="20"/>
        </w:rPr>
        <w:t>и размер выделяемой доли)</w:t>
      </w:r>
    </w:p>
    <w:p w:rsidR="0093161E" w:rsidRPr="00C20D50" w:rsidRDefault="0093161E" w:rsidP="0093161E">
      <w:pPr>
        <w:autoSpaceDE w:val="0"/>
        <w:autoSpaceDN w:val="0"/>
        <w:rPr>
          <w:rFonts w:eastAsiaTheme="minorEastAsia"/>
        </w:rPr>
      </w:pPr>
    </w:p>
    <w:p w:rsidR="0093161E" w:rsidRPr="00C20D50" w:rsidRDefault="0093161E" w:rsidP="0093161E">
      <w:pPr>
        <w:pBdr>
          <w:top w:val="single" w:sz="4" w:space="1" w:color="auto"/>
        </w:pBdr>
        <w:autoSpaceDE w:val="0"/>
        <w:autoSpaceDN w:val="0"/>
        <w:rPr>
          <w:rFonts w:eastAsiaTheme="minorEastAsia"/>
        </w:rPr>
      </w:pPr>
    </w:p>
    <w:p w:rsidR="0093161E" w:rsidRPr="00C20D50" w:rsidRDefault="0093161E" w:rsidP="0093161E">
      <w:pPr>
        <w:tabs>
          <w:tab w:val="left" w:pos="9837"/>
        </w:tabs>
        <w:autoSpaceDE w:val="0"/>
        <w:autoSpaceDN w:val="0"/>
        <w:rPr>
          <w:rFonts w:eastAsiaTheme="minorEastAsia"/>
        </w:rPr>
      </w:pPr>
      <w:r w:rsidRPr="00C20D50">
        <w:rPr>
          <w:rFonts w:eastAsiaTheme="minorEastAsia"/>
        </w:rPr>
        <w:tab/>
        <w:t>.</w:t>
      </w:r>
    </w:p>
    <w:p w:rsidR="0093161E" w:rsidRPr="00C20D50" w:rsidRDefault="0093161E" w:rsidP="0093161E">
      <w:pPr>
        <w:pBdr>
          <w:top w:val="single" w:sz="4" w:space="1" w:color="auto"/>
        </w:pBdr>
        <w:autoSpaceDE w:val="0"/>
        <w:autoSpaceDN w:val="0"/>
        <w:ind w:right="113"/>
        <w:rPr>
          <w:rFonts w:eastAsiaTheme="minorEastAsia"/>
        </w:rPr>
      </w:pPr>
    </w:p>
    <w:p w:rsidR="0093161E" w:rsidRPr="00C20D50" w:rsidRDefault="0093161E" w:rsidP="0093161E">
      <w:pPr>
        <w:tabs>
          <w:tab w:val="left" w:pos="2410"/>
        </w:tabs>
        <w:autoSpaceDE w:val="0"/>
        <w:autoSpaceDN w:val="0"/>
        <w:ind w:firstLine="720"/>
        <w:jc w:val="both"/>
        <w:rPr>
          <w:rFonts w:eastAsiaTheme="minorEastAsia"/>
        </w:rPr>
      </w:pPr>
      <w:r w:rsidRPr="00C20D50">
        <w:rPr>
          <w:rFonts w:eastAsiaTheme="minorEastAsia"/>
        </w:rPr>
        <w:t>3. Ранее никто из членов семьи в приватизации жилой площади не участвовал или реализовал свое право</w:t>
      </w:r>
      <w:r w:rsidRPr="00C20D50">
        <w:rPr>
          <w:rFonts w:eastAsiaTheme="minorEastAsia"/>
        </w:rPr>
        <w:tab/>
      </w:r>
    </w:p>
    <w:p w:rsidR="0093161E" w:rsidRPr="00760849" w:rsidRDefault="0093161E" w:rsidP="0093161E">
      <w:pPr>
        <w:pBdr>
          <w:top w:val="single" w:sz="4" w:space="1" w:color="auto"/>
        </w:pBdr>
        <w:autoSpaceDE w:val="0"/>
        <w:autoSpaceDN w:val="0"/>
        <w:ind w:left="2410"/>
        <w:jc w:val="center"/>
        <w:rPr>
          <w:rFonts w:eastAsiaTheme="minorEastAsia"/>
          <w:sz w:val="20"/>
          <w:szCs w:val="20"/>
        </w:rPr>
      </w:pPr>
      <w:r w:rsidRPr="00760849">
        <w:rPr>
          <w:rFonts w:eastAsiaTheme="minorEastAsia"/>
          <w:sz w:val="20"/>
          <w:szCs w:val="20"/>
        </w:rPr>
        <w:t>(фамилия, имя, отчество, по какому адресу - полностью)</w:t>
      </w:r>
    </w:p>
    <w:p w:rsidR="0093161E" w:rsidRPr="00C20D50" w:rsidRDefault="0093161E" w:rsidP="0093161E">
      <w:pPr>
        <w:autoSpaceDE w:val="0"/>
        <w:autoSpaceDN w:val="0"/>
        <w:jc w:val="both"/>
        <w:rPr>
          <w:rFonts w:eastAsiaTheme="minorEastAsia"/>
        </w:rPr>
      </w:pPr>
    </w:p>
    <w:p w:rsidR="0093161E" w:rsidRPr="00C20D50" w:rsidRDefault="0093161E" w:rsidP="0093161E">
      <w:pPr>
        <w:pBdr>
          <w:top w:val="single" w:sz="4" w:space="1" w:color="auto"/>
        </w:pBdr>
        <w:autoSpaceDE w:val="0"/>
        <w:autoSpaceDN w:val="0"/>
        <w:jc w:val="both"/>
        <w:rPr>
          <w:rFonts w:eastAsiaTheme="minorEastAsia"/>
        </w:rPr>
      </w:pPr>
    </w:p>
    <w:p w:rsidR="0093161E" w:rsidRPr="00C20D50" w:rsidRDefault="0093161E" w:rsidP="0093161E">
      <w:pPr>
        <w:tabs>
          <w:tab w:val="left" w:pos="9837"/>
        </w:tabs>
        <w:autoSpaceDE w:val="0"/>
        <w:autoSpaceDN w:val="0"/>
        <w:jc w:val="both"/>
        <w:rPr>
          <w:rFonts w:eastAsiaTheme="minorEastAsia"/>
        </w:rPr>
      </w:pPr>
      <w:r w:rsidRPr="00C20D50">
        <w:rPr>
          <w:rFonts w:eastAsiaTheme="minorEastAsia"/>
        </w:rPr>
        <w:tab/>
        <w:t>.</w:t>
      </w:r>
    </w:p>
    <w:p w:rsidR="0093161E" w:rsidRPr="00C20D50" w:rsidRDefault="0093161E" w:rsidP="0093161E">
      <w:pPr>
        <w:pBdr>
          <w:top w:val="single" w:sz="4" w:space="1" w:color="auto"/>
        </w:pBdr>
        <w:autoSpaceDE w:val="0"/>
        <w:autoSpaceDN w:val="0"/>
        <w:spacing w:after="240"/>
        <w:ind w:right="113"/>
        <w:rPr>
          <w:rFonts w:eastAsiaTheme="minorEastAsia"/>
        </w:rPr>
      </w:pPr>
    </w:p>
    <w:p w:rsidR="0093161E" w:rsidRPr="00C20D50" w:rsidRDefault="0093161E" w:rsidP="0093161E">
      <w:pPr>
        <w:autoSpaceDE w:val="0"/>
        <w:autoSpaceDN w:val="0"/>
        <w:spacing w:after="240"/>
        <w:ind w:firstLine="720"/>
        <w:jc w:val="both"/>
        <w:rPr>
          <w:rFonts w:eastAsiaTheme="minorEastAsia"/>
        </w:rPr>
      </w:pPr>
      <w:r w:rsidRPr="00C20D50">
        <w:rPr>
          <w:rFonts w:eastAsiaTheme="minorEastAsia"/>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93161E" w:rsidRPr="00C20D50" w:rsidTr="007F4A17">
        <w:tc>
          <w:tcPr>
            <w:tcW w:w="4564"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284"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1843"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283"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r>
      <w:tr w:rsidR="0093161E" w:rsidRPr="00760849" w:rsidTr="007F4A17">
        <w:tc>
          <w:tcPr>
            <w:tcW w:w="4564" w:type="dxa"/>
            <w:tcBorders>
              <w:top w:val="nil"/>
              <w:left w:val="nil"/>
              <w:bottom w:val="nil"/>
              <w:right w:val="nil"/>
            </w:tcBorders>
          </w:tcPr>
          <w:p w:rsidR="0093161E" w:rsidRPr="00760849" w:rsidRDefault="0093161E" w:rsidP="007F4A17">
            <w:pPr>
              <w:autoSpaceDE w:val="0"/>
              <w:autoSpaceDN w:val="0"/>
              <w:jc w:val="center"/>
              <w:rPr>
                <w:rFonts w:eastAsiaTheme="minorEastAsia"/>
                <w:sz w:val="20"/>
                <w:szCs w:val="20"/>
              </w:rPr>
            </w:pPr>
            <w:r w:rsidRPr="00760849">
              <w:rPr>
                <w:rFonts w:eastAsiaTheme="minorEastAsia"/>
                <w:sz w:val="20"/>
                <w:szCs w:val="20"/>
              </w:rPr>
              <w:t>(фамилии, имена, отчества - полностью)</w:t>
            </w:r>
          </w:p>
        </w:tc>
        <w:tc>
          <w:tcPr>
            <w:tcW w:w="284" w:type="dxa"/>
            <w:tcBorders>
              <w:top w:val="nil"/>
              <w:left w:val="nil"/>
              <w:bottom w:val="nil"/>
              <w:right w:val="nil"/>
            </w:tcBorders>
          </w:tcPr>
          <w:p w:rsidR="0093161E" w:rsidRPr="00760849" w:rsidRDefault="0093161E" w:rsidP="007F4A17">
            <w:pPr>
              <w:autoSpaceDE w:val="0"/>
              <w:autoSpaceDN w:val="0"/>
              <w:rPr>
                <w:rFonts w:eastAsiaTheme="minorEastAsia"/>
                <w:sz w:val="20"/>
                <w:szCs w:val="20"/>
              </w:rPr>
            </w:pPr>
          </w:p>
        </w:tc>
        <w:tc>
          <w:tcPr>
            <w:tcW w:w="1843" w:type="dxa"/>
            <w:tcBorders>
              <w:top w:val="nil"/>
              <w:left w:val="nil"/>
              <w:bottom w:val="nil"/>
              <w:right w:val="nil"/>
            </w:tcBorders>
          </w:tcPr>
          <w:p w:rsidR="0093161E" w:rsidRPr="00760849" w:rsidRDefault="0093161E" w:rsidP="007F4A17">
            <w:pPr>
              <w:autoSpaceDE w:val="0"/>
              <w:autoSpaceDN w:val="0"/>
              <w:jc w:val="center"/>
              <w:rPr>
                <w:rFonts w:eastAsiaTheme="minorEastAsia"/>
                <w:sz w:val="20"/>
                <w:szCs w:val="20"/>
              </w:rPr>
            </w:pPr>
            <w:r w:rsidRPr="00760849">
              <w:rPr>
                <w:rFonts w:eastAsiaTheme="minorEastAsia"/>
                <w:sz w:val="20"/>
                <w:szCs w:val="20"/>
              </w:rPr>
              <w:t>(подпись)</w:t>
            </w:r>
          </w:p>
        </w:tc>
        <w:tc>
          <w:tcPr>
            <w:tcW w:w="283" w:type="dxa"/>
            <w:tcBorders>
              <w:top w:val="nil"/>
              <w:left w:val="nil"/>
              <w:bottom w:val="nil"/>
              <w:right w:val="nil"/>
            </w:tcBorders>
          </w:tcPr>
          <w:p w:rsidR="0093161E" w:rsidRPr="00760849" w:rsidRDefault="0093161E" w:rsidP="007F4A17">
            <w:pPr>
              <w:autoSpaceDE w:val="0"/>
              <w:autoSpaceDN w:val="0"/>
              <w:rPr>
                <w:rFonts w:eastAsiaTheme="minorEastAsia"/>
                <w:sz w:val="20"/>
                <w:szCs w:val="20"/>
              </w:rPr>
            </w:pPr>
          </w:p>
        </w:tc>
        <w:tc>
          <w:tcPr>
            <w:tcW w:w="2977" w:type="dxa"/>
            <w:tcBorders>
              <w:top w:val="nil"/>
              <w:left w:val="nil"/>
              <w:bottom w:val="nil"/>
              <w:right w:val="nil"/>
            </w:tcBorders>
          </w:tcPr>
          <w:p w:rsidR="0093161E" w:rsidRPr="00760849" w:rsidRDefault="0093161E" w:rsidP="007F4A17">
            <w:pPr>
              <w:autoSpaceDE w:val="0"/>
              <w:autoSpaceDN w:val="0"/>
              <w:jc w:val="center"/>
              <w:rPr>
                <w:rFonts w:eastAsiaTheme="minorEastAsia"/>
                <w:sz w:val="20"/>
                <w:szCs w:val="20"/>
              </w:rPr>
            </w:pPr>
            <w:r w:rsidRPr="00760849">
              <w:rPr>
                <w:rFonts w:eastAsiaTheme="minorEastAsia"/>
                <w:sz w:val="20"/>
                <w:szCs w:val="20"/>
              </w:rPr>
              <w:t>(паспортные данные)</w:t>
            </w:r>
          </w:p>
        </w:tc>
      </w:tr>
      <w:tr w:rsidR="0093161E" w:rsidRPr="00C20D50" w:rsidTr="007F4A17">
        <w:tc>
          <w:tcPr>
            <w:tcW w:w="4564"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84"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1843"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283"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r>
      <w:tr w:rsidR="0093161E" w:rsidRPr="00C20D50" w:rsidTr="007F4A17">
        <w:tc>
          <w:tcPr>
            <w:tcW w:w="4564" w:type="dxa"/>
            <w:tcBorders>
              <w:top w:val="single" w:sz="4" w:space="0" w:color="auto"/>
              <w:left w:val="nil"/>
              <w:bottom w:val="nil"/>
              <w:right w:val="nil"/>
            </w:tcBorders>
            <w:vAlign w:val="bottom"/>
          </w:tcPr>
          <w:p w:rsidR="0093161E" w:rsidRPr="00C20D50" w:rsidRDefault="0093161E" w:rsidP="007F4A17">
            <w:pPr>
              <w:autoSpaceDE w:val="0"/>
              <w:autoSpaceDN w:val="0"/>
              <w:rPr>
                <w:rFonts w:eastAsiaTheme="minorEastAsia"/>
              </w:rPr>
            </w:pPr>
          </w:p>
        </w:tc>
        <w:tc>
          <w:tcPr>
            <w:tcW w:w="284"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283"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r>
      <w:tr w:rsidR="0093161E" w:rsidRPr="00C20D50" w:rsidTr="007F4A17">
        <w:tc>
          <w:tcPr>
            <w:tcW w:w="4564" w:type="dxa"/>
            <w:tcBorders>
              <w:top w:val="single" w:sz="4" w:space="0" w:color="auto"/>
              <w:left w:val="nil"/>
              <w:bottom w:val="nil"/>
              <w:right w:val="nil"/>
            </w:tcBorders>
            <w:vAlign w:val="bottom"/>
          </w:tcPr>
          <w:p w:rsidR="0093161E" w:rsidRPr="00C20D50" w:rsidRDefault="0093161E" w:rsidP="007F4A17">
            <w:pPr>
              <w:autoSpaceDE w:val="0"/>
              <w:autoSpaceDN w:val="0"/>
              <w:rPr>
                <w:rFonts w:eastAsiaTheme="minorEastAsia"/>
              </w:rPr>
            </w:pPr>
          </w:p>
        </w:tc>
        <w:tc>
          <w:tcPr>
            <w:tcW w:w="284"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283"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r>
      <w:tr w:rsidR="0093161E" w:rsidRPr="00C20D50" w:rsidTr="007F4A17">
        <w:tc>
          <w:tcPr>
            <w:tcW w:w="4564" w:type="dxa"/>
            <w:tcBorders>
              <w:top w:val="single" w:sz="4" w:space="0" w:color="auto"/>
              <w:left w:val="nil"/>
              <w:bottom w:val="nil"/>
              <w:right w:val="nil"/>
            </w:tcBorders>
            <w:vAlign w:val="bottom"/>
          </w:tcPr>
          <w:p w:rsidR="0093161E" w:rsidRPr="00C20D50" w:rsidRDefault="0093161E" w:rsidP="007F4A17">
            <w:pPr>
              <w:autoSpaceDE w:val="0"/>
              <w:autoSpaceDN w:val="0"/>
              <w:rPr>
                <w:rFonts w:eastAsiaTheme="minorEastAsia"/>
              </w:rPr>
            </w:pPr>
          </w:p>
        </w:tc>
        <w:tc>
          <w:tcPr>
            <w:tcW w:w="284"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1843" w:type="dxa"/>
            <w:tcBorders>
              <w:top w:val="single" w:sz="4" w:space="0" w:color="auto"/>
              <w:left w:val="nil"/>
              <w:bottom w:val="nil"/>
              <w:right w:val="nil"/>
            </w:tcBorders>
            <w:vAlign w:val="bottom"/>
          </w:tcPr>
          <w:p w:rsidR="0093161E" w:rsidRPr="00C20D50" w:rsidRDefault="0093161E" w:rsidP="007F4A17">
            <w:pPr>
              <w:autoSpaceDE w:val="0"/>
              <w:autoSpaceDN w:val="0"/>
              <w:rPr>
                <w:rFonts w:eastAsiaTheme="minorEastAsia"/>
              </w:rPr>
            </w:pPr>
          </w:p>
        </w:tc>
        <w:tc>
          <w:tcPr>
            <w:tcW w:w="283"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single" w:sz="4" w:space="0" w:color="auto"/>
              <w:left w:val="nil"/>
              <w:bottom w:val="nil"/>
              <w:right w:val="nil"/>
            </w:tcBorders>
            <w:vAlign w:val="bottom"/>
          </w:tcPr>
          <w:p w:rsidR="0093161E" w:rsidRPr="00C20D50" w:rsidRDefault="0093161E" w:rsidP="007F4A17">
            <w:pPr>
              <w:autoSpaceDE w:val="0"/>
              <w:autoSpaceDN w:val="0"/>
              <w:rPr>
                <w:rFonts w:eastAsiaTheme="minorEastAsia"/>
              </w:rPr>
            </w:pPr>
          </w:p>
        </w:tc>
      </w:tr>
      <w:tr w:rsidR="0093161E" w:rsidRPr="00C20D50" w:rsidTr="007F4A17">
        <w:tc>
          <w:tcPr>
            <w:tcW w:w="4564" w:type="dxa"/>
            <w:tcBorders>
              <w:top w:val="single" w:sz="4" w:space="0" w:color="auto"/>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284"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283"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r>
    </w:tbl>
    <w:p w:rsidR="0093161E" w:rsidRPr="00C20D50" w:rsidRDefault="0093161E" w:rsidP="0093161E">
      <w:pPr>
        <w:autoSpaceDE w:val="0"/>
        <w:autoSpaceDN w:val="0"/>
        <w:spacing w:before="240" w:after="240"/>
        <w:ind w:firstLine="720"/>
        <w:jc w:val="both"/>
        <w:rPr>
          <w:rFonts w:eastAsiaTheme="minorEastAsia"/>
        </w:rPr>
      </w:pPr>
      <w:r w:rsidRPr="00C20D50">
        <w:rPr>
          <w:rFonts w:eastAsiaTheme="minorEastAsia"/>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93161E" w:rsidRPr="00C20D50" w:rsidTr="007F4A17">
        <w:tc>
          <w:tcPr>
            <w:tcW w:w="6407"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567"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r>
      <w:tr w:rsidR="0093161E" w:rsidRPr="00760849" w:rsidTr="007F4A17">
        <w:tc>
          <w:tcPr>
            <w:tcW w:w="6407" w:type="dxa"/>
            <w:tcBorders>
              <w:top w:val="nil"/>
              <w:left w:val="nil"/>
              <w:bottom w:val="nil"/>
              <w:right w:val="nil"/>
            </w:tcBorders>
          </w:tcPr>
          <w:p w:rsidR="0093161E" w:rsidRPr="00760849" w:rsidRDefault="0093161E" w:rsidP="007F4A17">
            <w:pPr>
              <w:autoSpaceDE w:val="0"/>
              <w:autoSpaceDN w:val="0"/>
              <w:jc w:val="center"/>
              <w:rPr>
                <w:rFonts w:eastAsiaTheme="minorEastAsia"/>
                <w:sz w:val="20"/>
                <w:szCs w:val="20"/>
              </w:rPr>
            </w:pPr>
            <w:r w:rsidRPr="00760849">
              <w:rPr>
                <w:rFonts w:eastAsiaTheme="minorEastAsia"/>
                <w:sz w:val="20"/>
                <w:szCs w:val="20"/>
              </w:rPr>
              <w:t>(фамилия, имя, отчество - полностью)</w:t>
            </w:r>
          </w:p>
        </w:tc>
        <w:tc>
          <w:tcPr>
            <w:tcW w:w="567" w:type="dxa"/>
            <w:tcBorders>
              <w:top w:val="nil"/>
              <w:left w:val="nil"/>
              <w:bottom w:val="nil"/>
              <w:right w:val="nil"/>
            </w:tcBorders>
          </w:tcPr>
          <w:p w:rsidR="0093161E" w:rsidRPr="00760849" w:rsidRDefault="0093161E" w:rsidP="007F4A17">
            <w:pPr>
              <w:autoSpaceDE w:val="0"/>
              <w:autoSpaceDN w:val="0"/>
              <w:jc w:val="center"/>
              <w:rPr>
                <w:rFonts w:eastAsiaTheme="minorEastAsia"/>
                <w:sz w:val="20"/>
                <w:szCs w:val="20"/>
              </w:rPr>
            </w:pPr>
          </w:p>
        </w:tc>
        <w:tc>
          <w:tcPr>
            <w:tcW w:w="2977" w:type="dxa"/>
            <w:tcBorders>
              <w:top w:val="nil"/>
              <w:left w:val="nil"/>
              <w:bottom w:val="nil"/>
              <w:right w:val="nil"/>
            </w:tcBorders>
          </w:tcPr>
          <w:p w:rsidR="0093161E" w:rsidRPr="00760849" w:rsidRDefault="0093161E" w:rsidP="007F4A17">
            <w:pPr>
              <w:autoSpaceDE w:val="0"/>
              <w:autoSpaceDN w:val="0"/>
              <w:jc w:val="center"/>
              <w:rPr>
                <w:rFonts w:eastAsiaTheme="minorEastAsia"/>
                <w:sz w:val="20"/>
                <w:szCs w:val="20"/>
              </w:rPr>
            </w:pPr>
            <w:r w:rsidRPr="00760849">
              <w:rPr>
                <w:rFonts w:eastAsiaTheme="minorEastAsia"/>
                <w:sz w:val="20"/>
                <w:szCs w:val="20"/>
              </w:rPr>
              <w:t>(подпись)</w:t>
            </w:r>
          </w:p>
        </w:tc>
      </w:tr>
      <w:tr w:rsidR="0093161E" w:rsidRPr="00C20D50" w:rsidTr="007F4A17">
        <w:tc>
          <w:tcPr>
            <w:tcW w:w="6407"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567"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r>
    </w:tbl>
    <w:p w:rsidR="0093161E" w:rsidRPr="00C20D50" w:rsidRDefault="0093161E" w:rsidP="0093161E">
      <w:pPr>
        <w:autoSpaceDE w:val="0"/>
        <w:autoSpaceDN w:val="0"/>
        <w:rPr>
          <w:rFonts w:eastAsiaTheme="minorEastAsia"/>
        </w:rPr>
      </w:pPr>
    </w:p>
    <w:p w:rsidR="0093161E" w:rsidRPr="00C20D50" w:rsidRDefault="0093161E" w:rsidP="0093161E">
      <w:pPr>
        <w:autoSpaceDE w:val="0"/>
        <w:autoSpaceDN w:val="0"/>
        <w:rPr>
          <w:rFonts w:eastAsiaTheme="minorEastAsia"/>
        </w:rPr>
      </w:pPr>
    </w:p>
    <w:p w:rsidR="0093161E" w:rsidRPr="00C20D50" w:rsidRDefault="0093161E" w:rsidP="0093161E">
      <w:pPr>
        <w:autoSpaceDE w:val="0"/>
        <w:autoSpaceDN w:val="0"/>
        <w:ind w:firstLine="720"/>
        <w:jc w:val="both"/>
        <w:rPr>
          <w:rFonts w:eastAsiaTheme="minorEastAsia"/>
        </w:rPr>
      </w:pPr>
      <w:r w:rsidRPr="00C20D50">
        <w:rPr>
          <w:rFonts w:eastAsiaTheme="minorEastAsia"/>
        </w:rPr>
        <w:t>Подписи членов семьи удостоверяю:</w:t>
      </w:r>
    </w:p>
    <w:p w:rsidR="0093161E" w:rsidRPr="00C20D50" w:rsidRDefault="0093161E" w:rsidP="0093161E">
      <w:pPr>
        <w:autoSpaceDE w:val="0"/>
        <w:autoSpaceDN w:val="0"/>
        <w:rPr>
          <w:rFonts w:eastAsiaTheme="minorEastAsia"/>
        </w:rPr>
      </w:pPr>
    </w:p>
    <w:p w:rsidR="0093161E" w:rsidRPr="00760849" w:rsidRDefault="0093161E" w:rsidP="0093161E">
      <w:pPr>
        <w:pBdr>
          <w:top w:val="single" w:sz="4" w:space="1" w:color="auto"/>
        </w:pBdr>
        <w:autoSpaceDE w:val="0"/>
        <w:autoSpaceDN w:val="0"/>
        <w:jc w:val="center"/>
        <w:rPr>
          <w:rFonts w:eastAsiaTheme="minorEastAsia"/>
          <w:sz w:val="20"/>
          <w:szCs w:val="20"/>
        </w:rPr>
      </w:pPr>
      <w:r w:rsidRPr="00760849">
        <w:rPr>
          <w:rFonts w:eastAsiaTheme="minorEastAsia"/>
          <w:sz w:val="20"/>
          <w:szCs w:val="20"/>
        </w:rPr>
        <w:t>(должность, фамилия, имя, отчество - полностью)</w:t>
      </w:r>
    </w:p>
    <w:p w:rsidR="0093161E" w:rsidRPr="00C20D50" w:rsidRDefault="0093161E" w:rsidP="0093161E">
      <w:pPr>
        <w:autoSpaceDE w:val="0"/>
        <w:autoSpaceDN w:val="0"/>
        <w:rPr>
          <w:rFonts w:eastAsiaTheme="minorEastAsia"/>
        </w:rPr>
      </w:pPr>
    </w:p>
    <w:p w:rsidR="0093161E" w:rsidRPr="00760849" w:rsidRDefault="0093161E" w:rsidP="0093161E">
      <w:pPr>
        <w:pBdr>
          <w:top w:val="single" w:sz="4" w:space="1" w:color="auto"/>
        </w:pBdr>
        <w:autoSpaceDE w:val="0"/>
        <w:autoSpaceDN w:val="0"/>
        <w:jc w:val="right"/>
        <w:rPr>
          <w:rFonts w:eastAsiaTheme="minorEastAsia"/>
          <w:sz w:val="20"/>
          <w:szCs w:val="20"/>
        </w:rPr>
      </w:pPr>
      <w:r w:rsidRPr="00760849">
        <w:rPr>
          <w:rFonts w:eastAsiaTheme="minorEastAsia"/>
          <w:sz w:val="20"/>
          <w:szCs w:val="20"/>
        </w:rPr>
        <w:t>(подпись, печать)</w:t>
      </w:r>
    </w:p>
    <w:p w:rsidR="0093161E" w:rsidRPr="00C20D50" w:rsidRDefault="0093161E" w:rsidP="0093161E">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93161E" w:rsidRPr="00C20D50" w:rsidTr="007F4A17">
        <w:tc>
          <w:tcPr>
            <w:tcW w:w="170"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r w:rsidRPr="00C20D50">
              <w:rPr>
                <w:rFonts w:eastAsiaTheme="minorEastAsia"/>
              </w:rPr>
              <w:t>"</w:t>
            </w:r>
          </w:p>
        </w:tc>
        <w:tc>
          <w:tcPr>
            <w:tcW w:w="567" w:type="dxa"/>
            <w:tcBorders>
              <w:top w:val="nil"/>
              <w:left w:val="nil"/>
              <w:bottom w:val="single" w:sz="4" w:space="0" w:color="auto"/>
              <w:right w:val="nil"/>
            </w:tcBorders>
            <w:vAlign w:val="bottom"/>
          </w:tcPr>
          <w:p w:rsidR="0093161E" w:rsidRPr="00C20D50" w:rsidRDefault="0093161E" w:rsidP="007F4A17">
            <w:pPr>
              <w:autoSpaceDE w:val="0"/>
              <w:autoSpaceDN w:val="0"/>
              <w:jc w:val="center"/>
              <w:rPr>
                <w:rFonts w:eastAsiaTheme="minorEastAsia"/>
              </w:rPr>
            </w:pPr>
          </w:p>
        </w:tc>
        <w:tc>
          <w:tcPr>
            <w:tcW w:w="170"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r w:rsidRPr="00C20D50">
              <w:rPr>
                <w:rFonts w:eastAsiaTheme="minorEastAsia"/>
              </w:rPr>
              <w:t>"</w:t>
            </w:r>
          </w:p>
        </w:tc>
        <w:tc>
          <w:tcPr>
            <w:tcW w:w="2665" w:type="dxa"/>
            <w:tcBorders>
              <w:top w:val="nil"/>
              <w:left w:val="nil"/>
              <w:bottom w:val="single" w:sz="4" w:space="0" w:color="auto"/>
              <w:right w:val="nil"/>
            </w:tcBorders>
            <w:vAlign w:val="bottom"/>
          </w:tcPr>
          <w:p w:rsidR="0093161E" w:rsidRPr="00C20D50" w:rsidRDefault="0093161E" w:rsidP="007F4A17">
            <w:pPr>
              <w:autoSpaceDE w:val="0"/>
              <w:autoSpaceDN w:val="0"/>
              <w:jc w:val="center"/>
              <w:rPr>
                <w:rFonts w:eastAsiaTheme="minorEastAsia"/>
              </w:rPr>
            </w:pPr>
          </w:p>
        </w:tc>
        <w:tc>
          <w:tcPr>
            <w:tcW w:w="397" w:type="dxa"/>
            <w:tcBorders>
              <w:top w:val="nil"/>
              <w:left w:val="nil"/>
              <w:bottom w:val="nil"/>
              <w:right w:val="nil"/>
            </w:tcBorders>
            <w:vAlign w:val="bottom"/>
          </w:tcPr>
          <w:p w:rsidR="0093161E" w:rsidRPr="00C20D50" w:rsidRDefault="0093161E" w:rsidP="007F4A17">
            <w:pPr>
              <w:autoSpaceDE w:val="0"/>
              <w:autoSpaceDN w:val="0"/>
              <w:jc w:val="right"/>
              <w:rPr>
                <w:rFonts w:eastAsiaTheme="minorEastAsia"/>
              </w:rPr>
            </w:pPr>
            <w:r w:rsidRPr="00C20D50">
              <w:rPr>
                <w:rFonts w:eastAsiaTheme="minorEastAsia"/>
              </w:rPr>
              <w:t>20</w:t>
            </w:r>
          </w:p>
        </w:tc>
        <w:tc>
          <w:tcPr>
            <w:tcW w:w="454"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708"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r w:rsidRPr="00C20D50">
              <w:rPr>
                <w:rFonts w:eastAsiaTheme="minorEastAsia"/>
              </w:rPr>
              <w:t>года</w:t>
            </w:r>
          </w:p>
        </w:tc>
      </w:tr>
    </w:tbl>
    <w:p w:rsidR="0093161E" w:rsidRDefault="0093161E" w:rsidP="0093161E">
      <w:pPr>
        <w:pBdr>
          <w:bottom w:val="single" w:sz="4" w:space="1" w:color="auto"/>
        </w:pBdr>
        <w:autoSpaceDE w:val="0"/>
        <w:autoSpaceDN w:val="0"/>
        <w:spacing w:before="360"/>
        <w:rPr>
          <w:rFonts w:eastAsiaTheme="minorEastAsia"/>
        </w:rPr>
      </w:pPr>
    </w:p>
    <w:p w:rsidR="0093161E" w:rsidRDefault="0093161E" w:rsidP="0093161E">
      <w:pPr>
        <w:pBdr>
          <w:bottom w:val="single" w:sz="4" w:space="1" w:color="auto"/>
        </w:pBdr>
        <w:autoSpaceDE w:val="0"/>
        <w:autoSpaceDN w:val="0"/>
        <w:spacing w:before="360"/>
        <w:rPr>
          <w:rFonts w:eastAsiaTheme="minorEastAsia"/>
        </w:rPr>
      </w:pPr>
    </w:p>
    <w:p w:rsidR="0093161E" w:rsidRDefault="0093161E" w:rsidP="0093161E">
      <w:pPr>
        <w:pBdr>
          <w:bottom w:val="single" w:sz="4" w:space="1" w:color="auto"/>
        </w:pBdr>
        <w:autoSpaceDE w:val="0"/>
        <w:autoSpaceDN w:val="0"/>
        <w:spacing w:before="360"/>
        <w:rPr>
          <w:rFonts w:eastAsiaTheme="minorEastAsia"/>
        </w:rPr>
      </w:pPr>
    </w:p>
    <w:p w:rsidR="0093161E" w:rsidRPr="00C20D50" w:rsidRDefault="0093161E" w:rsidP="0093161E">
      <w:pPr>
        <w:autoSpaceDE w:val="0"/>
        <w:autoSpaceDN w:val="0"/>
        <w:spacing w:before="360"/>
        <w:rPr>
          <w:rFonts w:eastAsiaTheme="minorEastAsia"/>
        </w:rPr>
      </w:pPr>
      <w:r w:rsidRPr="00C20D50">
        <w:rPr>
          <w:rFonts w:eastAsiaTheme="minorEastAsia"/>
        </w:rPr>
        <w:t>Заявление зарегистрировано за N</w:t>
      </w:r>
    </w:p>
    <w:p w:rsidR="0093161E" w:rsidRPr="00C20D50" w:rsidRDefault="0093161E" w:rsidP="0093161E">
      <w:pPr>
        <w:autoSpaceDE w:val="0"/>
        <w:autoSpaceDN w:val="0"/>
        <w:rPr>
          <w:rFonts w:eastAsiaTheme="minorEastAsia"/>
        </w:rPr>
      </w:pPr>
      <w:r w:rsidRPr="00C20D50">
        <w:rPr>
          <w:rFonts w:eastAsiaTheme="minorEastAsia"/>
        </w:rPr>
        <w:t>Дата регистрации</w:t>
      </w:r>
    </w:p>
    <w:p w:rsidR="0093161E" w:rsidRPr="00C20D50" w:rsidRDefault="0093161E" w:rsidP="0093161E">
      <w:pPr>
        <w:autoSpaceDE w:val="0"/>
        <w:autoSpaceDN w:val="0"/>
        <w:rPr>
          <w:rFonts w:eastAsiaTheme="minorEastAsia"/>
        </w:rPr>
      </w:pPr>
    </w:p>
    <w:p w:rsidR="0093161E" w:rsidRPr="00C20D50" w:rsidRDefault="0093161E" w:rsidP="0093161E">
      <w:pPr>
        <w:autoSpaceDE w:val="0"/>
        <w:autoSpaceDN w:val="0"/>
        <w:ind w:firstLine="720"/>
        <w:jc w:val="both"/>
        <w:rPr>
          <w:rFonts w:eastAsiaTheme="minorEastAsia"/>
        </w:rPr>
      </w:pPr>
      <w:r w:rsidRPr="00C20D50">
        <w:rPr>
          <w:rFonts w:eastAsiaTheme="minorEastAsia"/>
        </w:rPr>
        <w:t>К заявлению прилагаются:</w:t>
      </w:r>
    </w:p>
    <w:p w:rsidR="0093161E" w:rsidRPr="00C20D50" w:rsidRDefault="0093161E" w:rsidP="0093161E">
      <w:pPr>
        <w:autoSpaceDE w:val="0"/>
        <w:autoSpaceDN w:val="0"/>
        <w:ind w:firstLine="720"/>
        <w:jc w:val="both"/>
        <w:rPr>
          <w:rFonts w:eastAsiaTheme="minorEastAsia"/>
        </w:rPr>
      </w:pPr>
      <w:r w:rsidRPr="00C20D50">
        <w:rPr>
          <w:rFonts w:eastAsiaTheme="minorEastAsia"/>
        </w:rPr>
        <w:t>1. Справка о регистрации по форме 9, подтверждающая право граждан на пользование жилым помещением.</w:t>
      </w:r>
    </w:p>
    <w:p w:rsidR="0093161E" w:rsidRPr="00C20D50" w:rsidRDefault="0093161E" w:rsidP="0093161E">
      <w:pPr>
        <w:autoSpaceDE w:val="0"/>
        <w:autoSpaceDN w:val="0"/>
        <w:ind w:firstLine="720"/>
        <w:jc w:val="both"/>
        <w:rPr>
          <w:rFonts w:eastAsiaTheme="minorEastAsia"/>
        </w:rPr>
      </w:pPr>
      <w:r w:rsidRPr="00C20D50">
        <w:rPr>
          <w:rFonts w:eastAsiaTheme="minorEastAsia"/>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93161E" w:rsidRPr="00C20D50" w:rsidRDefault="0093161E" w:rsidP="0093161E">
      <w:pPr>
        <w:autoSpaceDE w:val="0"/>
        <w:autoSpaceDN w:val="0"/>
        <w:ind w:firstLine="720"/>
        <w:jc w:val="both"/>
        <w:rPr>
          <w:rFonts w:eastAsiaTheme="minorEastAsia"/>
        </w:rPr>
      </w:pPr>
      <w:r w:rsidRPr="00C20D50">
        <w:rPr>
          <w:rFonts w:eastAsiaTheme="minorEastAsia"/>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93161E" w:rsidRPr="00C20D50" w:rsidRDefault="0093161E" w:rsidP="0093161E">
      <w:pPr>
        <w:pStyle w:val="ConsPlusNonformat"/>
        <w:rPr>
          <w:rFonts w:ascii="Times New Roman" w:hAnsi="Times New Roman" w:cs="Times New Roman"/>
          <w:sz w:val="24"/>
          <w:szCs w:val="24"/>
        </w:rPr>
      </w:pPr>
    </w:p>
    <w:p w:rsidR="0093161E" w:rsidRPr="00C20D50" w:rsidRDefault="0093161E" w:rsidP="0093161E">
      <w:pPr>
        <w:widowControl w:val="0"/>
        <w:autoSpaceDE w:val="0"/>
        <w:autoSpaceDN w:val="0"/>
        <w:adjustRightInd w:val="0"/>
        <w:jc w:val="both"/>
      </w:pPr>
    </w:p>
    <w:p w:rsidR="0093161E" w:rsidRPr="00C20D50" w:rsidRDefault="0093161E" w:rsidP="0093161E">
      <w:pPr>
        <w:pStyle w:val="ConsPlusNonformat"/>
        <w:rPr>
          <w:rFonts w:ascii="Times New Roman" w:hAnsi="Times New Roman" w:cs="Times New Roman"/>
          <w:sz w:val="24"/>
          <w:szCs w:val="24"/>
        </w:rPr>
      </w:pPr>
      <w:r w:rsidRPr="00C20D50">
        <w:rPr>
          <w:rFonts w:ascii="Times New Roman" w:hAnsi="Times New Roman" w:cs="Times New Roman"/>
          <w:sz w:val="24"/>
          <w:szCs w:val="24"/>
        </w:rPr>
        <w:t>Результат рассмотрения заявления прошу:</w:t>
      </w:r>
    </w:p>
    <w:p w:rsidR="0093161E" w:rsidRPr="00C20D50" w:rsidRDefault="0093161E" w:rsidP="0093161E">
      <w:pPr>
        <w:pStyle w:val="ConsPlusNonformat"/>
        <w:rPr>
          <w:rFonts w:ascii="Times New Roman" w:hAnsi="Times New Roman" w:cs="Times New Roman"/>
          <w:sz w:val="24"/>
          <w:szCs w:val="24"/>
        </w:rPr>
      </w:pPr>
    </w:p>
    <w:p w:rsidR="0093161E" w:rsidRPr="00305A0A" w:rsidRDefault="0093161E" w:rsidP="0093161E">
      <w:pPr>
        <w:pStyle w:val="ConsPlusNonformat"/>
      </w:pPr>
      <w:r w:rsidRPr="00305A0A">
        <w:t xml:space="preserve">    ┌──┐</w:t>
      </w:r>
    </w:p>
    <w:p w:rsidR="0093161E" w:rsidRPr="00305A0A" w:rsidRDefault="0093161E" w:rsidP="0093161E">
      <w:pPr>
        <w:pStyle w:val="ConsPlusNonformat"/>
      </w:pPr>
      <w:r w:rsidRPr="00305A0A">
        <w:t xml:space="preserve">    │  │ выдать на руки;</w:t>
      </w:r>
    </w:p>
    <w:p w:rsidR="0093161E" w:rsidRPr="00305A0A" w:rsidRDefault="0093161E" w:rsidP="0093161E">
      <w:pPr>
        <w:pStyle w:val="ConsPlusNonformat"/>
      </w:pPr>
      <w:r w:rsidRPr="00305A0A">
        <w:t xml:space="preserve">    ├──┤</w:t>
      </w:r>
    </w:p>
    <w:p w:rsidR="0093161E" w:rsidRPr="00305A0A" w:rsidRDefault="0093161E" w:rsidP="0093161E">
      <w:pPr>
        <w:pStyle w:val="ConsPlusNonformat"/>
      </w:pPr>
      <w:r w:rsidRPr="00305A0A">
        <w:t xml:space="preserve">    │  │ направить по почте;</w:t>
      </w:r>
    </w:p>
    <w:p w:rsidR="0093161E" w:rsidRPr="00305A0A" w:rsidRDefault="0093161E" w:rsidP="0093161E">
      <w:pPr>
        <w:pStyle w:val="ConsPlusNonformat"/>
      </w:pPr>
      <w:r w:rsidRPr="00305A0A">
        <w:t xml:space="preserve">    ├──┤</w:t>
      </w:r>
    </w:p>
    <w:p w:rsidR="0093161E" w:rsidRPr="00305A0A" w:rsidRDefault="0093161E" w:rsidP="0093161E">
      <w:pPr>
        <w:pStyle w:val="ConsPlusNonformat"/>
      </w:pPr>
      <w:r w:rsidRPr="00305A0A">
        <w:t xml:space="preserve">    │  │ личная явка в МФЦ.</w:t>
      </w:r>
    </w:p>
    <w:p w:rsidR="0093161E" w:rsidRPr="00305A0A" w:rsidRDefault="0093161E" w:rsidP="0093161E">
      <w:pPr>
        <w:pStyle w:val="ConsPlusNonformat"/>
      </w:pPr>
      <w:r w:rsidRPr="00305A0A">
        <w:t xml:space="preserve">    └──┘</w:t>
      </w:r>
    </w:p>
    <w:p w:rsidR="0093161E" w:rsidRPr="00C20D50" w:rsidRDefault="0093161E" w:rsidP="0093161E">
      <w:pPr>
        <w:pStyle w:val="a8"/>
        <w:rPr>
          <w:sz w:val="24"/>
          <w:szCs w:val="24"/>
        </w:rPr>
      </w:pPr>
    </w:p>
    <w:p w:rsidR="0093161E" w:rsidRPr="00C20D50" w:rsidRDefault="0093161E" w:rsidP="0093161E">
      <w:pPr>
        <w:widowControl w:val="0"/>
        <w:autoSpaceDE w:val="0"/>
        <w:autoSpaceDN w:val="0"/>
        <w:adjustRightInd w:val="0"/>
        <w:jc w:val="both"/>
      </w:pPr>
    </w:p>
    <w:p w:rsidR="0093161E" w:rsidRPr="00C20D50" w:rsidRDefault="0093161E" w:rsidP="0093161E">
      <w:pPr>
        <w:widowControl w:val="0"/>
        <w:autoSpaceDE w:val="0"/>
        <w:autoSpaceDN w:val="0"/>
        <w:adjustRightInd w:val="0"/>
        <w:jc w:val="both"/>
      </w:pPr>
    </w:p>
    <w:p w:rsidR="0093161E" w:rsidRDefault="0093161E" w:rsidP="0093161E">
      <w:pPr>
        <w:widowControl w:val="0"/>
        <w:autoSpaceDE w:val="0"/>
        <w:autoSpaceDN w:val="0"/>
        <w:adjustRightInd w:val="0"/>
      </w:pPr>
    </w:p>
    <w:p w:rsidR="0093161E" w:rsidRPr="00C20D50" w:rsidRDefault="0093161E" w:rsidP="0093161E">
      <w:pPr>
        <w:widowControl w:val="0"/>
        <w:autoSpaceDE w:val="0"/>
        <w:autoSpaceDN w:val="0"/>
        <w:adjustRightInd w:val="0"/>
        <w:jc w:val="right"/>
      </w:pPr>
      <w:r>
        <w:br w:type="page"/>
      </w:r>
      <w:r w:rsidRPr="00C20D50">
        <w:lastRenderedPageBreak/>
        <w:t xml:space="preserve">                                      _____________________________________</w:t>
      </w:r>
    </w:p>
    <w:p w:rsidR="0093161E" w:rsidRPr="00C20D50" w:rsidRDefault="0093161E" w:rsidP="0093161E">
      <w:pPr>
        <w:pStyle w:val="ConsPlusNonformat"/>
        <w:jc w:val="right"/>
        <w:rPr>
          <w:rFonts w:ascii="Times New Roman" w:hAnsi="Times New Roman" w:cs="Times New Roman"/>
          <w:sz w:val="24"/>
          <w:szCs w:val="24"/>
        </w:rPr>
      </w:pPr>
      <w:r w:rsidRPr="00C20D50">
        <w:rPr>
          <w:rFonts w:ascii="Times New Roman" w:hAnsi="Times New Roman" w:cs="Times New Roman"/>
          <w:sz w:val="24"/>
          <w:szCs w:val="24"/>
        </w:rPr>
        <w:t xml:space="preserve">                                      _____________________________________</w:t>
      </w:r>
    </w:p>
    <w:p w:rsidR="0093161E" w:rsidRPr="0034768A" w:rsidRDefault="0093161E" w:rsidP="0093161E">
      <w:pPr>
        <w:pStyle w:val="ConsPlusNonformat"/>
        <w:jc w:val="right"/>
        <w:rPr>
          <w:rFonts w:ascii="Times New Roman" w:hAnsi="Times New Roman" w:cs="Times New Roman"/>
        </w:rPr>
      </w:pPr>
      <w:r w:rsidRPr="00C20D50">
        <w:rPr>
          <w:rFonts w:ascii="Times New Roman" w:hAnsi="Times New Roman" w:cs="Times New Roman"/>
          <w:sz w:val="24"/>
          <w:szCs w:val="24"/>
        </w:rPr>
        <w:t xml:space="preserve">                                          </w:t>
      </w:r>
      <w:r w:rsidRPr="0034768A">
        <w:rPr>
          <w:rFonts w:ascii="Times New Roman" w:hAnsi="Times New Roman" w:cs="Times New Roman"/>
        </w:rPr>
        <w:t>(орган местного самоуправления)</w:t>
      </w:r>
    </w:p>
    <w:p w:rsidR="0093161E" w:rsidRPr="00C20D50" w:rsidRDefault="0093161E" w:rsidP="0093161E">
      <w:pPr>
        <w:pStyle w:val="ConsPlusNonformat"/>
        <w:jc w:val="right"/>
        <w:rPr>
          <w:rFonts w:ascii="Times New Roman" w:hAnsi="Times New Roman" w:cs="Times New Roman"/>
          <w:sz w:val="24"/>
          <w:szCs w:val="24"/>
        </w:rPr>
      </w:pPr>
      <w:r w:rsidRPr="00C20D50">
        <w:rPr>
          <w:rFonts w:ascii="Times New Roman" w:hAnsi="Times New Roman" w:cs="Times New Roman"/>
          <w:sz w:val="24"/>
          <w:szCs w:val="24"/>
        </w:rPr>
        <w:t xml:space="preserve">                                      От кого: ____________________________</w:t>
      </w:r>
    </w:p>
    <w:p w:rsidR="0093161E" w:rsidRPr="0034768A" w:rsidRDefault="0093161E" w:rsidP="0093161E">
      <w:pPr>
        <w:pStyle w:val="ConsPlusNonformat"/>
        <w:jc w:val="right"/>
        <w:rPr>
          <w:rFonts w:ascii="Times New Roman" w:hAnsi="Times New Roman" w:cs="Times New Roman"/>
        </w:rPr>
      </w:pPr>
      <w:r w:rsidRPr="0034768A">
        <w:rPr>
          <w:rFonts w:ascii="Times New Roman" w:hAnsi="Times New Roman" w:cs="Times New Roman"/>
        </w:rPr>
        <w:t>(ФИО заявителя, адрес,</w:t>
      </w:r>
    </w:p>
    <w:p w:rsidR="0093161E" w:rsidRPr="00C20D50" w:rsidRDefault="0093161E" w:rsidP="0093161E">
      <w:pPr>
        <w:pStyle w:val="ConsPlusNonformat"/>
        <w:jc w:val="right"/>
        <w:rPr>
          <w:rFonts w:ascii="Times New Roman" w:hAnsi="Times New Roman" w:cs="Times New Roman"/>
          <w:sz w:val="24"/>
          <w:szCs w:val="24"/>
        </w:rPr>
      </w:pPr>
      <w:r w:rsidRPr="00C20D50">
        <w:rPr>
          <w:rFonts w:ascii="Times New Roman" w:hAnsi="Times New Roman" w:cs="Times New Roman"/>
          <w:sz w:val="24"/>
          <w:szCs w:val="24"/>
        </w:rPr>
        <w:t xml:space="preserve">                                      _____________________________________</w:t>
      </w:r>
    </w:p>
    <w:p w:rsidR="0093161E" w:rsidRPr="0034768A" w:rsidRDefault="0093161E" w:rsidP="0093161E">
      <w:pPr>
        <w:pStyle w:val="ConsPlusNonformat"/>
        <w:jc w:val="right"/>
        <w:rPr>
          <w:rFonts w:ascii="Times New Roman" w:hAnsi="Times New Roman" w:cs="Times New Roman"/>
        </w:rPr>
      </w:pPr>
      <w:r w:rsidRPr="00C20D50">
        <w:rPr>
          <w:rFonts w:ascii="Times New Roman" w:hAnsi="Times New Roman" w:cs="Times New Roman"/>
          <w:sz w:val="24"/>
          <w:szCs w:val="24"/>
        </w:rPr>
        <w:t xml:space="preserve">                                                    </w:t>
      </w:r>
      <w:r w:rsidRPr="0034768A">
        <w:rPr>
          <w:rFonts w:ascii="Times New Roman" w:hAnsi="Times New Roman" w:cs="Times New Roman"/>
        </w:rPr>
        <w:t>телефон)</w:t>
      </w:r>
    </w:p>
    <w:p w:rsidR="0093161E" w:rsidRPr="00C20D50" w:rsidRDefault="0093161E" w:rsidP="0093161E">
      <w:pPr>
        <w:autoSpaceDE w:val="0"/>
        <w:autoSpaceDN w:val="0"/>
        <w:spacing w:before="600" w:after="600"/>
        <w:jc w:val="center"/>
        <w:rPr>
          <w:rFonts w:eastAsiaTheme="minorEastAsia"/>
        </w:rPr>
      </w:pPr>
      <w:r w:rsidRPr="00C20D50">
        <w:rPr>
          <w:rFonts w:eastAsiaTheme="minorEastAsia"/>
        </w:rPr>
        <w:t>ЗАЯВЛЕНИЕ</w:t>
      </w:r>
    </w:p>
    <w:p w:rsidR="0093161E" w:rsidRPr="00C20D50" w:rsidRDefault="0093161E" w:rsidP="0093161E">
      <w:pPr>
        <w:autoSpaceDE w:val="0"/>
        <w:autoSpaceDN w:val="0"/>
        <w:ind w:firstLine="720"/>
        <w:jc w:val="both"/>
        <w:rPr>
          <w:rFonts w:eastAsiaTheme="minorEastAsia"/>
        </w:rPr>
      </w:pPr>
      <w:r w:rsidRPr="00C20D50">
        <w:rPr>
          <w:rFonts w:eastAsiaTheme="minorEastAsia"/>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C20D50">
        <w:rPr>
          <w:rFonts w:eastAsiaTheme="minorEastAsia"/>
        </w:rPr>
        <w:br/>
      </w:r>
    </w:p>
    <w:tbl>
      <w:tblPr>
        <w:tblW w:w="0" w:type="auto"/>
        <w:tblLayout w:type="fixed"/>
        <w:tblCellMar>
          <w:left w:w="28" w:type="dxa"/>
          <w:right w:w="28" w:type="dxa"/>
        </w:tblCellMar>
        <w:tblLook w:val="0000"/>
      </w:tblPr>
      <w:tblGrid>
        <w:gridCol w:w="1729"/>
        <w:gridCol w:w="1701"/>
        <w:gridCol w:w="1701"/>
        <w:gridCol w:w="4820"/>
      </w:tblGrid>
      <w:tr w:rsidR="0093161E" w:rsidRPr="00C20D50" w:rsidTr="007F4A17">
        <w:tc>
          <w:tcPr>
            <w:tcW w:w="1729" w:type="dxa"/>
            <w:tcBorders>
              <w:top w:val="nil"/>
              <w:left w:val="nil"/>
              <w:bottom w:val="single" w:sz="4" w:space="0" w:color="auto"/>
              <w:right w:val="nil"/>
            </w:tcBorders>
            <w:vAlign w:val="bottom"/>
          </w:tcPr>
          <w:p w:rsidR="0093161E" w:rsidRPr="00C20D50" w:rsidRDefault="0093161E" w:rsidP="007F4A17">
            <w:pPr>
              <w:autoSpaceDE w:val="0"/>
              <w:autoSpaceDN w:val="0"/>
              <w:jc w:val="center"/>
              <w:rPr>
                <w:rFonts w:eastAsiaTheme="minorEastAsia"/>
              </w:rPr>
            </w:pPr>
          </w:p>
        </w:tc>
        <w:tc>
          <w:tcPr>
            <w:tcW w:w="1701" w:type="dxa"/>
            <w:tcBorders>
              <w:top w:val="nil"/>
              <w:left w:val="nil"/>
              <w:bottom w:val="nil"/>
              <w:right w:val="nil"/>
            </w:tcBorders>
            <w:vAlign w:val="bottom"/>
          </w:tcPr>
          <w:p w:rsidR="0093161E" w:rsidRPr="00C20D50" w:rsidRDefault="0093161E" w:rsidP="007F4A17">
            <w:pPr>
              <w:autoSpaceDE w:val="0"/>
              <w:autoSpaceDN w:val="0"/>
              <w:jc w:val="center"/>
              <w:rPr>
                <w:rFonts w:eastAsiaTheme="minorEastAsia"/>
              </w:rPr>
            </w:pPr>
            <w:r w:rsidRPr="00C20D50">
              <w:rPr>
                <w:rFonts w:eastAsiaTheme="minorEastAsia"/>
              </w:rPr>
              <w:t>кв. метров в</w:t>
            </w:r>
          </w:p>
        </w:tc>
        <w:tc>
          <w:tcPr>
            <w:tcW w:w="1701" w:type="dxa"/>
            <w:tcBorders>
              <w:top w:val="nil"/>
              <w:left w:val="nil"/>
              <w:bottom w:val="single" w:sz="4" w:space="0" w:color="auto"/>
              <w:right w:val="nil"/>
            </w:tcBorders>
            <w:vAlign w:val="bottom"/>
          </w:tcPr>
          <w:p w:rsidR="0093161E" w:rsidRPr="00C20D50" w:rsidRDefault="0093161E" w:rsidP="007F4A17">
            <w:pPr>
              <w:autoSpaceDE w:val="0"/>
              <w:autoSpaceDN w:val="0"/>
              <w:jc w:val="center"/>
              <w:rPr>
                <w:rFonts w:eastAsiaTheme="minorEastAsia"/>
              </w:rPr>
            </w:pPr>
          </w:p>
        </w:tc>
        <w:tc>
          <w:tcPr>
            <w:tcW w:w="4820" w:type="dxa"/>
            <w:tcBorders>
              <w:top w:val="nil"/>
              <w:left w:val="nil"/>
              <w:bottom w:val="nil"/>
              <w:right w:val="nil"/>
            </w:tcBorders>
            <w:vAlign w:val="bottom"/>
          </w:tcPr>
          <w:p w:rsidR="0093161E" w:rsidRPr="00C20D50" w:rsidRDefault="0093161E" w:rsidP="007F4A17">
            <w:pPr>
              <w:autoSpaceDE w:val="0"/>
              <w:autoSpaceDN w:val="0"/>
              <w:jc w:val="both"/>
              <w:rPr>
                <w:rFonts w:eastAsiaTheme="minorEastAsia"/>
              </w:rPr>
            </w:pPr>
            <w:r w:rsidRPr="00C20D50">
              <w:rPr>
                <w:rFonts w:eastAsiaTheme="minorEastAsia"/>
              </w:rPr>
              <w:t>комнатной коммунальной квартире по адресу:</w:t>
            </w:r>
          </w:p>
        </w:tc>
      </w:tr>
      <w:tr w:rsidR="0093161E" w:rsidRPr="00C20D50" w:rsidTr="007F4A17">
        <w:tc>
          <w:tcPr>
            <w:tcW w:w="9951" w:type="dxa"/>
            <w:gridSpan w:val="4"/>
            <w:tcBorders>
              <w:top w:val="nil"/>
              <w:left w:val="nil"/>
              <w:bottom w:val="nil"/>
              <w:right w:val="nil"/>
            </w:tcBorders>
            <w:vAlign w:val="bottom"/>
          </w:tcPr>
          <w:p w:rsidR="0093161E" w:rsidRPr="00C20D50" w:rsidRDefault="0093161E" w:rsidP="007F4A17">
            <w:pPr>
              <w:autoSpaceDE w:val="0"/>
              <w:autoSpaceDN w:val="0"/>
              <w:jc w:val="both"/>
              <w:rPr>
                <w:rFonts w:eastAsiaTheme="minorEastAsia"/>
              </w:rPr>
            </w:pPr>
          </w:p>
        </w:tc>
      </w:tr>
      <w:tr w:rsidR="0093161E" w:rsidRPr="00C20D50" w:rsidTr="007F4A17">
        <w:tc>
          <w:tcPr>
            <w:tcW w:w="9951" w:type="dxa"/>
            <w:gridSpan w:val="4"/>
            <w:tcBorders>
              <w:top w:val="single" w:sz="4" w:space="0" w:color="auto"/>
              <w:left w:val="nil"/>
              <w:bottom w:val="single" w:sz="4" w:space="0" w:color="auto"/>
              <w:right w:val="nil"/>
            </w:tcBorders>
            <w:vAlign w:val="bottom"/>
          </w:tcPr>
          <w:p w:rsidR="0093161E" w:rsidRPr="00C20D50" w:rsidRDefault="0093161E" w:rsidP="007F4A17">
            <w:pPr>
              <w:autoSpaceDE w:val="0"/>
              <w:autoSpaceDN w:val="0"/>
              <w:jc w:val="both"/>
              <w:rPr>
                <w:rFonts w:eastAsiaTheme="minorEastAsia"/>
              </w:rPr>
            </w:pPr>
          </w:p>
        </w:tc>
      </w:tr>
    </w:tbl>
    <w:p w:rsidR="0093161E" w:rsidRPr="00C20D50" w:rsidRDefault="0093161E" w:rsidP="0093161E">
      <w:pPr>
        <w:autoSpaceDE w:val="0"/>
        <w:autoSpaceDN w:val="0"/>
        <w:ind w:firstLine="720"/>
        <w:jc w:val="both"/>
        <w:rPr>
          <w:rFonts w:eastAsiaTheme="minorEastAsia"/>
        </w:rPr>
      </w:pPr>
      <w:r w:rsidRPr="00C20D50">
        <w:rPr>
          <w:rFonts w:eastAsiaTheme="minorEastAsia"/>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93161E" w:rsidRPr="00C20D50" w:rsidRDefault="0093161E" w:rsidP="0093161E">
      <w:pPr>
        <w:autoSpaceDE w:val="0"/>
        <w:autoSpaceDN w:val="0"/>
        <w:spacing w:before="240" w:after="240"/>
        <w:ind w:firstLine="720"/>
        <w:jc w:val="both"/>
        <w:rPr>
          <w:rFonts w:eastAsiaTheme="minorEastAsia"/>
        </w:rPr>
      </w:pPr>
      <w:r w:rsidRPr="00C20D50">
        <w:rPr>
          <w:rFonts w:eastAsiaTheme="minorEastAsia"/>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93161E" w:rsidRPr="00C20D50" w:rsidTr="007F4A17">
        <w:tc>
          <w:tcPr>
            <w:tcW w:w="4564"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284"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1843"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283"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r>
      <w:tr w:rsidR="0093161E" w:rsidRPr="0034768A" w:rsidTr="007F4A17">
        <w:tc>
          <w:tcPr>
            <w:tcW w:w="4564" w:type="dxa"/>
            <w:tcBorders>
              <w:top w:val="nil"/>
              <w:left w:val="nil"/>
              <w:bottom w:val="nil"/>
              <w:right w:val="nil"/>
            </w:tcBorders>
          </w:tcPr>
          <w:p w:rsidR="0093161E" w:rsidRPr="0034768A" w:rsidRDefault="0093161E" w:rsidP="007F4A17">
            <w:pPr>
              <w:autoSpaceDE w:val="0"/>
              <w:autoSpaceDN w:val="0"/>
              <w:jc w:val="center"/>
              <w:rPr>
                <w:rFonts w:eastAsiaTheme="minorEastAsia"/>
                <w:sz w:val="20"/>
                <w:szCs w:val="20"/>
              </w:rPr>
            </w:pPr>
            <w:r w:rsidRPr="0034768A">
              <w:rPr>
                <w:rFonts w:eastAsiaTheme="minorEastAsia"/>
                <w:sz w:val="20"/>
                <w:szCs w:val="20"/>
              </w:rPr>
              <w:t>(фамилии, имена, отчества - полностью)</w:t>
            </w:r>
          </w:p>
        </w:tc>
        <w:tc>
          <w:tcPr>
            <w:tcW w:w="284" w:type="dxa"/>
            <w:tcBorders>
              <w:top w:val="nil"/>
              <w:left w:val="nil"/>
              <w:bottom w:val="nil"/>
              <w:right w:val="nil"/>
            </w:tcBorders>
          </w:tcPr>
          <w:p w:rsidR="0093161E" w:rsidRPr="0034768A" w:rsidRDefault="0093161E" w:rsidP="007F4A17">
            <w:pPr>
              <w:autoSpaceDE w:val="0"/>
              <w:autoSpaceDN w:val="0"/>
              <w:rPr>
                <w:rFonts w:eastAsiaTheme="minorEastAsia"/>
                <w:sz w:val="20"/>
                <w:szCs w:val="20"/>
              </w:rPr>
            </w:pPr>
          </w:p>
        </w:tc>
        <w:tc>
          <w:tcPr>
            <w:tcW w:w="1843" w:type="dxa"/>
            <w:tcBorders>
              <w:top w:val="nil"/>
              <w:left w:val="nil"/>
              <w:bottom w:val="nil"/>
              <w:right w:val="nil"/>
            </w:tcBorders>
          </w:tcPr>
          <w:p w:rsidR="0093161E" w:rsidRPr="0034768A" w:rsidRDefault="0093161E" w:rsidP="007F4A17">
            <w:pPr>
              <w:autoSpaceDE w:val="0"/>
              <w:autoSpaceDN w:val="0"/>
              <w:jc w:val="center"/>
              <w:rPr>
                <w:rFonts w:eastAsiaTheme="minorEastAsia"/>
                <w:sz w:val="20"/>
                <w:szCs w:val="20"/>
              </w:rPr>
            </w:pPr>
            <w:r w:rsidRPr="0034768A">
              <w:rPr>
                <w:rFonts w:eastAsiaTheme="minorEastAsia"/>
                <w:sz w:val="20"/>
                <w:szCs w:val="20"/>
              </w:rPr>
              <w:t>(подпись)</w:t>
            </w:r>
          </w:p>
        </w:tc>
        <w:tc>
          <w:tcPr>
            <w:tcW w:w="283" w:type="dxa"/>
            <w:tcBorders>
              <w:top w:val="nil"/>
              <w:left w:val="nil"/>
              <w:bottom w:val="nil"/>
              <w:right w:val="nil"/>
            </w:tcBorders>
          </w:tcPr>
          <w:p w:rsidR="0093161E" w:rsidRPr="0034768A" w:rsidRDefault="0093161E" w:rsidP="007F4A17">
            <w:pPr>
              <w:autoSpaceDE w:val="0"/>
              <w:autoSpaceDN w:val="0"/>
              <w:rPr>
                <w:rFonts w:eastAsiaTheme="minorEastAsia"/>
                <w:sz w:val="20"/>
                <w:szCs w:val="20"/>
              </w:rPr>
            </w:pPr>
          </w:p>
        </w:tc>
        <w:tc>
          <w:tcPr>
            <w:tcW w:w="2977" w:type="dxa"/>
            <w:tcBorders>
              <w:top w:val="nil"/>
              <w:left w:val="nil"/>
              <w:bottom w:val="nil"/>
              <w:right w:val="nil"/>
            </w:tcBorders>
          </w:tcPr>
          <w:p w:rsidR="0093161E" w:rsidRPr="0034768A" w:rsidRDefault="0093161E" w:rsidP="007F4A17">
            <w:pPr>
              <w:autoSpaceDE w:val="0"/>
              <w:autoSpaceDN w:val="0"/>
              <w:jc w:val="center"/>
              <w:rPr>
                <w:rFonts w:eastAsiaTheme="minorEastAsia"/>
                <w:sz w:val="20"/>
                <w:szCs w:val="20"/>
              </w:rPr>
            </w:pPr>
            <w:r w:rsidRPr="0034768A">
              <w:rPr>
                <w:rFonts w:eastAsiaTheme="minorEastAsia"/>
                <w:sz w:val="20"/>
                <w:szCs w:val="20"/>
              </w:rPr>
              <w:t>(паспортные данные)</w:t>
            </w:r>
          </w:p>
        </w:tc>
      </w:tr>
      <w:tr w:rsidR="0093161E" w:rsidRPr="00C20D50" w:rsidTr="007F4A17">
        <w:tc>
          <w:tcPr>
            <w:tcW w:w="4564"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84"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1843"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283"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r>
      <w:tr w:rsidR="0093161E" w:rsidRPr="00C20D50" w:rsidTr="007F4A17">
        <w:tc>
          <w:tcPr>
            <w:tcW w:w="4564" w:type="dxa"/>
            <w:tcBorders>
              <w:top w:val="single" w:sz="4" w:space="0" w:color="auto"/>
              <w:left w:val="nil"/>
              <w:bottom w:val="nil"/>
              <w:right w:val="nil"/>
            </w:tcBorders>
            <w:vAlign w:val="bottom"/>
          </w:tcPr>
          <w:p w:rsidR="0093161E" w:rsidRPr="00C20D50" w:rsidRDefault="0093161E" w:rsidP="007F4A17">
            <w:pPr>
              <w:autoSpaceDE w:val="0"/>
              <w:autoSpaceDN w:val="0"/>
              <w:rPr>
                <w:rFonts w:eastAsiaTheme="minorEastAsia"/>
              </w:rPr>
            </w:pPr>
          </w:p>
        </w:tc>
        <w:tc>
          <w:tcPr>
            <w:tcW w:w="284"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283"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r>
      <w:tr w:rsidR="0093161E" w:rsidRPr="00C20D50" w:rsidTr="007F4A17">
        <w:tc>
          <w:tcPr>
            <w:tcW w:w="4564" w:type="dxa"/>
            <w:tcBorders>
              <w:top w:val="single" w:sz="4" w:space="0" w:color="auto"/>
              <w:left w:val="nil"/>
              <w:bottom w:val="nil"/>
              <w:right w:val="nil"/>
            </w:tcBorders>
            <w:vAlign w:val="bottom"/>
          </w:tcPr>
          <w:p w:rsidR="0093161E" w:rsidRPr="00C20D50" w:rsidRDefault="0093161E" w:rsidP="007F4A17">
            <w:pPr>
              <w:autoSpaceDE w:val="0"/>
              <w:autoSpaceDN w:val="0"/>
              <w:rPr>
                <w:rFonts w:eastAsiaTheme="minorEastAsia"/>
              </w:rPr>
            </w:pPr>
          </w:p>
        </w:tc>
        <w:tc>
          <w:tcPr>
            <w:tcW w:w="284"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283"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r>
      <w:tr w:rsidR="0093161E" w:rsidRPr="00C20D50" w:rsidTr="007F4A17">
        <w:tc>
          <w:tcPr>
            <w:tcW w:w="4564" w:type="dxa"/>
            <w:tcBorders>
              <w:top w:val="single" w:sz="4" w:space="0" w:color="auto"/>
              <w:left w:val="nil"/>
              <w:bottom w:val="nil"/>
              <w:right w:val="nil"/>
            </w:tcBorders>
            <w:vAlign w:val="bottom"/>
          </w:tcPr>
          <w:p w:rsidR="0093161E" w:rsidRPr="00C20D50" w:rsidRDefault="0093161E" w:rsidP="007F4A17">
            <w:pPr>
              <w:autoSpaceDE w:val="0"/>
              <w:autoSpaceDN w:val="0"/>
              <w:rPr>
                <w:rFonts w:eastAsiaTheme="minorEastAsia"/>
              </w:rPr>
            </w:pPr>
          </w:p>
        </w:tc>
        <w:tc>
          <w:tcPr>
            <w:tcW w:w="284"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1843" w:type="dxa"/>
            <w:tcBorders>
              <w:top w:val="single" w:sz="4" w:space="0" w:color="auto"/>
              <w:left w:val="nil"/>
              <w:bottom w:val="nil"/>
              <w:right w:val="nil"/>
            </w:tcBorders>
            <w:vAlign w:val="bottom"/>
          </w:tcPr>
          <w:p w:rsidR="0093161E" w:rsidRPr="00C20D50" w:rsidRDefault="0093161E" w:rsidP="007F4A17">
            <w:pPr>
              <w:autoSpaceDE w:val="0"/>
              <w:autoSpaceDN w:val="0"/>
              <w:rPr>
                <w:rFonts w:eastAsiaTheme="minorEastAsia"/>
              </w:rPr>
            </w:pPr>
          </w:p>
        </w:tc>
        <w:tc>
          <w:tcPr>
            <w:tcW w:w="283"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single" w:sz="4" w:space="0" w:color="auto"/>
              <w:left w:val="nil"/>
              <w:bottom w:val="nil"/>
              <w:right w:val="nil"/>
            </w:tcBorders>
            <w:vAlign w:val="bottom"/>
          </w:tcPr>
          <w:p w:rsidR="0093161E" w:rsidRPr="00C20D50" w:rsidRDefault="0093161E" w:rsidP="007F4A17">
            <w:pPr>
              <w:autoSpaceDE w:val="0"/>
              <w:autoSpaceDN w:val="0"/>
              <w:rPr>
                <w:rFonts w:eastAsiaTheme="minorEastAsia"/>
              </w:rPr>
            </w:pPr>
          </w:p>
        </w:tc>
      </w:tr>
      <w:tr w:rsidR="0093161E" w:rsidRPr="00C20D50" w:rsidTr="007F4A17">
        <w:tc>
          <w:tcPr>
            <w:tcW w:w="4564" w:type="dxa"/>
            <w:tcBorders>
              <w:top w:val="single" w:sz="4" w:space="0" w:color="auto"/>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284"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283"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r>
    </w:tbl>
    <w:p w:rsidR="0093161E" w:rsidRPr="00C20D50" w:rsidRDefault="0093161E" w:rsidP="0093161E">
      <w:pPr>
        <w:autoSpaceDE w:val="0"/>
        <w:autoSpaceDN w:val="0"/>
        <w:spacing w:before="240" w:after="240"/>
        <w:ind w:firstLine="720"/>
        <w:jc w:val="both"/>
        <w:rPr>
          <w:rFonts w:eastAsiaTheme="minorEastAsia"/>
        </w:rPr>
      </w:pPr>
      <w:r w:rsidRPr="00C20D50">
        <w:rPr>
          <w:rFonts w:eastAsiaTheme="minorEastAsia"/>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93161E" w:rsidRPr="00C20D50" w:rsidTr="007F4A17">
        <w:tc>
          <w:tcPr>
            <w:tcW w:w="6407"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567"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r>
      <w:tr w:rsidR="0093161E" w:rsidRPr="0034768A" w:rsidTr="007F4A17">
        <w:tc>
          <w:tcPr>
            <w:tcW w:w="6407" w:type="dxa"/>
            <w:tcBorders>
              <w:top w:val="nil"/>
              <w:left w:val="nil"/>
              <w:bottom w:val="nil"/>
              <w:right w:val="nil"/>
            </w:tcBorders>
          </w:tcPr>
          <w:p w:rsidR="0093161E" w:rsidRPr="0034768A" w:rsidRDefault="0093161E" w:rsidP="007F4A17">
            <w:pPr>
              <w:autoSpaceDE w:val="0"/>
              <w:autoSpaceDN w:val="0"/>
              <w:jc w:val="center"/>
              <w:rPr>
                <w:rFonts w:eastAsiaTheme="minorEastAsia"/>
                <w:sz w:val="20"/>
                <w:szCs w:val="20"/>
              </w:rPr>
            </w:pPr>
            <w:r w:rsidRPr="0034768A">
              <w:rPr>
                <w:rFonts w:eastAsiaTheme="minorEastAsia"/>
                <w:sz w:val="20"/>
                <w:szCs w:val="20"/>
              </w:rPr>
              <w:t>(фамилия, имя, отчество - полностью)</w:t>
            </w:r>
          </w:p>
        </w:tc>
        <w:tc>
          <w:tcPr>
            <w:tcW w:w="567" w:type="dxa"/>
            <w:tcBorders>
              <w:top w:val="nil"/>
              <w:left w:val="nil"/>
              <w:bottom w:val="nil"/>
              <w:right w:val="nil"/>
            </w:tcBorders>
          </w:tcPr>
          <w:p w:rsidR="0093161E" w:rsidRPr="0034768A" w:rsidRDefault="0093161E" w:rsidP="007F4A17">
            <w:pPr>
              <w:autoSpaceDE w:val="0"/>
              <w:autoSpaceDN w:val="0"/>
              <w:jc w:val="center"/>
              <w:rPr>
                <w:rFonts w:eastAsiaTheme="minorEastAsia"/>
                <w:sz w:val="20"/>
                <w:szCs w:val="20"/>
              </w:rPr>
            </w:pPr>
          </w:p>
        </w:tc>
        <w:tc>
          <w:tcPr>
            <w:tcW w:w="2977" w:type="dxa"/>
            <w:tcBorders>
              <w:top w:val="nil"/>
              <w:left w:val="nil"/>
              <w:bottom w:val="nil"/>
              <w:right w:val="nil"/>
            </w:tcBorders>
          </w:tcPr>
          <w:p w:rsidR="0093161E" w:rsidRPr="0034768A" w:rsidRDefault="0093161E" w:rsidP="007F4A17">
            <w:pPr>
              <w:autoSpaceDE w:val="0"/>
              <w:autoSpaceDN w:val="0"/>
              <w:jc w:val="center"/>
              <w:rPr>
                <w:rFonts w:eastAsiaTheme="minorEastAsia"/>
                <w:sz w:val="20"/>
                <w:szCs w:val="20"/>
              </w:rPr>
            </w:pPr>
            <w:r w:rsidRPr="0034768A">
              <w:rPr>
                <w:rFonts w:eastAsiaTheme="minorEastAsia"/>
                <w:sz w:val="20"/>
                <w:szCs w:val="20"/>
              </w:rPr>
              <w:t>(подпись)</w:t>
            </w:r>
          </w:p>
        </w:tc>
      </w:tr>
      <w:tr w:rsidR="0093161E" w:rsidRPr="00C20D50" w:rsidTr="007F4A17">
        <w:tc>
          <w:tcPr>
            <w:tcW w:w="6407"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567"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p>
        </w:tc>
        <w:tc>
          <w:tcPr>
            <w:tcW w:w="2977"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r>
    </w:tbl>
    <w:p w:rsidR="0093161E" w:rsidRPr="00C20D50" w:rsidRDefault="0093161E" w:rsidP="0093161E">
      <w:pPr>
        <w:autoSpaceDE w:val="0"/>
        <w:autoSpaceDN w:val="0"/>
        <w:spacing w:before="240"/>
        <w:ind w:firstLine="720"/>
        <w:jc w:val="both"/>
        <w:rPr>
          <w:rFonts w:eastAsiaTheme="minorEastAsia"/>
        </w:rPr>
      </w:pPr>
      <w:r w:rsidRPr="00C20D50">
        <w:rPr>
          <w:rFonts w:eastAsiaTheme="minorEastAsia"/>
        </w:rPr>
        <w:t>Подписи нанимателей квартиры удостоверяю:</w:t>
      </w:r>
    </w:p>
    <w:p w:rsidR="0093161E" w:rsidRPr="00C20D50" w:rsidRDefault="0093161E" w:rsidP="0093161E">
      <w:pPr>
        <w:autoSpaceDE w:val="0"/>
        <w:autoSpaceDN w:val="0"/>
        <w:rPr>
          <w:rFonts w:eastAsiaTheme="minorEastAsia"/>
        </w:rPr>
      </w:pPr>
    </w:p>
    <w:p w:rsidR="0093161E" w:rsidRPr="0034768A" w:rsidRDefault="0093161E" w:rsidP="0093161E">
      <w:pPr>
        <w:pBdr>
          <w:top w:val="single" w:sz="4" w:space="1" w:color="auto"/>
        </w:pBdr>
        <w:autoSpaceDE w:val="0"/>
        <w:autoSpaceDN w:val="0"/>
        <w:jc w:val="center"/>
        <w:rPr>
          <w:rFonts w:eastAsiaTheme="minorEastAsia"/>
          <w:sz w:val="20"/>
          <w:szCs w:val="20"/>
        </w:rPr>
      </w:pPr>
      <w:r w:rsidRPr="0034768A">
        <w:rPr>
          <w:rFonts w:eastAsiaTheme="minorEastAsia"/>
          <w:sz w:val="20"/>
          <w:szCs w:val="20"/>
        </w:rPr>
        <w:t>(должность, фамилия, имя, отчество - полностью)</w:t>
      </w:r>
    </w:p>
    <w:p w:rsidR="0093161E" w:rsidRPr="00C20D50" w:rsidRDefault="0093161E" w:rsidP="0093161E">
      <w:pPr>
        <w:autoSpaceDE w:val="0"/>
        <w:autoSpaceDN w:val="0"/>
        <w:rPr>
          <w:rFonts w:eastAsiaTheme="minorEastAsia"/>
        </w:rPr>
      </w:pPr>
    </w:p>
    <w:p w:rsidR="0093161E" w:rsidRPr="0034768A" w:rsidRDefault="0093161E" w:rsidP="0093161E">
      <w:pPr>
        <w:pBdr>
          <w:top w:val="single" w:sz="4" w:space="1" w:color="auto"/>
        </w:pBdr>
        <w:autoSpaceDE w:val="0"/>
        <w:autoSpaceDN w:val="0"/>
        <w:jc w:val="right"/>
        <w:rPr>
          <w:rFonts w:eastAsiaTheme="minorEastAsia"/>
          <w:sz w:val="20"/>
          <w:szCs w:val="20"/>
        </w:rPr>
      </w:pPr>
      <w:r w:rsidRPr="0034768A">
        <w:rPr>
          <w:rFonts w:eastAsiaTheme="minorEastAsia"/>
          <w:sz w:val="20"/>
          <w:szCs w:val="20"/>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93161E" w:rsidRPr="00C20D50" w:rsidTr="007F4A17">
        <w:tc>
          <w:tcPr>
            <w:tcW w:w="170"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r w:rsidRPr="00C20D50">
              <w:rPr>
                <w:rFonts w:eastAsiaTheme="minorEastAsia"/>
              </w:rPr>
              <w:t>"</w:t>
            </w:r>
          </w:p>
        </w:tc>
        <w:tc>
          <w:tcPr>
            <w:tcW w:w="567" w:type="dxa"/>
            <w:tcBorders>
              <w:top w:val="nil"/>
              <w:left w:val="nil"/>
              <w:bottom w:val="single" w:sz="4" w:space="0" w:color="auto"/>
              <w:right w:val="nil"/>
            </w:tcBorders>
            <w:vAlign w:val="bottom"/>
          </w:tcPr>
          <w:p w:rsidR="0093161E" w:rsidRPr="00C20D50" w:rsidRDefault="0093161E" w:rsidP="007F4A17">
            <w:pPr>
              <w:autoSpaceDE w:val="0"/>
              <w:autoSpaceDN w:val="0"/>
              <w:jc w:val="center"/>
              <w:rPr>
                <w:rFonts w:eastAsiaTheme="minorEastAsia"/>
              </w:rPr>
            </w:pPr>
          </w:p>
        </w:tc>
        <w:tc>
          <w:tcPr>
            <w:tcW w:w="170"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r w:rsidRPr="00C20D50">
              <w:rPr>
                <w:rFonts w:eastAsiaTheme="minorEastAsia"/>
              </w:rPr>
              <w:t>"</w:t>
            </w:r>
          </w:p>
        </w:tc>
        <w:tc>
          <w:tcPr>
            <w:tcW w:w="2665" w:type="dxa"/>
            <w:tcBorders>
              <w:top w:val="nil"/>
              <w:left w:val="nil"/>
              <w:bottom w:val="single" w:sz="4" w:space="0" w:color="auto"/>
              <w:right w:val="nil"/>
            </w:tcBorders>
            <w:vAlign w:val="bottom"/>
          </w:tcPr>
          <w:p w:rsidR="0093161E" w:rsidRPr="00C20D50" w:rsidRDefault="0093161E" w:rsidP="007F4A17">
            <w:pPr>
              <w:autoSpaceDE w:val="0"/>
              <w:autoSpaceDN w:val="0"/>
              <w:jc w:val="center"/>
              <w:rPr>
                <w:rFonts w:eastAsiaTheme="minorEastAsia"/>
              </w:rPr>
            </w:pPr>
          </w:p>
        </w:tc>
        <w:tc>
          <w:tcPr>
            <w:tcW w:w="397" w:type="dxa"/>
            <w:tcBorders>
              <w:top w:val="nil"/>
              <w:left w:val="nil"/>
              <w:bottom w:val="nil"/>
              <w:right w:val="nil"/>
            </w:tcBorders>
            <w:vAlign w:val="bottom"/>
          </w:tcPr>
          <w:p w:rsidR="0093161E" w:rsidRPr="00C20D50" w:rsidRDefault="0093161E" w:rsidP="007F4A17">
            <w:pPr>
              <w:autoSpaceDE w:val="0"/>
              <w:autoSpaceDN w:val="0"/>
              <w:jc w:val="right"/>
              <w:rPr>
                <w:rFonts w:eastAsiaTheme="minorEastAsia"/>
              </w:rPr>
            </w:pPr>
            <w:r w:rsidRPr="00C20D50">
              <w:rPr>
                <w:rFonts w:eastAsiaTheme="minorEastAsia"/>
              </w:rPr>
              <w:t>20</w:t>
            </w:r>
          </w:p>
        </w:tc>
        <w:tc>
          <w:tcPr>
            <w:tcW w:w="454" w:type="dxa"/>
            <w:tcBorders>
              <w:top w:val="nil"/>
              <w:left w:val="nil"/>
              <w:bottom w:val="single" w:sz="4" w:space="0" w:color="auto"/>
              <w:right w:val="nil"/>
            </w:tcBorders>
            <w:vAlign w:val="bottom"/>
          </w:tcPr>
          <w:p w:rsidR="0093161E" w:rsidRPr="00C20D50" w:rsidRDefault="0093161E" w:rsidP="007F4A17">
            <w:pPr>
              <w:autoSpaceDE w:val="0"/>
              <w:autoSpaceDN w:val="0"/>
              <w:rPr>
                <w:rFonts w:eastAsiaTheme="minorEastAsia"/>
              </w:rPr>
            </w:pPr>
          </w:p>
        </w:tc>
        <w:tc>
          <w:tcPr>
            <w:tcW w:w="708" w:type="dxa"/>
            <w:tcBorders>
              <w:top w:val="nil"/>
              <w:left w:val="nil"/>
              <w:bottom w:val="nil"/>
              <w:right w:val="nil"/>
            </w:tcBorders>
            <w:vAlign w:val="bottom"/>
          </w:tcPr>
          <w:p w:rsidR="0093161E" w:rsidRPr="00C20D50" w:rsidRDefault="0093161E" w:rsidP="007F4A17">
            <w:pPr>
              <w:autoSpaceDE w:val="0"/>
              <w:autoSpaceDN w:val="0"/>
              <w:rPr>
                <w:rFonts w:eastAsiaTheme="minorEastAsia"/>
              </w:rPr>
            </w:pPr>
            <w:r w:rsidRPr="00C20D50">
              <w:rPr>
                <w:rFonts w:eastAsiaTheme="minorEastAsia"/>
              </w:rPr>
              <w:t>года</w:t>
            </w:r>
          </w:p>
        </w:tc>
      </w:tr>
    </w:tbl>
    <w:p w:rsidR="0093161E" w:rsidRPr="00C20D50" w:rsidRDefault="0093161E" w:rsidP="0093161E">
      <w:pPr>
        <w:autoSpaceDE w:val="0"/>
        <w:autoSpaceDN w:val="0"/>
        <w:rPr>
          <w:rFonts w:eastAsiaTheme="minorEastAsia"/>
        </w:rPr>
      </w:pPr>
    </w:p>
    <w:p w:rsidR="0093161E" w:rsidRPr="00C20D50" w:rsidRDefault="0093161E" w:rsidP="0093161E">
      <w:pPr>
        <w:autoSpaceDE w:val="0"/>
        <w:autoSpaceDN w:val="0"/>
        <w:rPr>
          <w:rFonts w:eastAsiaTheme="minorEastAsia"/>
        </w:rPr>
      </w:pPr>
      <w:r w:rsidRPr="00C20D50">
        <w:rPr>
          <w:rFonts w:eastAsiaTheme="minorEastAsia"/>
        </w:rPr>
        <w:t>Заявление зарегистрировано за N</w:t>
      </w:r>
    </w:p>
    <w:p w:rsidR="0093161E" w:rsidRPr="00C20D50" w:rsidRDefault="0093161E" w:rsidP="0093161E">
      <w:pPr>
        <w:autoSpaceDE w:val="0"/>
        <w:autoSpaceDN w:val="0"/>
        <w:rPr>
          <w:rFonts w:eastAsiaTheme="minorEastAsia"/>
        </w:rPr>
      </w:pPr>
      <w:r w:rsidRPr="00C20D50">
        <w:rPr>
          <w:rFonts w:eastAsiaTheme="minorEastAsia"/>
        </w:rPr>
        <w:t>Дата регистрации</w:t>
      </w:r>
    </w:p>
    <w:p w:rsidR="0093161E" w:rsidRPr="00C20D50" w:rsidRDefault="0093161E" w:rsidP="0093161E">
      <w:pPr>
        <w:autoSpaceDE w:val="0"/>
        <w:autoSpaceDN w:val="0"/>
        <w:rPr>
          <w:rFonts w:eastAsiaTheme="minorEastAsia"/>
        </w:rPr>
      </w:pPr>
    </w:p>
    <w:p w:rsidR="0093161E" w:rsidRPr="00C20D50" w:rsidRDefault="0093161E" w:rsidP="0093161E">
      <w:pPr>
        <w:autoSpaceDE w:val="0"/>
        <w:autoSpaceDN w:val="0"/>
        <w:ind w:firstLine="720"/>
        <w:jc w:val="both"/>
        <w:rPr>
          <w:rFonts w:eastAsiaTheme="minorEastAsia"/>
        </w:rPr>
      </w:pPr>
      <w:r w:rsidRPr="00C20D50">
        <w:rPr>
          <w:rFonts w:eastAsiaTheme="minorEastAsia"/>
        </w:rPr>
        <w:t>К заявлению прилагаются:</w:t>
      </w:r>
    </w:p>
    <w:p w:rsidR="0093161E" w:rsidRPr="00C20D50" w:rsidRDefault="0093161E" w:rsidP="0093161E">
      <w:pPr>
        <w:autoSpaceDE w:val="0"/>
        <w:autoSpaceDN w:val="0"/>
        <w:ind w:firstLine="720"/>
        <w:jc w:val="both"/>
        <w:rPr>
          <w:rFonts w:eastAsiaTheme="minorEastAsia"/>
        </w:rPr>
      </w:pPr>
      <w:r w:rsidRPr="00C20D50">
        <w:rPr>
          <w:rFonts w:eastAsiaTheme="minorEastAsia"/>
        </w:rPr>
        <w:t>1. Справка о регистрации по форме 9, подтверждающая право граждан на пользование жилым помещением.</w:t>
      </w:r>
    </w:p>
    <w:p w:rsidR="0093161E" w:rsidRPr="00C20D50" w:rsidRDefault="0093161E" w:rsidP="0093161E">
      <w:pPr>
        <w:autoSpaceDE w:val="0"/>
        <w:autoSpaceDN w:val="0"/>
        <w:ind w:firstLine="720"/>
        <w:jc w:val="both"/>
        <w:rPr>
          <w:rFonts w:eastAsiaTheme="minorEastAsia"/>
        </w:rPr>
      </w:pPr>
      <w:r w:rsidRPr="00C20D50">
        <w:rPr>
          <w:rFonts w:eastAsiaTheme="minorEastAsia"/>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93161E" w:rsidRPr="00C20D50" w:rsidRDefault="0093161E" w:rsidP="0093161E">
      <w:pPr>
        <w:autoSpaceDE w:val="0"/>
        <w:autoSpaceDN w:val="0"/>
        <w:ind w:firstLine="720"/>
        <w:jc w:val="both"/>
        <w:rPr>
          <w:rFonts w:eastAsiaTheme="minorEastAsia"/>
        </w:rPr>
      </w:pPr>
      <w:r w:rsidRPr="00C20D50">
        <w:rPr>
          <w:rFonts w:eastAsiaTheme="minorEastAsia"/>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93161E" w:rsidRPr="00C20D50" w:rsidRDefault="0093161E" w:rsidP="0093161E"/>
    <w:p w:rsidR="0093161E" w:rsidRPr="00C20D50" w:rsidRDefault="0093161E" w:rsidP="0093161E">
      <w:pPr>
        <w:pStyle w:val="ConsPlusNonformat"/>
        <w:rPr>
          <w:rFonts w:ascii="Times New Roman" w:hAnsi="Times New Roman" w:cs="Times New Roman"/>
          <w:sz w:val="24"/>
          <w:szCs w:val="24"/>
        </w:rPr>
      </w:pPr>
      <w:r w:rsidRPr="00C20D50">
        <w:rPr>
          <w:rFonts w:ascii="Times New Roman" w:hAnsi="Times New Roman" w:cs="Times New Roman"/>
          <w:sz w:val="24"/>
          <w:szCs w:val="24"/>
        </w:rPr>
        <w:t>Результат рассмотрения заявления прошу:</w:t>
      </w:r>
    </w:p>
    <w:p w:rsidR="0093161E" w:rsidRPr="00C20D50" w:rsidRDefault="0093161E" w:rsidP="0093161E">
      <w:pPr>
        <w:pStyle w:val="ConsPlusNonformat"/>
        <w:rPr>
          <w:rFonts w:ascii="Times New Roman" w:hAnsi="Times New Roman" w:cs="Times New Roman"/>
          <w:sz w:val="24"/>
          <w:szCs w:val="24"/>
        </w:rPr>
      </w:pPr>
    </w:p>
    <w:p w:rsidR="0093161E" w:rsidRPr="00305A0A" w:rsidRDefault="0093161E" w:rsidP="0093161E">
      <w:pPr>
        <w:pStyle w:val="ConsPlusNonformat"/>
      </w:pPr>
      <w:r w:rsidRPr="00305A0A">
        <w:t xml:space="preserve">    ┌──┐</w:t>
      </w:r>
    </w:p>
    <w:p w:rsidR="0093161E" w:rsidRPr="00305A0A" w:rsidRDefault="0093161E" w:rsidP="0093161E">
      <w:pPr>
        <w:pStyle w:val="ConsPlusNonformat"/>
      </w:pPr>
      <w:r w:rsidRPr="00305A0A">
        <w:t xml:space="preserve">    │  │ выдать на руки;</w:t>
      </w:r>
    </w:p>
    <w:p w:rsidR="0093161E" w:rsidRPr="00305A0A" w:rsidRDefault="0093161E" w:rsidP="0093161E">
      <w:pPr>
        <w:pStyle w:val="ConsPlusNonformat"/>
      </w:pPr>
      <w:r w:rsidRPr="00305A0A">
        <w:t xml:space="preserve">    ├──┤</w:t>
      </w:r>
    </w:p>
    <w:p w:rsidR="0093161E" w:rsidRPr="00305A0A" w:rsidRDefault="0093161E" w:rsidP="0093161E">
      <w:pPr>
        <w:pStyle w:val="ConsPlusNonformat"/>
      </w:pPr>
      <w:r w:rsidRPr="00305A0A">
        <w:t xml:space="preserve">    │  │ направить по почте;</w:t>
      </w:r>
    </w:p>
    <w:p w:rsidR="0093161E" w:rsidRPr="00305A0A" w:rsidRDefault="0093161E" w:rsidP="0093161E">
      <w:pPr>
        <w:pStyle w:val="ConsPlusNonformat"/>
      </w:pPr>
      <w:r w:rsidRPr="00305A0A">
        <w:t xml:space="preserve">    ├──┤</w:t>
      </w:r>
    </w:p>
    <w:p w:rsidR="0093161E" w:rsidRPr="00305A0A" w:rsidRDefault="0093161E" w:rsidP="0093161E">
      <w:pPr>
        <w:pStyle w:val="ConsPlusNonformat"/>
      </w:pPr>
      <w:r w:rsidRPr="00305A0A">
        <w:t xml:space="preserve">    │  │ личная явка в МФЦ.</w:t>
      </w:r>
    </w:p>
    <w:p w:rsidR="0093161E" w:rsidRPr="00305A0A" w:rsidRDefault="0093161E" w:rsidP="0093161E">
      <w:pPr>
        <w:pStyle w:val="ConsPlusNonformat"/>
      </w:pPr>
      <w:r w:rsidRPr="00305A0A">
        <w:t xml:space="preserve">    └──┘</w:t>
      </w:r>
    </w:p>
    <w:p w:rsidR="0093161E" w:rsidRPr="00305A0A" w:rsidRDefault="0093161E" w:rsidP="0093161E">
      <w:pPr>
        <w:pStyle w:val="a8"/>
        <w:rPr>
          <w:rFonts w:ascii="Courier New" w:hAnsi="Courier New" w:cs="Courier New"/>
          <w:sz w:val="24"/>
          <w:szCs w:val="24"/>
        </w:rPr>
      </w:pPr>
    </w:p>
    <w:p w:rsidR="0093161E" w:rsidRPr="00C20D50" w:rsidRDefault="0093161E" w:rsidP="0093161E">
      <w:pPr>
        <w:widowControl w:val="0"/>
        <w:pBdr>
          <w:bottom w:val="single" w:sz="6" w:space="0" w:color="auto"/>
        </w:pBdr>
        <w:autoSpaceDE w:val="0"/>
        <w:autoSpaceDN w:val="0"/>
        <w:adjustRightInd w:val="0"/>
      </w:pPr>
    </w:p>
    <w:p w:rsidR="0093161E" w:rsidRPr="0034768A" w:rsidRDefault="0093161E" w:rsidP="0093161E">
      <w:pPr>
        <w:jc w:val="right"/>
        <w:rPr>
          <w:sz w:val="20"/>
          <w:szCs w:val="20"/>
        </w:rPr>
      </w:pPr>
      <w:r>
        <w:br w:type="page"/>
      </w:r>
      <w:r w:rsidRPr="0034768A">
        <w:rPr>
          <w:sz w:val="20"/>
          <w:szCs w:val="20"/>
        </w:rPr>
        <w:lastRenderedPageBreak/>
        <w:t>Приложение 4</w:t>
      </w:r>
    </w:p>
    <w:p w:rsidR="0093161E" w:rsidRPr="0034768A" w:rsidRDefault="0093161E" w:rsidP="0093161E">
      <w:pPr>
        <w:widowControl w:val="0"/>
        <w:autoSpaceDE w:val="0"/>
        <w:autoSpaceDN w:val="0"/>
        <w:adjustRightInd w:val="0"/>
        <w:jc w:val="right"/>
        <w:rPr>
          <w:sz w:val="20"/>
          <w:szCs w:val="20"/>
        </w:rPr>
      </w:pPr>
      <w:r w:rsidRPr="0034768A">
        <w:rPr>
          <w:sz w:val="20"/>
          <w:szCs w:val="20"/>
        </w:rPr>
        <w:t>к административному регламенту</w:t>
      </w:r>
    </w:p>
    <w:p w:rsidR="0093161E" w:rsidRPr="00C20D50" w:rsidRDefault="0093161E" w:rsidP="0093161E">
      <w:pPr>
        <w:widowControl w:val="0"/>
        <w:autoSpaceDE w:val="0"/>
        <w:autoSpaceDN w:val="0"/>
        <w:adjustRightInd w:val="0"/>
        <w:jc w:val="right"/>
      </w:pPr>
    </w:p>
    <w:p w:rsidR="0093161E" w:rsidRPr="00C20D50" w:rsidRDefault="0093161E" w:rsidP="0093161E">
      <w:pPr>
        <w:widowControl w:val="0"/>
        <w:autoSpaceDE w:val="0"/>
        <w:autoSpaceDN w:val="0"/>
        <w:adjustRightInd w:val="0"/>
        <w:jc w:val="both"/>
      </w:pPr>
    </w:p>
    <w:p w:rsidR="0093161E" w:rsidRPr="00C20D50" w:rsidRDefault="0093161E" w:rsidP="0093161E">
      <w:pPr>
        <w:widowControl w:val="0"/>
        <w:autoSpaceDE w:val="0"/>
        <w:autoSpaceDN w:val="0"/>
        <w:adjustRightInd w:val="0"/>
        <w:jc w:val="center"/>
      </w:pPr>
      <w:bookmarkStart w:id="10" w:name="Par261"/>
      <w:bookmarkEnd w:id="10"/>
      <w:r w:rsidRPr="00C20D50">
        <w:t>БЛОК-СХЕМА</w:t>
      </w:r>
    </w:p>
    <w:p w:rsidR="0093161E" w:rsidRPr="00C20D50" w:rsidRDefault="0093161E" w:rsidP="0093161E">
      <w:pPr>
        <w:widowControl w:val="0"/>
        <w:autoSpaceDE w:val="0"/>
        <w:autoSpaceDN w:val="0"/>
        <w:adjustRightInd w:val="0"/>
        <w:jc w:val="center"/>
      </w:pPr>
      <w:r w:rsidRPr="00C20D50">
        <w:t>ПОСЛЕДОВАТЕЛЬНОСТИ АДМИНИСТРАТИВНЫХ ПРОЦЕДУР</w:t>
      </w:r>
    </w:p>
    <w:p w:rsidR="0093161E" w:rsidRPr="00C20D50" w:rsidRDefault="0093161E" w:rsidP="0093161E">
      <w:pPr>
        <w:widowControl w:val="0"/>
        <w:autoSpaceDE w:val="0"/>
        <w:autoSpaceDN w:val="0"/>
        <w:adjustRightInd w:val="0"/>
        <w:jc w:val="center"/>
      </w:pPr>
      <w:r w:rsidRPr="00C20D50">
        <w:t>ПРИ ПРЕДОСТАВЛЕНИИ МУНИЦИПАЛЬНОЙ УСЛУГИ</w:t>
      </w:r>
    </w:p>
    <w:p w:rsidR="0093161E" w:rsidRPr="00E24189" w:rsidRDefault="0093161E" w:rsidP="0093161E">
      <w:pPr>
        <w:pStyle w:val="ConsPlusNonformat"/>
        <w:jc w:val="both"/>
        <w:rPr>
          <w:sz w:val="16"/>
          <w:szCs w:val="16"/>
        </w:rPr>
      </w:pP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w:t>
      </w:r>
      <w:r>
        <w:rPr>
          <w:sz w:val="16"/>
          <w:szCs w:val="16"/>
        </w:rPr>
        <w:t xml:space="preserve"> </w:t>
      </w:r>
      <w:r w:rsidRPr="00E24189">
        <w:rPr>
          <w:sz w:val="16"/>
          <w:szCs w:val="16"/>
        </w:rPr>
        <w:t xml:space="preserve">  │Поступление заявления о предоставлении муниципальной│</w:t>
      </w:r>
    </w:p>
    <w:p w:rsidR="0093161E" w:rsidRPr="00E24189" w:rsidRDefault="0093161E" w:rsidP="0093161E">
      <w:pPr>
        <w:pStyle w:val="ConsPlusNonformat"/>
        <w:jc w:val="both"/>
        <w:rPr>
          <w:sz w:val="16"/>
          <w:szCs w:val="16"/>
        </w:rPr>
      </w:pPr>
      <w:r w:rsidRPr="00E24189">
        <w:rPr>
          <w:sz w:val="16"/>
          <w:szCs w:val="16"/>
        </w:rPr>
        <w:t xml:space="preserve">      </w:t>
      </w:r>
      <w:r>
        <w:rPr>
          <w:sz w:val="16"/>
          <w:szCs w:val="16"/>
        </w:rPr>
        <w:t xml:space="preserve"> </w:t>
      </w:r>
      <w:r w:rsidRPr="00E24189">
        <w:rPr>
          <w:sz w:val="16"/>
          <w:szCs w:val="16"/>
        </w:rPr>
        <w:t xml:space="preserve">   │услуги с необходимым пакетом документов             │</w:t>
      </w:r>
    </w:p>
    <w:p w:rsidR="0093161E" w:rsidRPr="00E24189" w:rsidRDefault="0093161E" w:rsidP="0093161E">
      <w:pPr>
        <w:pStyle w:val="ConsPlusNonformat"/>
        <w:jc w:val="both"/>
        <w:rPr>
          <w:sz w:val="16"/>
          <w:szCs w:val="16"/>
        </w:rPr>
      </w:pPr>
      <w:r>
        <w:rPr>
          <w:sz w:val="16"/>
          <w:szCs w:val="16"/>
        </w:rPr>
        <w:t xml:space="preserve">         </w:t>
      </w:r>
      <w:r w:rsidRPr="00E24189">
        <w:rPr>
          <w:sz w:val="16"/>
          <w:szCs w:val="16"/>
        </w:rPr>
        <w:t xml:space="preserve"> │ (в том числе через МФЦ)  </w:t>
      </w:r>
      <w:r>
        <w:rPr>
          <w:sz w:val="16"/>
          <w:szCs w:val="16"/>
        </w:rPr>
        <w:t xml:space="preserve">                          </w:t>
      </w:r>
      <w:r w:rsidRPr="00E24189">
        <w:rPr>
          <w:sz w:val="16"/>
          <w:szCs w:val="16"/>
        </w:rPr>
        <w:t>│</w:t>
      </w:r>
    </w:p>
    <w:p w:rsidR="0093161E" w:rsidRPr="00E24189" w:rsidRDefault="0093161E" w:rsidP="0093161E">
      <w:pPr>
        <w:pStyle w:val="ConsPlusNonformat"/>
        <w:jc w:val="both"/>
        <w:rPr>
          <w:sz w:val="16"/>
          <w:szCs w:val="16"/>
        </w:rPr>
      </w:pP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│Сотрудник проверяет предмет обращения,│</w:t>
      </w:r>
    </w:p>
    <w:p w:rsidR="0093161E" w:rsidRPr="00E24189" w:rsidRDefault="0093161E" w:rsidP="0093161E">
      <w:pPr>
        <w:pStyle w:val="ConsPlusNonformat"/>
        <w:jc w:val="both"/>
        <w:rPr>
          <w:sz w:val="16"/>
          <w:szCs w:val="16"/>
        </w:rPr>
      </w:pPr>
      <w:r w:rsidRPr="00E24189">
        <w:rPr>
          <w:sz w:val="16"/>
          <w:szCs w:val="16"/>
        </w:rPr>
        <w:t xml:space="preserve">                 │личность заявителя и его полномочия   │</w:t>
      </w:r>
    </w:p>
    <w:p w:rsidR="0093161E" w:rsidRPr="00E24189" w:rsidRDefault="0093161E" w:rsidP="0093161E">
      <w:pPr>
        <w:pStyle w:val="ConsPlusNonformat"/>
        <w:jc w:val="both"/>
        <w:rPr>
          <w:sz w:val="16"/>
          <w:szCs w:val="16"/>
        </w:rPr>
      </w:pP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│Специалист проверяет наличие всех документов,│</w:t>
      </w:r>
    </w:p>
    <w:p w:rsidR="0093161E" w:rsidRPr="00E24189" w:rsidRDefault="0093161E" w:rsidP="0093161E">
      <w:pPr>
        <w:pStyle w:val="ConsPlusNonformat"/>
        <w:jc w:val="both"/>
        <w:rPr>
          <w:sz w:val="16"/>
          <w:szCs w:val="16"/>
        </w:rPr>
      </w:pPr>
      <w:r w:rsidRPr="00E24189">
        <w:rPr>
          <w:sz w:val="16"/>
          <w:szCs w:val="16"/>
        </w:rPr>
        <w:t xml:space="preserve">              │сверяет оригиналы и копии документов друг    │</w:t>
      </w:r>
    </w:p>
    <w:p w:rsidR="0093161E" w:rsidRPr="00E24189" w:rsidRDefault="0093161E" w:rsidP="0093161E">
      <w:pPr>
        <w:pStyle w:val="ConsPlusNonformat"/>
        <w:jc w:val="both"/>
        <w:rPr>
          <w:sz w:val="16"/>
          <w:szCs w:val="16"/>
        </w:rPr>
      </w:pPr>
      <w:r w:rsidRPr="00E24189">
        <w:rPr>
          <w:sz w:val="16"/>
          <w:szCs w:val="16"/>
        </w:rPr>
        <w:t xml:space="preserve">              │с другом                                     │</w:t>
      </w:r>
    </w:p>
    <w:p w:rsidR="0093161E" w:rsidRPr="00E24189" w:rsidRDefault="0093161E" w:rsidP="0093161E">
      <w:pPr>
        <w:pStyle w:val="ConsPlusNonformat"/>
        <w:jc w:val="both"/>
        <w:rPr>
          <w:sz w:val="16"/>
          <w:szCs w:val="16"/>
        </w:rPr>
      </w:pP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  ┌───────────────────────────────────────┐  ┌──┐</w:t>
      </w:r>
    </w:p>
    <w:p w:rsidR="0093161E" w:rsidRPr="00E24189" w:rsidRDefault="0093161E" w:rsidP="0093161E">
      <w:pPr>
        <w:pStyle w:val="ConsPlusNonformat"/>
        <w:jc w:val="both"/>
        <w:rPr>
          <w:sz w:val="16"/>
          <w:szCs w:val="16"/>
        </w:rPr>
      </w:pPr>
      <w:r w:rsidRPr="00E24189">
        <w:rPr>
          <w:sz w:val="16"/>
          <w:szCs w:val="16"/>
        </w:rPr>
        <w:t xml:space="preserve">         │Нет│&lt;─┤Все документы в наличии и соответствуют├─&gt;│Да│</w:t>
      </w:r>
    </w:p>
    <w:p w:rsidR="0093161E" w:rsidRPr="00E24189" w:rsidRDefault="0093161E" w:rsidP="0093161E">
      <w:pPr>
        <w:pStyle w:val="ConsPlusNonformat"/>
        <w:jc w:val="both"/>
        <w:rPr>
          <w:sz w:val="16"/>
          <w:szCs w:val="16"/>
        </w:rPr>
      </w:pPr>
      <w:r w:rsidRPr="00E24189">
        <w:rPr>
          <w:sz w:val="16"/>
          <w:szCs w:val="16"/>
        </w:rPr>
        <w:t xml:space="preserve">         └─┬─┘ </w:t>
      </w:r>
      <w:r>
        <w:rPr>
          <w:sz w:val="16"/>
          <w:szCs w:val="16"/>
        </w:rPr>
        <w:t xml:space="preserve"> </w:t>
      </w:r>
      <w:r w:rsidRPr="00E24189">
        <w:rPr>
          <w:sz w:val="16"/>
          <w:szCs w:val="16"/>
        </w:rPr>
        <w:t xml:space="preserve">│требованиям                           </w:t>
      </w:r>
      <w:r>
        <w:rPr>
          <w:sz w:val="16"/>
          <w:szCs w:val="16"/>
        </w:rPr>
        <w:t xml:space="preserve"> </w:t>
      </w:r>
      <w:r w:rsidRPr="00E24189">
        <w:rPr>
          <w:sz w:val="16"/>
          <w:szCs w:val="16"/>
        </w:rPr>
        <w:t>│  └─┬┘</w:t>
      </w:r>
    </w:p>
    <w:p w:rsidR="0093161E" w:rsidRPr="00E24189" w:rsidRDefault="0093161E" w:rsidP="0093161E">
      <w:pPr>
        <w:pStyle w:val="ConsPlusNonformat"/>
        <w:jc w:val="both"/>
        <w:rPr>
          <w:sz w:val="16"/>
          <w:szCs w:val="16"/>
        </w:rPr>
      </w:pPr>
      <w:r w:rsidRPr="00E24189">
        <w:rPr>
          <w:sz w:val="16"/>
          <w:szCs w:val="16"/>
        </w:rPr>
        <w:t xml:space="preserve">           │  </w:t>
      </w:r>
      <w:r>
        <w:rPr>
          <w:sz w:val="16"/>
          <w:szCs w:val="16"/>
        </w:rPr>
        <w:t xml:space="preserve">  </w:t>
      </w:r>
      <w:r w:rsidRPr="00E24189">
        <w:rPr>
          <w:sz w:val="16"/>
          <w:szCs w:val="16"/>
        </w:rPr>
        <w:t>└───────────────────────────────────────┘    │</w:t>
      </w:r>
    </w:p>
    <w:p w:rsidR="0093161E" w:rsidRPr="00E24189" w:rsidRDefault="0093161E" w:rsidP="0093161E">
      <w:pPr>
        <w:pStyle w:val="ConsPlusNonformat"/>
        <w:jc w:val="both"/>
        <w:rPr>
          <w:sz w:val="16"/>
          <w:szCs w:val="16"/>
        </w:rPr>
      </w:pPr>
      <w:r w:rsidRPr="00E24189">
        <w:rPr>
          <w:sz w:val="16"/>
          <w:szCs w:val="16"/>
        </w:rPr>
        <w:t xml:space="preserve">           \/                                                \/</w:t>
      </w:r>
    </w:p>
    <w:p w:rsidR="0093161E" w:rsidRPr="00E24189" w:rsidRDefault="0093161E" w:rsidP="0093161E">
      <w:pPr>
        <w:pStyle w:val="ConsPlusNonformat"/>
        <w:jc w:val="both"/>
        <w:rPr>
          <w:sz w:val="16"/>
          <w:szCs w:val="16"/>
        </w:rPr>
      </w:pPr>
      <w:r w:rsidRPr="00E24189">
        <w:rPr>
          <w:sz w:val="16"/>
          <w:szCs w:val="16"/>
        </w:rPr>
        <w:t>┌─────────────────────────────────────────┐ ┌───────────────────────────────────────┐</w:t>
      </w:r>
    </w:p>
    <w:p w:rsidR="0093161E" w:rsidRPr="00E24189" w:rsidRDefault="0093161E" w:rsidP="0093161E">
      <w:pPr>
        <w:pStyle w:val="ConsPlusNonformat"/>
        <w:jc w:val="both"/>
        <w:rPr>
          <w:sz w:val="16"/>
          <w:szCs w:val="16"/>
        </w:rPr>
      </w:pPr>
      <w:r w:rsidRPr="00E24189">
        <w:rPr>
          <w:sz w:val="16"/>
          <w:szCs w:val="16"/>
        </w:rPr>
        <w:t>│Специалист уведомляет заявителя          │ │Специалист формирует результат         │</w:t>
      </w:r>
    </w:p>
    <w:p w:rsidR="0093161E" w:rsidRPr="00E24189" w:rsidRDefault="0093161E" w:rsidP="0093161E">
      <w:pPr>
        <w:pStyle w:val="ConsPlusNonformat"/>
        <w:jc w:val="both"/>
        <w:rPr>
          <w:sz w:val="16"/>
          <w:szCs w:val="16"/>
        </w:rPr>
      </w:pPr>
      <w:r w:rsidRPr="00E24189">
        <w:rPr>
          <w:sz w:val="16"/>
          <w:szCs w:val="16"/>
        </w:rPr>
        <w:t>│о наличии препятствий для предоставления │ │административной процедуры и направляет│</w:t>
      </w:r>
    </w:p>
    <w:p w:rsidR="0093161E" w:rsidRPr="00E24189" w:rsidRDefault="0093161E" w:rsidP="0093161E">
      <w:pPr>
        <w:pStyle w:val="ConsPlusNonformat"/>
        <w:jc w:val="both"/>
        <w:rPr>
          <w:sz w:val="16"/>
          <w:szCs w:val="16"/>
        </w:rPr>
      </w:pPr>
      <w:r w:rsidRPr="00E24189">
        <w:rPr>
          <w:sz w:val="16"/>
          <w:szCs w:val="16"/>
        </w:rPr>
        <w:t>│муниципальной услуги и предлагает принять│ │заявителя на регистрацию заявления     │</w:t>
      </w:r>
    </w:p>
    <w:p w:rsidR="0093161E" w:rsidRPr="00E24189" w:rsidRDefault="0093161E" w:rsidP="0093161E">
      <w:pPr>
        <w:pStyle w:val="ConsPlusNonformat"/>
        <w:jc w:val="both"/>
        <w:rPr>
          <w:sz w:val="16"/>
          <w:szCs w:val="16"/>
        </w:rPr>
      </w:pPr>
      <w:r w:rsidRPr="00E24189">
        <w:rPr>
          <w:sz w:val="16"/>
          <w:szCs w:val="16"/>
        </w:rPr>
        <w:t>│меры по их устранению                    │ └─────────────────┬─────────────────────┘</w:t>
      </w:r>
    </w:p>
    <w:p w:rsidR="0093161E" w:rsidRPr="00E24189" w:rsidRDefault="0093161E" w:rsidP="0093161E">
      <w:pPr>
        <w:pStyle w:val="ConsPlusNonformat"/>
        <w:jc w:val="both"/>
        <w:rPr>
          <w:sz w:val="16"/>
          <w:szCs w:val="16"/>
        </w:rPr>
      </w:pPr>
      <w:r w:rsidRPr="00E24189">
        <w:rPr>
          <w:sz w:val="16"/>
          <w:szCs w:val="16"/>
        </w:rPr>
        <w:t>└───────────┬─────────────────────────────┘                   \/</w:t>
      </w:r>
    </w:p>
    <w:p w:rsidR="0093161E" w:rsidRPr="00E24189" w:rsidRDefault="0093161E" w:rsidP="0093161E">
      <w:pPr>
        <w:pStyle w:val="ConsPlusNonformat"/>
        <w:jc w:val="both"/>
        <w:rPr>
          <w:sz w:val="16"/>
          <w:szCs w:val="16"/>
        </w:rPr>
      </w:pPr>
      <w:r w:rsidRPr="00E24189">
        <w:rPr>
          <w:sz w:val="16"/>
          <w:szCs w:val="16"/>
        </w:rPr>
        <w:t xml:space="preserve">            \/                              ┌───────────────────────────────────────────────┐</w:t>
      </w:r>
    </w:p>
    <w:p w:rsidR="0093161E" w:rsidRPr="00E24189" w:rsidRDefault="0093161E" w:rsidP="0093161E">
      <w:pPr>
        <w:pStyle w:val="ConsPlusNonformat"/>
        <w:jc w:val="both"/>
        <w:rPr>
          <w:sz w:val="16"/>
          <w:szCs w:val="16"/>
        </w:rPr>
      </w:pPr>
      <w:r w:rsidRPr="00E24189">
        <w:rPr>
          <w:sz w:val="16"/>
          <w:szCs w:val="16"/>
        </w:rPr>
        <w:t>┌──────────────────────────┐                │В справочно-информационной службе администрации│</w:t>
      </w:r>
    </w:p>
    <w:p w:rsidR="0093161E" w:rsidRPr="00E24189" w:rsidRDefault="0093161E" w:rsidP="0093161E">
      <w:pPr>
        <w:pStyle w:val="ConsPlusNonformat"/>
        <w:jc w:val="both"/>
        <w:rPr>
          <w:sz w:val="16"/>
          <w:szCs w:val="16"/>
        </w:rPr>
      </w:pPr>
      <w:r w:rsidRPr="00E24189">
        <w:rPr>
          <w:sz w:val="16"/>
          <w:szCs w:val="16"/>
        </w:rPr>
        <w:t xml:space="preserve">│Готовится отказ в оказании│                │МО осуществляетсярегистрация заявления    </w:t>
      </w:r>
      <w:r>
        <w:rPr>
          <w:sz w:val="16"/>
          <w:szCs w:val="16"/>
        </w:rPr>
        <w:t xml:space="preserve">   </w:t>
      </w: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│муниципальной услуги      │                │с направлением на рассмотрение начальника      │</w:t>
      </w:r>
    </w:p>
    <w:p w:rsidR="0093161E" w:rsidRPr="00E24189" w:rsidRDefault="0093161E" w:rsidP="0093161E">
      <w:pPr>
        <w:pStyle w:val="ConsPlusNonformat"/>
        <w:jc w:val="both"/>
        <w:rPr>
          <w:sz w:val="16"/>
          <w:szCs w:val="16"/>
        </w:rPr>
      </w:pPr>
      <w:r w:rsidRPr="00E24189">
        <w:rPr>
          <w:sz w:val="16"/>
          <w:szCs w:val="16"/>
        </w:rPr>
        <w:t>└──────────────────────────┘                │отдела по учету и распределению жилья          │</w:t>
      </w:r>
    </w:p>
    <w:p w:rsidR="0093161E" w:rsidRPr="00E24189" w:rsidRDefault="0093161E" w:rsidP="0093161E">
      <w:pPr>
        <w:pStyle w:val="ConsPlusNonformat"/>
        <w:jc w:val="both"/>
        <w:rPr>
          <w:sz w:val="16"/>
          <w:szCs w:val="16"/>
        </w:rPr>
      </w:pPr>
      <w:r w:rsidRPr="00E24189">
        <w:rPr>
          <w:sz w:val="16"/>
          <w:szCs w:val="16"/>
        </w:rPr>
        <w:t xml:space="preserve">                       │                    └─────────────────┬─────────────────────────────┘</w:t>
      </w:r>
    </w:p>
    <w:p w:rsidR="0093161E" w:rsidRPr="00E24189" w:rsidRDefault="0093161E" w:rsidP="0093161E">
      <w:pPr>
        <w:pStyle w:val="ConsPlusNonformat"/>
        <w:jc w:val="both"/>
        <w:rPr>
          <w:sz w:val="16"/>
          <w:szCs w:val="16"/>
        </w:rPr>
      </w:pPr>
      <w:r>
        <w:rPr>
          <w:sz w:val="16"/>
          <w:szCs w:val="16"/>
        </w:rPr>
        <w:t xml:space="preserve">                      </w:t>
      </w:r>
      <w:r w:rsidRPr="00E24189">
        <w:rPr>
          <w:sz w:val="16"/>
          <w:szCs w:val="16"/>
        </w:rPr>
        <w:t>/\                                      \/</w:t>
      </w:r>
    </w:p>
    <w:p w:rsidR="0093161E" w:rsidRPr="00E24189" w:rsidRDefault="0093161E" w:rsidP="0093161E">
      <w:pPr>
        <w:pStyle w:val="ConsPlusNonformat"/>
        <w:jc w:val="both"/>
        <w:rPr>
          <w:sz w:val="16"/>
          <w:szCs w:val="16"/>
        </w:rPr>
      </w:pPr>
      <w:r>
        <w:rPr>
          <w:sz w:val="16"/>
          <w:szCs w:val="16"/>
        </w:rPr>
        <w:t xml:space="preserve">                       </w:t>
      </w:r>
      <w:r w:rsidRPr="00E24189">
        <w:rPr>
          <w:sz w:val="16"/>
          <w:szCs w:val="16"/>
        </w:rPr>
        <w:t xml:space="preserve">│                  </w:t>
      </w:r>
      <w:r>
        <w:rPr>
          <w:sz w:val="16"/>
          <w:szCs w:val="16"/>
        </w:rPr>
        <w:t xml:space="preserve"> </w:t>
      </w: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                    │Руководитель администрации МО                  │</w:t>
      </w:r>
    </w:p>
    <w:p w:rsidR="0093161E" w:rsidRPr="00E24189" w:rsidRDefault="0093161E" w:rsidP="0093161E">
      <w:pPr>
        <w:pStyle w:val="ConsPlusNonformat"/>
        <w:jc w:val="both"/>
        <w:rPr>
          <w:sz w:val="16"/>
          <w:szCs w:val="16"/>
        </w:rPr>
      </w:pPr>
      <w:r>
        <w:rPr>
          <w:sz w:val="16"/>
          <w:szCs w:val="16"/>
        </w:rPr>
        <w:t xml:space="preserve">                       </w:t>
      </w:r>
      <w:r w:rsidRPr="00E24189">
        <w:rPr>
          <w:sz w:val="16"/>
          <w:szCs w:val="16"/>
        </w:rPr>
        <w:t xml:space="preserve">│                    │принимает решение о назначении      </w:t>
      </w:r>
      <w:r>
        <w:rPr>
          <w:sz w:val="16"/>
          <w:szCs w:val="16"/>
        </w:rPr>
        <w:t xml:space="preserve">          </w:t>
      </w: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                    │ответственного специалиста для предоставления  │</w:t>
      </w:r>
    </w:p>
    <w:p w:rsidR="0093161E" w:rsidRPr="00E24189" w:rsidRDefault="0093161E" w:rsidP="0093161E">
      <w:pPr>
        <w:pStyle w:val="ConsPlusNonformat"/>
        <w:jc w:val="both"/>
        <w:rPr>
          <w:sz w:val="16"/>
          <w:szCs w:val="16"/>
        </w:rPr>
      </w:pPr>
      <w:r w:rsidRPr="00E24189">
        <w:rPr>
          <w:sz w:val="16"/>
          <w:szCs w:val="16"/>
        </w:rPr>
        <w:t xml:space="preserve">                       │                    │муниципальной услуги                           │</w:t>
      </w:r>
    </w:p>
    <w:p w:rsidR="0093161E" w:rsidRPr="00E24189" w:rsidRDefault="0093161E" w:rsidP="0093161E">
      <w:pPr>
        <w:pStyle w:val="ConsPlusNonformat"/>
        <w:jc w:val="both"/>
        <w:rPr>
          <w:sz w:val="16"/>
          <w:szCs w:val="16"/>
        </w:rPr>
      </w:pPr>
      <w:r w:rsidRPr="00E24189">
        <w:rPr>
          <w:sz w:val="16"/>
          <w:szCs w:val="16"/>
        </w:rPr>
        <w:t xml:space="preserve">                       │                    └─────────────────┬─────────────────────────────┘</w:t>
      </w:r>
    </w:p>
    <w:p w:rsidR="0093161E" w:rsidRPr="00E24189" w:rsidRDefault="0093161E" w:rsidP="0093161E">
      <w:pPr>
        <w:pStyle w:val="ConsPlusNonformat"/>
        <w:jc w:val="both"/>
        <w:rPr>
          <w:sz w:val="16"/>
          <w:szCs w:val="16"/>
        </w:rPr>
      </w:pPr>
      <w:r w:rsidRPr="00E24189">
        <w:rPr>
          <w:sz w:val="16"/>
          <w:szCs w:val="16"/>
        </w:rPr>
        <w:t xml:space="preserve">                       │                                      \/</w:t>
      </w:r>
    </w:p>
    <w:p w:rsidR="0093161E" w:rsidRPr="00E24189" w:rsidRDefault="0093161E" w:rsidP="0093161E">
      <w:pPr>
        <w:pStyle w:val="ConsPlusNonformat"/>
        <w:jc w:val="both"/>
        <w:rPr>
          <w:sz w:val="16"/>
          <w:szCs w:val="16"/>
        </w:rPr>
      </w:pPr>
      <w:r w:rsidRPr="00E24189">
        <w:rPr>
          <w:sz w:val="16"/>
          <w:szCs w:val="16"/>
        </w:rPr>
        <w:t xml:space="preserve">                       │                    ┌────────────────────────────────────────────────┐</w:t>
      </w:r>
    </w:p>
    <w:p w:rsidR="0093161E" w:rsidRPr="00E24189" w:rsidRDefault="0093161E" w:rsidP="0093161E">
      <w:pPr>
        <w:pStyle w:val="ConsPlusNonformat"/>
        <w:jc w:val="both"/>
        <w:rPr>
          <w:sz w:val="16"/>
          <w:szCs w:val="16"/>
        </w:rPr>
      </w:pPr>
      <w:r w:rsidRPr="00E24189">
        <w:rPr>
          <w:sz w:val="16"/>
          <w:szCs w:val="16"/>
        </w:rPr>
        <w:t xml:space="preserve">                       │                    │Специалист получает заявление и пакет документов│</w:t>
      </w:r>
    </w:p>
    <w:p w:rsidR="0093161E" w:rsidRPr="00E24189" w:rsidRDefault="0093161E" w:rsidP="0093161E">
      <w:pPr>
        <w:pStyle w:val="ConsPlusNonformat"/>
        <w:jc w:val="both"/>
        <w:rPr>
          <w:sz w:val="16"/>
          <w:szCs w:val="16"/>
        </w:rPr>
      </w:pPr>
      <w:r w:rsidRPr="00E24189">
        <w:rPr>
          <w:sz w:val="16"/>
          <w:szCs w:val="16"/>
        </w:rPr>
        <w:t xml:space="preserve">                     ┌─┴─┐                  │для рассмотрения. При наличии правовых оснований│</w:t>
      </w:r>
    </w:p>
    <w:p w:rsidR="0093161E" w:rsidRPr="00E24189" w:rsidRDefault="0093161E" w:rsidP="0093161E">
      <w:pPr>
        <w:pStyle w:val="ConsPlusNonformat"/>
        <w:jc w:val="both"/>
        <w:rPr>
          <w:sz w:val="16"/>
          <w:szCs w:val="16"/>
        </w:rPr>
      </w:pPr>
      <w:r w:rsidRPr="00E24189">
        <w:rPr>
          <w:sz w:val="16"/>
          <w:szCs w:val="16"/>
        </w:rPr>
        <w:t xml:space="preserve">                     │Нет│&lt;─────────────────┤специалист приступает к оформлению договора     │</w:t>
      </w:r>
    </w:p>
    <w:p w:rsidR="0093161E" w:rsidRPr="00E24189" w:rsidRDefault="0093161E" w:rsidP="0093161E">
      <w:pPr>
        <w:pStyle w:val="ConsPlusNonformat"/>
        <w:jc w:val="both"/>
        <w:rPr>
          <w:sz w:val="16"/>
          <w:szCs w:val="16"/>
        </w:rPr>
      </w:pPr>
      <w:r w:rsidRPr="00E24189">
        <w:rPr>
          <w:sz w:val="16"/>
          <w:szCs w:val="16"/>
        </w:rPr>
        <w:t xml:space="preserve">                     └───┘                  │передачи жилого помещения в собственность       │</w:t>
      </w:r>
    </w:p>
    <w:p w:rsidR="0093161E" w:rsidRPr="00E24189" w:rsidRDefault="0093161E" w:rsidP="0093161E">
      <w:pPr>
        <w:pStyle w:val="ConsPlusNonformat"/>
        <w:jc w:val="both"/>
        <w:rPr>
          <w:sz w:val="16"/>
          <w:szCs w:val="16"/>
        </w:rPr>
      </w:pPr>
      <w:r w:rsidRPr="00E24189">
        <w:rPr>
          <w:sz w:val="16"/>
          <w:szCs w:val="16"/>
        </w:rPr>
        <w:t xml:space="preserve">                                            │заявителя и членов его семьи                    │</w:t>
      </w:r>
    </w:p>
    <w:p w:rsidR="0093161E" w:rsidRPr="00E24189" w:rsidRDefault="0093161E" w:rsidP="0093161E">
      <w:pPr>
        <w:pStyle w:val="ConsPlusNonformat"/>
        <w:jc w:val="both"/>
        <w:rPr>
          <w:sz w:val="16"/>
          <w:szCs w:val="16"/>
        </w:rPr>
      </w:pP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│Да│</w:t>
      </w:r>
    </w:p>
    <w:p w:rsidR="0093161E" w:rsidRPr="00E24189" w:rsidRDefault="0093161E" w:rsidP="0093161E">
      <w:pPr>
        <w:pStyle w:val="ConsPlusNonformat"/>
        <w:jc w:val="both"/>
        <w:rPr>
          <w:sz w:val="16"/>
          <w:szCs w:val="16"/>
        </w:rPr>
      </w:pP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w:t>
      </w:r>
      <w:r>
        <w:rPr>
          <w:sz w:val="16"/>
          <w:szCs w:val="16"/>
        </w:rPr>
        <w:t xml:space="preserve">                       </w:t>
      </w:r>
      <w:r w:rsidRPr="00E24189">
        <w:rPr>
          <w:sz w:val="16"/>
          <w:szCs w:val="16"/>
        </w:rPr>
        <w:t xml:space="preserve">      \/</w:t>
      </w:r>
    </w:p>
    <w:p w:rsidR="0093161E" w:rsidRPr="00E24189" w:rsidRDefault="0093161E" w:rsidP="0093161E">
      <w:pPr>
        <w:pStyle w:val="ConsPlusNonformat"/>
        <w:jc w:val="both"/>
        <w:rPr>
          <w:sz w:val="16"/>
          <w:szCs w:val="16"/>
        </w:rPr>
      </w:pPr>
      <w:r>
        <w:rPr>
          <w:sz w:val="16"/>
          <w:szCs w:val="16"/>
        </w:rPr>
        <w:t xml:space="preserve">                                             </w:t>
      </w:r>
      <w:r w:rsidRPr="00E24189">
        <w:rPr>
          <w:sz w:val="16"/>
          <w:szCs w:val="16"/>
        </w:rPr>
        <w:t>┌───────────────────────────────────────────────</w:t>
      </w:r>
    </w:p>
    <w:p w:rsidR="0093161E" w:rsidRPr="00E24189" w:rsidRDefault="0093161E" w:rsidP="0093161E">
      <w:pPr>
        <w:pStyle w:val="ConsPlusNonformat"/>
        <w:jc w:val="both"/>
        <w:rPr>
          <w:sz w:val="16"/>
          <w:szCs w:val="16"/>
        </w:rPr>
      </w:pPr>
      <w:r>
        <w:rPr>
          <w:sz w:val="16"/>
          <w:szCs w:val="16"/>
        </w:rPr>
        <w:t xml:space="preserve">                                             </w:t>
      </w:r>
      <w:r w:rsidRPr="00E24189">
        <w:rPr>
          <w:sz w:val="16"/>
          <w:szCs w:val="16"/>
        </w:rPr>
        <w:t>│В случае предоставления гражданином заявления о│</w:t>
      </w:r>
    </w:p>
    <w:p w:rsidR="0093161E" w:rsidRPr="00E24189" w:rsidRDefault="0093161E" w:rsidP="0093161E">
      <w:pPr>
        <w:pStyle w:val="ConsPlusNonformat"/>
        <w:jc w:val="both"/>
        <w:rPr>
          <w:sz w:val="16"/>
          <w:szCs w:val="16"/>
        </w:rPr>
      </w:pPr>
      <w:r>
        <w:rPr>
          <w:sz w:val="16"/>
          <w:szCs w:val="16"/>
        </w:rPr>
        <w:t xml:space="preserve">                                             </w:t>
      </w:r>
      <w:r w:rsidRPr="00E24189">
        <w:rPr>
          <w:sz w:val="16"/>
          <w:szCs w:val="16"/>
        </w:rPr>
        <w:t xml:space="preserve">│предоставлении услуги через МФЦ или в </w:t>
      </w:r>
      <w:r>
        <w:rPr>
          <w:sz w:val="16"/>
          <w:szCs w:val="16"/>
        </w:rPr>
        <w:t xml:space="preserve">         </w:t>
      </w:r>
      <w:r w:rsidRPr="00E24189">
        <w:rPr>
          <w:sz w:val="16"/>
          <w:szCs w:val="16"/>
        </w:rPr>
        <w:t>│</w:t>
      </w:r>
    </w:p>
    <w:p w:rsidR="0093161E" w:rsidRPr="00E24189" w:rsidRDefault="0093161E" w:rsidP="0093161E">
      <w:pPr>
        <w:pStyle w:val="ConsPlusNonformat"/>
        <w:jc w:val="both"/>
        <w:rPr>
          <w:sz w:val="16"/>
          <w:szCs w:val="16"/>
        </w:rPr>
      </w:pPr>
      <w:r>
        <w:rPr>
          <w:sz w:val="16"/>
          <w:szCs w:val="16"/>
        </w:rPr>
        <w:t xml:space="preserve">                                             </w:t>
      </w:r>
      <w:r w:rsidRPr="00E24189">
        <w:rPr>
          <w:sz w:val="16"/>
          <w:szCs w:val="16"/>
        </w:rPr>
        <w:t>│электронном виде, информирование заявителя о   │</w:t>
      </w:r>
    </w:p>
    <w:p w:rsidR="0093161E" w:rsidRPr="00E24189" w:rsidRDefault="0093161E" w:rsidP="0093161E">
      <w:pPr>
        <w:pStyle w:val="ConsPlusNonformat"/>
        <w:jc w:val="both"/>
        <w:rPr>
          <w:sz w:val="16"/>
          <w:szCs w:val="16"/>
        </w:rPr>
      </w:pPr>
      <w:r>
        <w:rPr>
          <w:sz w:val="16"/>
          <w:szCs w:val="16"/>
        </w:rPr>
        <w:t xml:space="preserve">                                             </w:t>
      </w:r>
      <w:r w:rsidRPr="00E24189">
        <w:rPr>
          <w:sz w:val="16"/>
          <w:szCs w:val="16"/>
        </w:rPr>
        <w:t>│принятии решения направляется в МФЦ или        │</w:t>
      </w:r>
    </w:p>
    <w:p w:rsidR="0093161E" w:rsidRPr="00E24189" w:rsidRDefault="0093161E" w:rsidP="0093161E">
      <w:pPr>
        <w:pStyle w:val="ConsPlusNonformat"/>
        <w:jc w:val="both"/>
        <w:rPr>
          <w:sz w:val="16"/>
          <w:szCs w:val="16"/>
        </w:rPr>
      </w:pPr>
      <w:r w:rsidRPr="00E24189">
        <w:rPr>
          <w:sz w:val="16"/>
          <w:szCs w:val="16"/>
        </w:rPr>
        <w:t xml:space="preserve">                                             │в письменном виде путем почтовых  отправлений  │</w:t>
      </w:r>
    </w:p>
    <w:p w:rsidR="0093161E" w:rsidRPr="00E24189" w:rsidRDefault="0093161E" w:rsidP="0093161E">
      <w:pPr>
        <w:pStyle w:val="ConsPlusNonformat"/>
        <w:jc w:val="both"/>
        <w:rPr>
          <w:sz w:val="16"/>
          <w:szCs w:val="16"/>
        </w:rPr>
      </w:pPr>
      <w:r w:rsidRPr="00E24189">
        <w:rPr>
          <w:sz w:val="16"/>
          <w:szCs w:val="16"/>
        </w:rPr>
        <w:t xml:space="preserve">                                             │либо по электронной почте                      │</w:t>
      </w:r>
    </w:p>
    <w:p w:rsidR="0093161E" w:rsidRPr="00E24189" w:rsidRDefault="0093161E" w:rsidP="0093161E">
      <w:pPr>
        <w:pStyle w:val="ConsPlusNonformat"/>
        <w:jc w:val="both"/>
        <w:rPr>
          <w:sz w:val="16"/>
          <w:szCs w:val="16"/>
        </w:rPr>
      </w:pPr>
      <w:r w:rsidRPr="00E24189">
        <w:rPr>
          <w:sz w:val="16"/>
          <w:szCs w:val="16"/>
        </w:rPr>
        <w:t xml:space="preserve"> </w:t>
      </w:r>
      <w:r>
        <w:rPr>
          <w:sz w:val="16"/>
          <w:szCs w:val="16"/>
        </w:rPr>
        <w:t xml:space="preserve">                                            </w:t>
      </w:r>
      <w:r w:rsidRPr="00E24189">
        <w:rPr>
          <w:sz w:val="16"/>
          <w:szCs w:val="16"/>
        </w:rPr>
        <w:t>└─────────────────┬─────────────────────────────┘</w:t>
      </w:r>
    </w:p>
    <w:p w:rsidR="0093161E" w:rsidRPr="00E24189" w:rsidRDefault="0093161E" w:rsidP="0093161E">
      <w:pPr>
        <w:pStyle w:val="ConsPlusNonformat"/>
        <w:jc w:val="both"/>
        <w:rPr>
          <w:sz w:val="16"/>
          <w:szCs w:val="16"/>
        </w:rPr>
      </w:pPr>
      <w:r w:rsidRPr="00E24189">
        <w:rPr>
          <w:sz w:val="16"/>
          <w:szCs w:val="16"/>
        </w:rPr>
        <w:t xml:space="preserve">                                                               \/</w:t>
      </w:r>
    </w:p>
    <w:p w:rsidR="0093161E" w:rsidRPr="00E24189" w:rsidRDefault="0093161E" w:rsidP="0093161E">
      <w:pPr>
        <w:pStyle w:val="ConsPlusNonformat"/>
        <w:jc w:val="both"/>
        <w:rPr>
          <w:sz w:val="16"/>
          <w:szCs w:val="16"/>
        </w:rPr>
      </w:pPr>
      <w:r>
        <w:rPr>
          <w:sz w:val="16"/>
          <w:szCs w:val="16"/>
        </w:rPr>
        <w:t xml:space="preserve">                                            </w:t>
      </w:r>
      <w:r w:rsidRPr="00E24189">
        <w:rPr>
          <w:sz w:val="16"/>
          <w:szCs w:val="16"/>
        </w:rPr>
        <w:t>┌─────────────────────────────────────────────────┐</w:t>
      </w:r>
    </w:p>
    <w:p w:rsidR="0093161E" w:rsidRPr="00E24189" w:rsidRDefault="0093161E" w:rsidP="0093161E">
      <w:pPr>
        <w:pStyle w:val="ConsPlusNonformat"/>
        <w:jc w:val="both"/>
        <w:rPr>
          <w:sz w:val="16"/>
          <w:szCs w:val="16"/>
        </w:rPr>
      </w:pPr>
      <w:r w:rsidRPr="00E24189">
        <w:rPr>
          <w:sz w:val="16"/>
          <w:szCs w:val="16"/>
        </w:rPr>
        <w:t xml:space="preserve">                                            │Граждане подписывают договор передачи лично      │</w:t>
      </w:r>
    </w:p>
    <w:p w:rsidR="0093161E" w:rsidRPr="00E24189" w:rsidRDefault="0093161E" w:rsidP="0093161E">
      <w:pPr>
        <w:pStyle w:val="ConsPlusNonformat"/>
        <w:jc w:val="both"/>
        <w:rPr>
          <w:sz w:val="16"/>
          <w:szCs w:val="16"/>
        </w:rPr>
      </w:pPr>
      <w:r w:rsidRPr="00E24189">
        <w:rPr>
          <w:sz w:val="16"/>
          <w:szCs w:val="16"/>
        </w:rPr>
        <w:t xml:space="preserve">                                            │в присутствии специалиста отдела или сотрудника  │</w:t>
      </w:r>
    </w:p>
    <w:p w:rsidR="0093161E" w:rsidRPr="00E24189" w:rsidRDefault="0093161E" w:rsidP="0093161E">
      <w:pPr>
        <w:pStyle w:val="ConsPlusNonformat"/>
        <w:jc w:val="both"/>
        <w:rPr>
          <w:sz w:val="16"/>
          <w:szCs w:val="16"/>
        </w:rPr>
      </w:pPr>
      <w:r w:rsidRPr="00E24189">
        <w:rPr>
          <w:sz w:val="16"/>
          <w:szCs w:val="16"/>
        </w:rPr>
        <w:t xml:space="preserve">                                            │МФЦ, который регистрирует договор в соответству- │</w:t>
      </w:r>
    </w:p>
    <w:p w:rsidR="0093161E" w:rsidRPr="00E24189" w:rsidRDefault="0093161E" w:rsidP="0093161E">
      <w:pPr>
        <w:pStyle w:val="ConsPlusNonformat"/>
        <w:jc w:val="both"/>
        <w:rPr>
          <w:sz w:val="16"/>
          <w:szCs w:val="16"/>
        </w:rPr>
      </w:pPr>
      <w:r w:rsidRPr="00E24189">
        <w:rPr>
          <w:sz w:val="16"/>
          <w:szCs w:val="16"/>
        </w:rPr>
        <w:t xml:space="preserve">                                            │ющемжурнале. Граждане получают договор      </w:t>
      </w:r>
      <w:r>
        <w:rPr>
          <w:sz w:val="16"/>
          <w:szCs w:val="16"/>
        </w:rPr>
        <w:t xml:space="preserve">    </w:t>
      </w:r>
      <w:r w:rsidRPr="00E24189">
        <w:rPr>
          <w:sz w:val="16"/>
          <w:szCs w:val="16"/>
        </w:rPr>
        <w:t xml:space="preserve"> │</w:t>
      </w:r>
    </w:p>
    <w:p w:rsidR="0093161E" w:rsidRPr="00E24189" w:rsidRDefault="0093161E" w:rsidP="0093161E">
      <w:pPr>
        <w:pStyle w:val="ConsPlusNonformat"/>
        <w:jc w:val="both"/>
        <w:rPr>
          <w:sz w:val="16"/>
          <w:szCs w:val="16"/>
        </w:rPr>
      </w:pPr>
      <w:r w:rsidRPr="00E24189">
        <w:rPr>
          <w:sz w:val="16"/>
          <w:szCs w:val="16"/>
        </w:rPr>
        <w:t xml:space="preserve">                                            └─────────────────────────────────────────────────┘</w:t>
      </w:r>
    </w:p>
    <w:p w:rsidR="0093161E" w:rsidRPr="00305A0A" w:rsidRDefault="0093161E" w:rsidP="0093161E">
      <w:pPr>
        <w:widowControl w:val="0"/>
        <w:autoSpaceDE w:val="0"/>
        <w:autoSpaceDN w:val="0"/>
        <w:adjustRightInd w:val="0"/>
        <w:ind w:left="7788"/>
        <w:rPr>
          <w:sz w:val="20"/>
          <w:szCs w:val="20"/>
        </w:rPr>
      </w:pPr>
      <w:bookmarkStart w:id="11" w:name="Par336"/>
      <w:bookmarkEnd w:id="11"/>
      <w:r w:rsidRPr="00305A0A">
        <w:rPr>
          <w:sz w:val="20"/>
          <w:szCs w:val="20"/>
        </w:rPr>
        <w:lastRenderedPageBreak/>
        <w:t>Приложение 5</w:t>
      </w:r>
    </w:p>
    <w:p w:rsidR="0093161E" w:rsidRPr="00305A0A" w:rsidRDefault="0093161E" w:rsidP="0093161E">
      <w:pPr>
        <w:jc w:val="right"/>
        <w:rPr>
          <w:sz w:val="20"/>
          <w:szCs w:val="20"/>
        </w:rPr>
      </w:pPr>
      <w:r w:rsidRPr="00305A0A">
        <w:rPr>
          <w:sz w:val="20"/>
          <w:szCs w:val="20"/>
        </w:rPr>
        <w:t>к административному регламенту</w:t>
      </w:r>
    </w:p>
    <w:p w:rsidR="0093161E" w:rsidRPr="00C20D50" w:rsidRDefault="0093161E" w:rsidP="0093161E">
      <w:pPr>
        <w:jc w:val="right"/>
      </w:pPr>
    </w:p>
    <w:p w:rsidR="0093161E" w:rsidRPr="00C20D50" w:rsidRDefault="0093161E" w:rsidP="0093161E">
      <w:pPr>
        <w:jc w:val="right"/>
      </w:pPr>
    </w:p>
    <w:p w:rsidR="0093161E" w:rsidRPr="00C20D50" w:rsidRDefault="0093161E" w:rsidP="0093161E">
      <w:pPr>
        <w:widowControl w:val="0"/>
        <w:autoSpaceDE w:val="0"/>
        <w:autoSpaceDN w:val="0"/>
        <w:adjustRightInd w:val="0"/>
        <w:jc w:val="right"/>
        <w:rPr>
          <w:rFonts w:eastAsiaTheme="minorEastAsia"/>
        </w:rPr>
      </w:pPr>
      <w:r w:rsidRPr="00C20D50">
        <w:rPr>
          <w:rFonts w:eastAsiaTheme="minorEastAsia"/>
        </w:rPr>
        <w:t>от   ________________________________</w:t>
      </w:r>
    </w:p>
    <w:p w:rsidR="0093161E" w:rsidRPr="00305A0A" w:rsidRDefault="0093161E" w:rsidP="0093161E">
      <w:pPr>
        <w:widowControl w:val="0"/>
        <w:autoSpaceDE w:val="0"/>
        <w:autoSpaceDN w:val="0"/>
        <w:adjustRightInd w:val="0"/>
        <w:jc w:val="right"/>
        <w:rPr>
          <w:rFonts w:eastAsiaTheme="minorEastAsia"/>
          <w:sz w:val="20"/>
          <w:szCs w:val="20"/>
        </w:rPr>
      </w:pPr>
      <w:r w:rsidRPr="00305A0A">
        <w:rPr>
          <w:rFonts w:eastAsiaTheme="minorEastAsia"/>
          <w:sz w:val="20"/>
          <w:szCs w:val="20"/>
        </w:rPr>
        <w:t>(ф.и.о. должностного лица,</w:t>
      </w:r>
    </w:p>
    <w:p w:rsidR="0093161E" w:rsidRDefault="0093161E" w:rsidP="0093161E">
      <w:pPr>
        <w:widowControl w:val="0"/>
        <w:autoSpaceDE w:val="0"/>
        <w:autoSpaceDN w:val="0"/>
        <w:adjustRightInd w:val="0"/>
        <w:jc w:val="right"/>
        <w:rPr>
          <w:rFonts w:eastAsiaTheme="minorEastAsia"/>
        </w:rPr>
      </w:pPr>
      <w:r>
        <w:rPr>
          <w:rFonts w:eastAsiaTheme="minorEastAsia"/>
        </w:rPr>
        <w:t>________________________________</w:t>
      </w:r>
    </w:p>
    <w:p w:rsidR="0093161E" w:rsidRPr="00305A0A" w:rsidRDefault="0093161E" w:rsidP="0093161E">
      <w:pPr>
        <w:widowControl w:val="0"/>
        <w:autoSpaceDE w:val="0"/>
        <w:autoSpaceDN w:val="0"/>
        <w:adjustRightInd w:val="0"/>
        <w:jc w:val="right"/>
        <w:rPr>
          <w:rFonts w:eastAsiaTheme="minorEastAsia"/>
          <w:sz w:val="20"/>
          <w:szCs w:val="20"/>
        </w:rPr>
      </w:pPr>
      <w:r w:rsidRPr="00305A0A">
        <w:rPr>
          <w:rFonts w:eastAsiaTheme="minorEastAsia"/>
          <w:sz w:val="20"/>
          <w:szCs w:val="20"/>
        </w:rPr>
        <w:t xml:space="preserve">полное наименование органа </w:t>
      </w:r>
    </w:p>
    <w:p w:rsidR="0093161E" w:rsidRPr="00C20D50" w:rsidRDefault="0093161E" w:rsidP="0093161E">
      <w:pPr>
        <w:widowControl w:val="0"/>
        <w:autoSpaceDE w:val="0"/>
        <w:autoSpaceDN w:val="0"/>
        <w:adjustRightInd w:val="0"/>
        <w:jc w:val="right"/>
        <w:rPr>
          <w:rFonts w:eastAsiaTheme="minorEastAsia"/>
        </w:rPr>
      </w:pPr>
      <w:r>
        <w:rPr>
          <w:rFonts w:eastAsiaTheme="minorEastAsia"/>
        </w:rPr>
        <w:t>_________________________________</w:t>
      </w:r>
    </w:p>
    <w:p w:rsidR="0093161E" w:rsidRPr="00305A0A" w:rsidRDefault="0093161E" w:rsidP="0093161E">
      <w:pPr>
        <w:widowControl w:val="0"/>
        <w:autoSpaceDE w:val="0"/>
        <w:autoSpaceDN w:val="0"/>
        <w:adjustRightInd w:val="0"/>
        <w:jc w:val="right"/>
        <w:rPr>
          <w:rFonts w:eastAsiaTheme="minorEastAsia"/>
          <w:sz w:val="20"/>
          <w:szCs w:val="20"/>
        </w:rPr>
      </w:pPr>
      <w:r w:rsidRPr="00305A0A">
        <w:rPr>
          <w:rFonts w:eastAsiaTheme="minorEastAsia"/>
          <w:sz w:val="20"/>
          <w:szCs w:val="20"/>
        </w:rPr>
        <w:t>адрес местонахождения)</w:t>
      </w:r>
    </w:p>
    <w:p w:rsidR="0093161E" w:rsidRPr="00C20D50" w:rsidRDefault="0093161E" w:rsidP="0093161E">
      <w:pPr>
        <w:jc w:val="right"/>
      </w:pPr>
    </w:p>
    <w:p w:rsidR="0093161E" w:rsidRPr="00C20D50" w:rsidRDefault="0093161E" w:rsidP="0093161E">
      <w:pPr>
        <w:widowControl w:val="0"/>
        <w:autoSpaceDE w:val="0"/>
        <w:autoSpaceDN w:val="0"/>
        <w:adjustRightInd w:val="0"/>
        <w:jc w:val="right"/>
        <w:rPr>
          <w:rFonts w:eastAsiaTheme="minorEastAsia"/>
        </w:rPr>
      </w:pPr>
      <w:r w:rsidRPr="00C20D50">
        <w:rPr>
          <w:rFonts w:eastAsiaTheme="minorEastAsia"/>
        </w:rPr>
        <w:t>от ________________________________</w:t>
      </w:r>
    </w:p>
    <w:p w:rsidR="0093161E" w:rsidRPr="00305A0A" w:rsidRDefault="0093161E" w:rsidP="0093161E">
      <w:pPr>
        <w:widowControl w:val="0"/>
        <w:autoSpaceDE w:val="0"/>
        <w:autoSpaceDN w:val="0"/>
        <w:adjustRightInd w:val="0"/>
        <w:jc w:val="right"/>
        <w:rPr>
          <w:rFonts w:eastAsiaTheme="minorEastAsia"/>
          <w:sz w:val="20"/>
          <w:szCs w:val="20"/>
        </w:rPr>
      </w:pPr>
      <w:r w:rsidRPr="00305A0A">
        <w:rPr>
          <w:rFonts w:eastAsiaTheme="minorEastAsia"/>
          <w:sz w:val="20"/>
          <w:szCs w:val="20"/>
        </w:rPr>
        <w:t>(полное наименование заявителя -</w:t>
      </w:r>
    </w:p>
    <w:p w:rsidR="0093161E" w:rsidRPr="00305A0A" w:rsidRDefault="0093161E" w:rsidP="0093161E">
      <w:pPr>
        <w:widowControl w:val="0"/>
        <w:autoSpaceDE w:val="0"/>
        <w:autoSpaceDN w:val="0"/>
        <w:adjustRightInd w:val="0"/>
        <w:jc w:val="right"/>
        <w:rPr>
          <w:rFonts w:eastAsiaTheme="minorEastAsia"/>
          <w:sz w:val="20"/>
          <w:szCs w:val="20"/>
        </w:rPr>
      </w:pPr>
      <w:r w:rsidRPr="00305A0A">
        <w:rPr>
          <w:rFonts w:eastAsiaTheme="minorEastAsia"/>
          <w:sz w:val="20"/>
          <w:szCs w:val="20"/>
        </w:rPr>
        <w:t>юридического лица или фамилия,</w:t>
      </w:r>
    </w:p>
    <w:p w:rsidR="0093161E" w:rsidRPr="00305A0A" w:rsidRDefault="0093161E" w:rsidP="0093161E">
      <w:pPr>
        <w:widowControl w:val="0"/>
        <w:autoSpaceDE w:val="0"/>
        <w:autoSpaceDN w:val="0"/>
        <w:adjustRightInd w:val="0"/>
        <w:jc w:val="right"/>
        <w:rPr>
          <w:rFonts w:eastAsiaTheme="minorEastAsia"/>
          <w:sz w:val="20"/>
          <w:szCs w:val="20"/>
        </w:rPr>
      </w:pPr>
      <w:r w:rsidRPr="00305A0A">
        <w:rPr>
          <w:rFonts w:eastAsiaTheme="minorEastAsia"/>
          <w:sz w:val="20"/>
          <w:szCs w:val="20"/>
        </w:rPr>
        <w:t>имя и отчество физического лица)</w:t>
      </w:r>
    </w:p>
    <w:p w:rsidR="0093161E" w:rsidRPr="00C20D50" w:rsidRDefault="0093161E" w:rsidP="0093161E">
      <w:pPr>
        <w:widowControl w:val="0"/>
        <w:autoSpaceDE w:val="0"/>
        <w:autoSpaceDN w:val="0"/>
        <w:adjustRightInd w:val="0"/>
        <w:jc w:val="both"/>
        <w:rPr>
          <w:rFonts w:eastAsiaTheme="minorEastAsia"/>
        </w:rPr>
      </w:pPr>
    </w:p>
    <w:p w:rsidR="0093161E" w:rsidRPr="00C20D50" w:rsidRDefault="0093161E" w:rsidP="0093161E">
      <w:pPr>
        <w:widowControl w:val="0"/>
        <w:autoSpaceDE w:val="0"/>
        <w:autoSpaceDN w:val="0"/>
        <w:adjustRightInd w:val="0"/>
        <w:jc w:val="center"/>
        <w:rPr>
          <w:rFonts w:eastAsiaTheme="minorEastAsia"/>
        </w:rPr>
      </w:pPr>
      <w:bookmarkStart w:id="12" w:name="Par524"/>
      <w:bookmarkEnd w:id="12"/>
      <w:r w:rsidRPr="00C20D50">
        <w:rPr>
          <w:rFonts w:eastAsiaTheme="minorEastAsia"/>
        </w:rPr>
        <w:t>ЗАЯВЛЕНИЕ (ЖАЛОБА)</w:t>
      </w:r>
    </w:p>
    <w:p w:rsidR="0093161E" w:rsidRPr="00C20D50" w:rsidRDefault="0093161E" w:rsidP="0093161E">
      <w:pPr>
        <w:widowControl w:val="0"/>
        <w:autoSpaceDE w:val="0"/>
        <w:autoSpaceDN w:val="0"/>
        <w:adjustRightInd w:val="0"/>
        <w:jc w:val="both"/>
        <w:rPr>
          <w:rFonts w:eastAsiaTheme="minorEastAsia"/>
        </w:rPr>
      </w:pPr>
    </w:p>
    <w:p w:rsidR="0093161E" w:rsidRPr="00C20D50" w:rsidRDefault="0093161E" w:rsidP="0093161E">
      <w:pPr>
        <w:widowControl w:val="0"/>
        <w:autoSpaceDE w:val="0"/>
        <w:autoSpaceDN w:val="0"/>
        <w:adjustRightInd w:val="0"/>
        <w:jc w:val="both"/>
        <w:rPr>
          <w:rFonts w:eastAsiaTheme="minorEastAsia"/>
        </w:rPr>
      </w:pPr>
    </w:p>
    <w:p w:rsidR="0093161E" w:rsidRPr="00C20D50" w:rsidRDefault="0093161E" w:rsidP="0093161E">
      <w:pPr>
        <w:widowControl w:val="0"/>
        <w:autoSpaceDE w:val="0"/>
        <w:autoSpaceDN w:val="0"/>
        <w:adjustRightInd w:val="0"/>
        <w:jc w:val="center"/>
        <w:rPr>
          <w:rFonts w:eastAsiaTheme="minorEastAsia"/>
        </w:rPr>
      </w:pPr>
      <w:r w:rsidRPr="00C20D50">
        <w:rPr>
          <w:rFonts w:eastAsiaTheme="minorEastAsia"/>
        </w:rPr>
        <w:t>___________________________________________________________________________</w:t>
      </w:r>
    </w:p>
    <w:p w:rsidR="0093161E" w:rsidRPr="00C20D50" w:rsidRDefault="0093161E" w:rsidP="0093161E">
      <w:pPr>
        <w:widowControl w:val="0"/>
        <w:autoSpaceDE w:val="0"/>
        <w:autoSpaceDN w:val="0"/>
        <w:adjustRightInd w:val="0"/>
        <w:jc w:val="center"/>
        <w:rPr>
          <w:rFonts w:eastAsiaTheme="minorEastAsia"/>
        </w:rPr>
      </w:pPr>
    </w:p>
    <w:p w:rsidR="0093161E" w:rsidRPr="00C20D50" w:rsidRDefault="0093161E" w:rsidP="0093161E">
      <w:pPr>
        <w:widowControl w:val="0"/>
        <w:autoSpaceDE w:val="0"/>
        <w:autoSpaceDN w:val="0"/>
        <w:adjustRightInd w:val="0"/>
        <w:jc w:val="center"/>
        <w:rPr>
          <w:rFonts w:eastAsiaTheme="minorEastAsia"/>
        </w:rPr>
      </w:pPr>
      <w:r w:rsidRPr="00C20D50">
        <w:rPr>
          <w:rFonts w:eastAsiaTheme="minorEastAsia"/>
        </w:rPr>
        <w:t>___________________________________________________________________________</w:t>
      </w:r>
    </w:p>
    <w:p w:rsidR="0093161E" w:rsidRPr="00C20D50" w:rsidRDefault="0093161E" w:rsidP="0093161E">
      <w:pPr>
        <w:widowControl w:val="0"/>
        <w:autoSpaceDE w:val="0"/>
        <w:autoSpaceDN w:val="0"/>
        <w:adjustRightInd w:val="0"/>
        <w:jc w:val="center"/>
        <w:rPr>
          <w:rFonts w:eastAsiaTheme="minorEastAsia"/>
        </w:rPr>
      </w:pPr>
    </w:p>
    <w:p w:rsidR="0093161E" w:rsidRPr="00C20D50" w:rsidRDefault="0093161E" w:rsidP="0093161E">
      <w:pPr>
        <w:widowControl w:val="0"/>
        <w:autoSpaceDE w:val="0"/>
        <w:autoSpaceDN w:val="0"/>
        <w:adjustRightInd w:val="0"/>
        <w:jc w:val="center"/>
        <w:rPr>
          <w:rFonts w:eastAsiaTheme="minorEastAsia"/>
        </w:rPr>
      </w:pPr>
      <w:r w:rsidRPr="00C20D50">
        <w:rPr>
          <w:rFonts w:eastAsiaTheme="minorEastAsia"/>
        </w:rPr>
        <w:t>___________________________________________________________________________</w:t>
      </w:r>
    </w:p>
    <w:p w:rsidR="0093161E" w:rsidRPr="00C20D50" w:rsidRDefault="0093161E" w:rsidP="0093161E">
      <w:pPr>
        <w:widowControl w:val="0"/>
        <w:autoSpaceDE w:val="0"/>
        <w:autoSpaceDN w:val="0"/>
        <w:adjustRightInd w:val="0"/>
        <w:jc w:val="center"/>
        <w:rPr>
          <w:rFonts w:eastAsiaTheme="minorEastAsia"/>
        </w:rPr>
      </w:pPr>
    </w:p>
    <w:p w:rsidR="0093161E" w:rsidRPr="00C20D50" w:rsidRDefault="0093161E" w:rsidP="0093161E">
      <w:pPr>
        <w:widowControl w:val="0"/>
        <w:autoSpaceDE w:val="0"/>
        <w:autoSpaceDN w:val="0"/>
        <w:adjustRightInd w:val="0"/>
        <w:jc w:val="center"/>
        <w:rPr>
          <w:rFonts w:eastAsiaTheme="minorEastAsia"/>
        </w:rPr>
      </w:pPr>
      <w:r w:rsidRPr="00C20D50">
        <w:rPr>
          <w:rFonts w:eastAsiaTheme="minorEastAsia"/>
        </w:rPr>
        <w:t>___________________________________________________________________________</w:t>
      </w:r>
    </w:p>
    <w:p w:rsidR="0093161E" w:rsidRPr="00C20D50" w:rsidRDefault="0093161E" w:rsidP="0093161E">
      <w:pPr>
        <w:jc w:val="both"/>
      </w:pPr>
    </w:p>
    <w:p w:rsidR="0093161E" w:rsidRPr="00C20D50" w:rsidRDefault="0093161E" w:rsidP="0093161E">
      <w:pPr>
        <w:jc w:val="both"/>
      </w:pPr>
    </w:p>
    <w:p w:rsidR="0093161E" w:rsidRPr="00C20D50" w:rsidRDefault="0093161E" w:rsidP="0093161E">
      <w:pPr>
        <w:jc w:val="both"/>
      </w:pPr>
    </w:p>
    <w:p w:rsidR="0093161E" w:rsidRPr="00C20D50" w:rsidRDefault="0093161E" w:rsidP="0093161E">
      <w:pPr>
        <w:jc w:val="right"/>
      </w:pPr>
      <w:r w:rsidRPr="00C20D50">
        <w:t>(Дата, подпись заявителя)</w:t>
      </w:r>
    </w:p>
    <w:p w:rsidR="0093161E" w:rsidRPr="00C20D50" w:rsidRDefault="0093161E" w:rsidP="0093161E">
      <w:pPr>
        <w:jc w:val="right"/>
        <w:rPr>
          <w:rFonts w:ascii="Courier New" w:hAnsi="Courier New" w:cs="Courier New"/>
        </w:rPr>
      </w:pPr>
    </w:p>
    <w:p w:rsidR="0093161E" w:rsidRDefault="0093161E"/>
    <w:sectPr w:rsidR="0093161E" w:rsidSect="008E57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DCD" w:rsidRDefault="00CC4DCD" w:rsidP="007B0B6A">
      <w:r>
        <w:separator/>
      </w:r>
    </w:p>
  </w:endnote>
  <w:endnote w:type="continuationSeparator" w:id="0">
    <w:p w:rsidR="00CC4DCD" w:rsidRDefault="00CC4DCD" w:rsidP="007B0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DCD" w:rsidRDefault="00CC4DCD" w:rsidP="007B0B6A">
      <w:r>
        <w:separator/>
      </w:r>
    </w:p>
  </w:footnote>
  <w:footnote w:type="continuationSeparator" w:id="0">
    <w:p w:rsidR="00CC4DCD" w:rsidRDefault="00CC4DCD" w:rsidP="007B0B6A">
      <w:r>
        <w:continuationSeparator/>
      </w:r>
    </w:p>
  </w:footnote>
  <w:footnote w:id="1">
    <w:p w:rsidR="007B0B6A" w:rsidRDefault="007B0B6A" w:rsidP="007B0B6A">
      <w:pPr>
        <w:pStyle w:val="aa"/>
      </w:pPr>
      <w:r>
        <w:rPr>
          <w:rStyle w:val="ac"/>
        </w:rPr>
        <w:footnoteRef/>
      </w:r>
      <w:r>
        <w:t xml:space="preserve"> Количество экземпляров соответствует требованиям ОМСУ</w:t>
      </w:r>
    </w:p>
  </w:footnote>
  <w:footnote w:id="2">
    <w:p w:rsidR="007B0B6A" w:rsidRDefault="007B0B6A" w:rsidP="007B0B6A">
      <w:pPr>
        <w:pStyle w:val="aa"/>
      </w:pPr>
      <w:r>
        <w:rPr>
          <w:rStyle w:val="ac"/>
        </w:rPr>
        <w:footnoteRef/>
      </w:r>
      <w:r>
        <w:t xml:space="preserve"> Количество экземпляров соответствует требованиям ОМСУ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hideGrammaticalErrors/>
  <w:defaultTabStop w:val="708"/>
  <w:characterSpacingControl w:val="doNotCompress"/>
  <w:footnotePr>
    <w:footnote w:id="-1"/>
    <w:footnote w:id="0"/>
  </w:footnotePr>
  <w:endnotePr>
    <w:endnote w:id="-1"/>
    <w:endnote w:id="0"/>
  </w:endnotePr>
  <w:compat/>
  <w:rsids>
    <w:rsidRoot w:val="00BD244C"/>
    <w:rsid w:val="007B0B6A"/>
    <w:rsid w:val="008D03F4"/>
    <w:rsid w:val="008E5790"/>
    <w:rsid w:val="0093161E"/>
    <w:rsid w:val="00A1423A"/>
    <w:rsid w:val="00A16647"/>
    <w:rsid w:val="00A9030B"/>
    <w:rsid w:val="00AC5921"/>
    <w:rsid w:val="00BD244C"/>
    <w:rsid w:val="00CC4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244C"/>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244C"/>
    <w:rPr>
      <w:rFonts w:ascii="Tahoma" w:hAnsi="Tahoma" w:cs="Tahoma"/>
      <w:sz w:val="16"/>
      <w:szCs w:val="16"/>
    </w:rPr>
  </w:style>
  <w:style w:type="character" w:customStyle="1" w:styleId="a5">
    <w:name w:val="Текст выноски Знак"/>
    <w:basedOn w:val="a0"/>
    <w:link w:val="a4"/>
    <w:uiPriority w:val="99"/>
    <w:semiHidden/>
    <w:rsid w:val="00BD244C"/>
    <w:rPr>
      <w:rFonts w:ascii="Tahoma" w:eastAsia="Times New Roman" w:hAnsi="Tahoma" w:cs="Tahoma"/>
      <w:sz w:val="16"/>
      <w:szCs w:val="16"/>
      <w:lang w:eastAsia="ru-RU"/>
    </w:rPr>
  </w:style>
  <w:style w:type="character" w:customStyle="1" w:styleId="FontStyle23">
    <w:name w:val="Font Style23"/>
    <w:basedOn w:val="a0"/>
    <w:uiPriority w:val="99"/>
    <w:rsid w:val="00BD244C"/>
    <w:rPr>
      <w:rFonts w:ascii="Times New Roman" w:hAnsi="Times New Roman" w:cs="Times New Roman"/>
      <w:sz w:val="26"/>
      <w:szCs w:val="26"/>
    </w:rPr>
  </w:style>
  <w:style w:type="paragraph" w:customStyle="1" w:styleId="ConsPlusNormal">
    <w:name w:val="ConsPlusNormal"/>
    <w:rsid w:val="009316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3161E"/>
    <w:pPr>
      <w:spacing w:line="360" w:lineRule="auto"/>
      <w:ind w:left="720" w:firstLine="709"/>
      <w:contextualSpacing/>
      <w:jc w:val="both"/>
    </w:pPr>
  </w:style>
  <w:style w:type="character" w:styleId="a7">
    <w:name w:val="Hyperlink"/>
    <w:basedOn w:val="a0"/>
    <w:uiPriority w:val="99"/>
    <w:rsid w:val="0093161E"/>
    <w:rPr>
      <w:rFonts w:cs="Times New Roman"/>
      <w:color w:val="0000FF"/>
      <w:u w:val="single"/>
    </w:rPr>
  </w:style>
  <w:style w:type="paragraph" w:customStyle="1" w:styleId="ConsPlusNonformat">
    <w:name w:val="ConsPlusNonformat"/>
    <w:uiPriority w:val="99"/>
    <w:rsid w:val="0093161E"/>
    <w:pPr>
      <w:autoSpaceDE w:val="0"/>
      <w:autoSpaceDN w:val="0"/>
      <w:adjustRightInd w:val="0"/>
      <w:spacing w:after="0" w:line="240" w:lineRule="auto"/>
    </w:pPr>
    <w:rPr>
      <w:rFonts w:ascii="Courier New" w:eastAsia="Times New Roman" w:hAnsi="Courier New" w:cs="Courier New"/>
      <w:sz w:val="20"/>
      <w:szCs w:val="20"/>
    </w:rPr>
  </w:style>
  <w:style w:type="paragraph" w:styleId="a8">
    <w:name w:val="annotation text"/>
    <w:basedOn w:val="a"/>
    <w:link w:val="a9"/>
    <w:uiPriority w:val="99"/>
    <w:rsid w:val="0093161E"/>
    <w:rPr>
      <w:sz w:val="20"/>
      <w:szCs w:val="20"/>
    </w:rPr>
  </w:style>
  <w:style w:type="character" w:customStyle="1" w:styleId="a9">
    <w:name w:val="Текст примечания Знак"/>
    <w:basedOn w:val="a0"/>
    <w:link w:val="a8"/>
    <w:uiPriority w:val="99"/>
    <w:rsid w:val="0093161E"/>
    <w:rPr>
      <w:rFonts w:ascii="Times New Roman" w:eastAsia="Times New Roman" w:hAnsi="Times New Roman" w:cs="Times New Roman"/>
      <w:sz w:val="20"/>
      <w:szCs w:val="20"/>
      <w:lang w:eastAsia="ru-RU"/>
    </w:rPr>
  </w:style>
  <w:style w:type="paragraph" w:styleId="aa">
    <w:name w:val="footnote text"/>
    <w:basedOn w:val="a"/>
    <w:link w:val="ab"/>
    <w:uiPriority w:val="99"/>
    <w:semiHidden/>
    <w:unhideWhenUsed/>
    <w:rsid w:val="007B0B6A"/>
    <w:rPr>
      <w:rFonts w:asciiTheme="minorHAnsi" w:eastAsiaTheme="minorHAnsi" w:hAnsiTheme="minorHAnsi" w:cstheme="minorBidi"/>
      <w:sz w:val="20"/>
      <w:szCs w:val="20"/>
      <w:lang w:eastAsia="en-US"/>
    </w:rPr>
  </w:style>
  <w:style w:type="character" w:customStyle="1" w:styleId="ab">
    <w:name w:val="Текст сноски Знак"/>
    <w:basedOn w:val="a0"/>
    <w:link w:val="aa"/>
    <w:uiPriority w:val="99"/>
    <w:semiHidden/>
    <w:rsid w:val="007B0B6A"/>
    <w:rPr>
      <w:sz w:val="20"/>
      <w:szCs w:val="20"/>
    </w:rPr>
  </w:style>
  <w:style w:type="character" w:styleId="ac">
    <w:name w:val="footnote reference"/>
    <w:basedOn w:val="a0"/>
    <w:uiPriority w:val="99"/>
    <w:semiHidden/>
    <w:unhideWhenUsed/>
    <w:rsid w:val="007B0B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mailto:mfcvsev@gmail.com" TargetMode="External"/><Relationship Id="rId18" Type="http://schemas.openxmlformats.org/officeDocument/2006/relationships/hyperlink" Target="mailto:mfc-info@lenreg.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mailto:mfcvyborg@gmail.com" TargetMode="External"/><Relationship Id="rId2" Type="http://schemas.openxmlformats.org/officeDocument/2006/relationships/styles" Target="styles.xml"/><Relationship Id="rId16" Type="http://schemas.openxmlformats.org/officeDocument/2006/relationships/hyperlink" Target="mailto:mfcvolosov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5CFA80D2184F356B4075EC650242A585B1A1F9629E2ACF3428s8FBM" TargetMode="External"/><Relationship Id="rId5" Type="http://schemas.openxmlformats.org/officeDocument/2006/relationships/footnotes" Target="footnotes.xml"/><Relationship Id="rId15" Type="http://schemas.openxmlformats.org/officeDocument/2006/relationships/hyperlink" Target="mailto:mfctosno@gmail.com"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mailto:mfcprioz@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fKI7Ff/JBhKLt1XjNSF7BvBGYoh2/th9UpbhJ44DfG4=</DigestValue>
    </Reference>
    <Reference URI="#idOfficeObject" Type="http://www.w3.org/2000/09/xmldsig#Object">
      <DigestMethod Algorithm="http://www.w3.org/2001/04/xmldsig-more#gostr3411"/>
      <DigestValue>pNjX+/ufqjHWPDRmaH/XPob+GzkM3GDdRAGZ9WIL3Aw=</DigestValue>
    </Reference>
  </SignedInfo>
  <SignatureValue>
    5WuVqufp+7BshaeR8nbvkATq/UOSvIgRyZ32UxKcgAiG6+z6qfPcIAIxUOLJzCPw9veLBoy7
    YmaA9PlfNC4m5Q==
  </SignatureValue>
  <KeyInfo>
    <X509Data>
      <X509Certificate>
          MIIJbDCCCRugAwIBAgIDH6F4MAgGBiqFAwICAzCCAV0xGDAWBgkqhkiG9w0BCQITCVNlcnZl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stCwMB4XDTE3MDIwMTA4MDczMFoXDTE4MDUwMTA4MDczMFowggG2MRowGAYIKoUDA4EDAQES
          DDc4MTkxMTM1MjkxNTEWMBQGBSqFA2QDEgsxMTQ4MjUzNzM0ODEiMCAGCSqGSIb3DQEJARYT
          bG9wdWhpbmthOTNAbWFpbC5ydTELMAkGA1UEBhMCUlUxMjAwBgNVBAgMKdCb0LXQvdC40L3Q
          s9GA0LDQtNGB0LrQsNGPINC+0LHQu9Cw0YHRgtGMMR8wHQYDVQQHDBbQtC4g0JvQvtC/0YPR
          hdC40L3QutCwMXIwcAYDVQQKDGnQnNC10YHRgtC90LDRjyDQsNC00LzQuNC90LjRgdGC0YDQ
          sNGG0LjRjyDQnNCeINCb0L7Qv9GD0YXQuNC90YHQutC+0LUg0YHQtdC70YzRgdC60L7QtSDQ
          v9C+0YHQtdC70LXQvdC40LUxLDAqBgNVBCoMI9CV0LLQs9C10L3QuNC5INCd0LjQutC+0LvQ
          sNC10LLQuNGHMRkwFwYDVQQEDBDQkNCx0LDQutGD0LzQvtCyMT0wOwYDVQQDDDTQkNCx0LDQ
          utGD0LzQvtCyINCV0LLQs9C10L3QuNC5INCd0LjQutC+0LvQsNC10LLQuNGHMGMwHAYGKoUD
          AgITMBIGByqFAwICJAAGByqFAwICHgEDQwAEQABIqlYIpdg41wStiHbBLNXbwUG0creTnmg8
          p/LWmHyATN0ns75sv3CyjqAsh3biXNYAdkL6QdKMs7hqYThVgyijggVjMIIFXzAMBgNVHRMB
          Af8EAjAAMB0GA1UdIAQWMBQwCAYGKoUDZHEBMAgGBiqFA2RxAjA9BgNVHREENjA0oBIGA1UE
          DKALEwkxMjMxMjQ0NTSgGwYKKoUDAz2e1zYBBaANEwswMTQ1MzAwMDI4NYYBMDA2BgUqhQNk
          bwQtDCsi0JrRgNC40L/RgtC+0J/RgNC+IENTUCIgKNCy0LXRgNGB0LjRjyAzLjYpMIIBYQYF
          KoUDZHAEggFWMIIBUgxEItCa0YDQuNC/0YLQvtCf0YDQviBDU1AiICjQstC10YDRgdC40Y8g
          My42KSAo0LjRgdC/0L7Qu9C90LXQvdC40LUgMikMaCLQn9GA0L7Qs9GA0LDQvNC80L3Qvi3Q
          sNC/0L/QsNGA0LDRgtC90YvQuSDQutC+0LzQv9C70LXQutGBICLQrtC90LjRgdC10YDRgi3Q
          k9Ce0KHQoiIuINCS0LXRgNGB0LjRjyAyLjEiDE/QodC10YDRgtC40YTQuNC60LDRgiDRgdC+
          0L7RgtCy0LXRgtGB0YLQstC40Y8g4oSWINCh0KQvMTI0LTI3Mzgg0L7RgiAwMS4wNy4yMDE1
          DE/QodC10YDRgtC40YTQuNC60LDRgiDRgdC+0L7RgtCy0LXRgtGB0YLQstC40Y8g4oSWINCh
          0KQvMTI4LTI4Nzgg0L7RgiAyMC4wNi4yMDE2MA4GA1UdDwEB/wQEAwID6DCCAQMGA1UdJQSB
          +zCB+AYIKwYBBQUHAwIGDiqFAwM9ntc2AQYDBAEBBg4qhQMDPZ7XNgEGAwQBAgYOKoUDAz2e
          1zYBBgMEAQMGDiqFAwM9ntc2AQYDBAEEBg4qhQMDPZ7XNgEGAwQKAQYOKoUDAz2e1zYBBgME
          CgIGDiqFAwM9ntc2AQYDBAsBBg4qhQMDPZ7XNgEGAwQLAgYJKoUDA4F7BQIBBgkqhQMDgXsF
          AgIGCSqFAwOBewUCAwYJKoUDA4F7BQIEBgkqhQMDgXsFAgUGCSqFAwOBewUCBgYJKoUDA4F7
          BQsBBgkqhQMDgXsFCwIGCSqFAwOBewUMAQYJKoUDA4F7BQwCMCsGA1UdEAQkMCKADzIwMTcw
          MjAxMDgwNzI2WoEPMjAxODA1MDEwODA3MjZaMIIBjwYDVR0jBIIBhjCCAYKAFJ5xDg/atAEo
          Xz/iy49lFZcCR4yroYIBZaSCAWEwggFdMRgwFgYJKoZIhvcNAQkCEwlTZXJ2ZXIgQ0ExIDAe
          BgkqhkiG9w0BCQEWEXVjX2ZrQHJvc2them5hLnJ1MRwwGgYDVQQIDBM3NyDQsy4g0JzQvtGB
          0LrQstCwMRowGAYIKoUDA4EDAQESDDAwNzcxMDU2ODc2MDEYMBYGBSqFA2QBEg0xMDQ3Nzk3
          MDE5ODMwMSwwKgYDVQQJDCPRg9C70LjRhtCwINCY0LvRjNC40L3QutCwLCDQtNC+0LwgNzEV
          MBMGA1UEBwwM0JzQvtGB0LrQstCwMQswCQYDVQQGEwJSVTE4MDYGA1UECgwv0KTQtdC00LXR
          gNCw0LvRjNC90L7QtSDQutCw0LfQvdCw0YfQtdC50YHRgtCy0L4xPzA9BgNVBAMMNtCj0KYg
          0KTQtdC00LXRgNCw0LvRjNC90L7Qs9C+INC60LDQt9C90LDRh9C10LnRgdGC0LLQsIIBATBe
          BgNVHR8EVzBVMCmgJ6AlhiNodHRwOi8vY3JsLnJvc2them5hLnJ1L2NybC9mazAxLmNybDAo
          oCagJIYiaHR0cDovL2NybC5mc2ZrLmxvY2FsL2NybC9mazAxLmNybDAdBgNVHQ4EFgQUi4Ca
          caZoULc1YEAFUXPU79IefyswCAYGKoUDAgIDA0EAIE3XkavcAl/gN8sD3YruNgpSIYpCSyKB
          7jSZ/PwKDLj0xKIeXKAp3j5Vnq3Bi755Vw34EWtacmA9Ihys0rXhbQ==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20"/>
            <mdssi:RelationshipReference SourceId="rId1"/>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6kLYpM/Xmj+zENPxs3pBCPegm5s=</DigestValue>
      </Reference>
      <Reference URI="/word/document.xml?ContentType=application/vnd.openxmlformats-officedocument.wordprocessingml.document.main+xml">
        <DigestMethod Algorithm="http://www.w3.org/2000/09/xmldsig#sha1"/>
        <DigestValue>w2Ix2VLwZjQyEk7TqVq+G+8pecY=</DigestValue>
      </Reference>
      <Reference URI="/word/endnotes.xml?ContentType=application/vnd.openxmlformats-officedocument.wordprocessingml.endnotes+xml">
        <DigestMethod Algorithm="http://www.w3.org/2000/09/xmldsig#sha1"/>
        <DigestValue>W4mAF9RiYkorHIoY9lqBh9aU++o=</DigestValue>
      </Reference>
      <Reference URI="/word/fontTable.xml?ContentType=application/vnd.openxmlformats-officedocument.wordprocessingml.fontTable+xml">
        <DigestMethod Algorithm="http://www.w3.org/2000/09/xmldsig#sha1"/>
        <DigestValue>ITB8iAzz5Itg5EsCRt08lUWvUlQ=</DigestValue>
      </Reference>
      <Reference URI="/word/footnotes.xml?ContentType=application/vnd.openxmlformats-officedocument.wordprocessingml.footnotes+xml">
        <DigestMethod Algorithm="http://www.w3.org/2000/09/xmldsig#sha1"/>
        <DigestValue>B6RyfDf/xr2P4ms8p/ckA1geU6U=</DigestValue>
      </Reference>
      <Reference URI="/word/media/image1.jpeg?ContentType=image/jpeg">
        <DigestMethod Algorithm="http://www.w3.org/2000/09/xmldsig#sha1"/>
        <DigestValue>+Yvf+f1u/y4Dv/XLBoV/Gw5dNps=</DigestValue>
      </Reference>
      <Reference URI="/word/numbering.xml?ContentType=application/vnd.openxmlformats-officedocument.wordprocessingml.numbering+xml">
        <DigestMethod Algorithm="http://www.w3.org/2000/09/xmldsig#sha1"/>
        <DigestValue>aJragKGX5xgZxXsqkzROvhkk4II=</DigestValue>
      </Reference>
      <Reference URI="/word/settings.xml?ContentType=application/vnd.openxmlformats-officedocument.wordprocessingml.settings+xml">
        <DigestMethod Algorithm="http://www.w3.org/2000/09/xmldsig#sha1"/>
        <DigestValue>Hlztnzz/S2+4d84umU/gw34F3Bs=</DigestValue>
      </Reference>
      <Reference URI="/word/styles.xml?ContentType=application/vnd.openxmlformats-officedocument.wordprocessingml.styles+xml">
        <DigestMethod Algorithm="http://www.w3.org/2000/09/xmldsig#sha1"/>
        <DigestValue>AMsvlMBCKAq1CTTRvvNcrp8FEYg=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2017-04-17T08:39:45Z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3</TotalTime>
  <Pages>29</Pages>
  <Words>11438</Words>
  <Characters>65198</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2</cp:revision>
  <cp:lastPrinted>2017-04-13T12:46:00Z</cp:lastPrinted>
  <dcterms:created xsi:type="dcterms:W3CDTF">2017-04-27T11:58:00Z</dcterms:created>
  <dcterms:modified xsi:type="dcterms:W3CDTF">2017-04-27T11:58:00Z</dcterms:modified>
</cp:coreProperties>
</file>