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F3" w:rsidRDefault="007876F3" w:rsidP="007876F3">
      <w:pPr>
        <w:pStyle w:val="a3"/>
        <w:ind w:right="-5"/>
        <w:jc w:val="center"/>
        <w:rPr>
          <w:rStyle w:val="a7"/>
        </w:rPr>
      </w:pPr>
      <w:r>
        <w:rPr>
          <w:rStyle w:val="a7"/>
          <w:b/>
        </w:rPr>
        <w:t>СОВЕТ  ДЕПУТАТОВ  ТРЕТЬЕГО  СОЗЫВА</w:t>
      </w:r>
    </w:p>
    <w:p w:rsidR="007876F3" w:rsidRDefault="007876F3" w:rsidP="007876F3">
      <w:pPr>
        <w:pStyle w:val="a3"/>
        <w:ind w:right="-5"/>
        <w:jc w:val="center"/>
        <w:rPr>
          <w:rStyle w:val="a7"/>
          <w:b/>
        </w:rPr>
      </w:pPr>
      <w:r>
        <w:rPr>
          <w:rStyle w:val="a7"/>
          <w:b/>
        </w:rPr>
        <w:t xml:space="preserve">МУНИЦИПАЛЬНОГО  ОБРАЗОВАНИЯ  </w:t>
      </w:r>
    </w:p>
    <w:p w:rsidR="007876F3" w:rsidRDefault="007876F3" w:rsidP="007876F3">
      <w:pPr>
        <w:pStyle w:val="a3"/>
        <w:ind w:right="-5"/>
        <w:jc w:val="center"/>
        <w:rPr>
          <w:rStyle w:val="a7"/>
          <w:b/>
        </w:rPr>
      </w:pPr>
      <w:r>
        <w:rPr>
          <w:rStyle w:val="a7"/>
          <w:b/>
        </w:rPr>
        <w:t>ЛОПУХИНСКОЕ СЕЛЬСКОЕ  ПОСЕЛЕНИЕ</w:t>
      </w:r>
    </w:p>
    <w:p w:rsidR="007876F3" w:rsidRDefault="007876F3" w:rsidP="007876F3">
      <w:pPr>
        <w:pStyle w:val="a3"/>
        <w:ind w:right="-5"/>
        <w:jc w:val="center"/>
        <w:rPr>
          <w:rStyle w:val="a7"/>
          <w:b/>
        </w:rPr>
      </w:pPr>
      <w:r>
        <w:rPr>
          <w:rStyle w:val="a7"/>
          <w:b/>
        </w:rPr>
        <w:t>ЛОМОНОСОВСКОГО  МУНИЦИПАЛЬНОГО  РАЙОНА</w:t>
      </w:r>
    </w:p>
    <w:p w:rsidR="007876F3" w:rsidRDefault="007876F3" w:rsidP="007876F3">
      <w:pPr>
        <w:pStyle w:val="a3"/>
        <w:pBdr>
          <w:bottom w:val="single" w:sz="12" w:space="1" w:color="auto"/>
        </w:pBdr>
        <w:ind w:right="-5"/>
        <w:jc w:val="center"/>
        <w:rPr>
          <w:rStyle w:val="a7"/>
          <w:b/>
        </w:rPr>
      </w:pPr>
      <w:r>
        <w:rPr>
          <w:rStyle w:val="a7"/>
          <w:b/>
        </w:rPr>
        <w:t>ЛЕНИНГРАДСКОЙ  ОБЛАСТИ</w:t>
      </w:r>
    </w:p>
    <w:p w:rsidR="007876F3" w:rsidRDefault="007876F3" w:rsidP="007876F3">
      <w:pPr>
        <w:ind w:right="-5"/>
        <w:jc w:val="center"/>
      </w:pPr>
    </w:p>
    <w:p w:rsidR="007876F3" w:rsidRDefault="007876F3" w:rsidP="007876F3">
      <w:pPr>
        <w:ind w:right="-5"/>
        <w:jc w:val="center"/>
      </w:pPr>
      <w:r>
        <w:t>Р Е Ш Е Н И Е  № 24</w:t>
      </w:r>
    </w:p>
    <w:p w:rsidR="007876F3" w:rsidRDefault="007876F3" w:rsidP="007876F3">
      <w:pPr>
        <w:ind w:right="-5"/>
        <w:jc w:val="center"/>
      </w:pPr>
      <w:r>
        <w:t>18  декабря 2014 года</w:t>
      </w:r>
    </w:p>
    <w:p w:rsidR="007876F3" w:rsidRDefault="007876F3" w:rsidP="007876F3">
      <w:pPr>
        <w:pStyle w:val="a3"/>
        <w:tabs>
          <w:tab w:val="left" w:pos="708"/>
        </w:tabs>
        <w:rPr>
          <w:bCs/>
        </w:rPr>
      </w:pPr>
      <w:r>
        <w:rPr>
          <w:bCs/>
        </w:rPr>
        <w:t xml:space="preserve"> </w:t>
      </w:r>
    </w:p>
    <w:p w:rsidR="007876F3" w:rsidRDefault="007876F3" w:rsidP="007876F3">
      <w:pPr>
        <w:pStyle w:val="a3"/>
        <w:tabs>
          <w:tab w:val="left" w:pos="708"/>
        </w:tabs>
        <w:rPr>
          <w:bCs/>
        </w:rPr>
      </w:pPr>
    </w:p>
    <w:p w:rsidR="007876F3" w:rsidRDefault="007876F3" w:rsidP="007876F3">
      <w:pPr>
        <w:pStyle w:val="a3"/>
        <w:tabs>
          <w:tab w:val="left" w:pos="708"/>
        </w:tabs>
        <w:rPr>
          <w:bCs/>
        </w:rPr>
      </w:pPr>
    </w:p>
    <w:p w:rsidR="007876F3" w:rsidRDefault="007876F3" w:rsidP="007876F3">
      <w:pPr>
        <w:pStyle w:val="a3"/>
        <w:tabs>
          <w:tab w:val="left" w:pos="708"/>
        </w:tabs>
        <w:rPr>
          <w:bCs/>
        </w:rPr>
      </w:pPr>
    </w:p>
    <w:p w:rsidR="007876F3" w:rsidRDefault="007876F3" w:rsidP="007876F3">
      <w:pPr>
        <w:pStyle w:val="a3"/>
        <w:tabs>
          <w:tab w:val="left" w:pos="708"/>
        </w:tabs>
        <w:rPr>
          <w:bCs/>
        </w:rPr>
      </w:pPr>
      <w:r>
        <w:rPr>
          <w:bCs/>
        </w:rPr>
        <w:t>О внесении изменений в Положение</w:t>
      </w:r>
    </w:p>
    <w:p w:rsidR="007876F3" w:rsidRDefault="007876F3" w:rsidP="007876F3">
      <w:pPr>
        <w:pStyle w:val="a3"/>
        <w:tabs>
          <w:tab w:val="left" w:pos="708"/>
        </w:tabs>
      </w:pPr>
      <w:r>
        <w:t>об администрации муниципального образования</w:t>
      </w:r>
    </w:p>
    <w:p w:rsidR="007876F3" w:rsidRDefault="007876F3" w:rsidP="007876F3">
      <w:pPr>
        <w:pStyle w:val="a3"/>
        <w:tabs>
          <w:tab w:val="left" w:pos="708"/>
        </w:tabs>
      </w:pPr>
      <w:r>
        <w:t>Лопухинское сельское поселение муниципального образования</w:t>
      </w:r>
    </w:p>
    <w:p w:rsidR="007876F3" w:rsidRDefault="007876F3" w:rsidP="007876F3">
      <w:pPr>
        <w:pStyle w:val="a3"/>
        <w:tabs>
          <w:tab w:val="left" w:pos="708"/>
        </w:tabs>
        <w:rPr>
          <w:bCs/>
        </w:rPr>
      </w:pPr>
      <w:r>
        <w:t>Ломоносовского муниципального района Ленинградской области</w:t>
      </w:r>
      <w:r>
        <w:rPr>
          <w:bCs/>
        </w:rPr>
        <w:t xml:space="preserve"> </w:t>
      </w:r>
    </w:p>
    <w:p w:rsidR="007876F3" w:rsidRDefault="007876F3" w:rsidP="007876F3">
      <w:pPr>
        <w:pStyle w:val="a3"/>
        <w:tabs>
          <w:tab w:val="left" w:pos="708"/>
        </w:tabs>
      </w:pPr>
    </w:p>
    <w:p w:rsidR="007876F3" w:rsidRDefault="007876F3" w:rsidP="007876F3">
      <w:pPr>
        <w:pStyle w:val="a3"/>
        <w:tabs>
          <w:tab w:val="left" w:pos="708"/>
        </w:tabs>
        <w:jc w:val="both"/>
      </w:pPr>
      <w:r>
        <w:tab/>
        <w:t>Руководствуясь Федеральным законом № 131-ФЗ от 06.10.2003 года «Об общих принципах организации местного самоуправления в Российской Федерации», ст. 57 Устава МО Лопухинское сельское поселение, Совет депутатов МО Лопухинское сельское поселение, РЕШИЛ:</w:t>
      </w:r>
    </w:p>
    <w:p w:rsidR="007876F3" w:rsidRDefault="007876F3" w:rsidP="007876F3">
      <w:pPr>
        <w:jc w:val="both"/>
      </w:pPr>
    </w:p>
    <w:p w:rsidR="007876F3" w:rsidRDefault="007876F3" w:rsidP="007876F3">
      <w:pPr>
        <w:ind w:firstLine="708"/>
        <w:jc w:val="both"/>
        <w:rPr>
          <w:spacing w:val="4"/>
        </w:rPr>
      </w:pPr>
      <w:r>
        <w:t>1. Внести изменения в раздел 14 Положения об администрации муниципального образования Лопухинское сельское поселение МО Ломоносовского муниципального района Ленинградской области (далее – Положение), утвержденного</w:t>
      </w:r>
      <w:r>
        <w:rPr>
          <w:b/>
          <w:spacing w:val="4"/>
        </w:rPr>
        <w:t xml:space="preserve"> </w:t>
      </w:r>
      <w:r>
        <w:rPr>
          <w:spacing w:val="4"/>
        </w:rPr>
        <w:t xml:space="preserve">решением совета депутатов муниципального образования </w:t>
      </w:r>
      <w:r>
        <w:t>Лопухинское</w:t>
      </w:r>
      <w:r>
        <w:rPr>
          <w:spacing w:val="4"/>
        </w:rPr>
        <w:t xml:space="preserve"> сельское поселение № 18 от 22 декабря 2005 г. и </w:t>
      </w:r>
      <w:r>
        <w:t xml:space="preserve">изложить раздел 14 Положения в следующей редакции, </w:t>
      </w:r>
      <w:r>
        <w:rPr>
          <w:spacing w:val="4"/>
        </w:rPr>
        <w:t>согласно Приложению.</w:t>
      </w:r>
    </w:p>
    <w:p w:rsidR="007876F3" w:rsidRDefault="007876F3" w:rsidP="007876F3">
      <w:pPr>
        <w:autoSpaceDE w:val="0"/>
        <w:autoSpaceDN w:val="0"/>
        <w:adjustRightInd w:val="0"/>
        <w:ind w:firstLine="708"/>
        <w:jc w:val="both"/>
        <w:rPr>
          <w:sz w:val="28"/>
          <w:szCs w:val="28"/>
        </w:rPr>
      </w:pPr>
      <w:r>
        <w:t xml:space="preserve">2. Настоящее решение опубликовать в газете «Ломоносовский районный вестник» и разместить на официальном сайте МО Лопухинское сельское поселение в информационно-телекоммуникационной сети Интернет. </w:t>
      </w:r>
    </w:p>
    <w:p w:rsidR="007876F3" w:rsidRDefault="007876F3" w:rsidP="007876F3">
      <w:pPr>
        <w:ind w:firstLine="708"/>
        <w:jc w:val="both"/>
        <w:rPr>
          <w:sz w:val="24"/>
          <w:szCs w:val="24"/>
        </w:rPr>
      </w:pPr>
      <w:r>
        <w:t xml:space="preserve">3. Настоящее решение вступает в силу после его официального опубликования (обнародования). </w:t>
      </w:r>
    </w:p>
    <w:p w:rsidR="007876F3" w:rsidRDefault="007876F3" w:rsidP="007876F3">
      <w:pPr>
        <w:pStyle w:val="a5"/>
        <w:jc w:val="both"/>
        <w:rPr>
          <w:szCs w:val="24"/>
        </w:rPr>
      </w:pPr>
    </w:p>
    <w:p w:rsidR="007876F3" w:rsidRDefault="007876F3" w:rsidP="007876F3">
      <w:pPr>
        <w:pStyle w:val="a5"/>
        <w:jc w:val="both"/>
        <w:rPr>
          <w:szCs w:val="24"/>
        </w:rPr>
      </w:pPr>
    </w:p>
    <w:p w:rsidR="007876F3" w:rsidRDefault="007876F3" w:rsidP="007876F3">
      <w:pPr>
        <w:pStyle w:val="a5"/>
        <w:jc w:val="both"/>
        <w:rPr>
          <w:szCs w:val="24"/>
        </w:rPr>
      </w:pPr>
    </w:p>
    <w:p w:rsidR="007876F3" w:rsidRDefault="007876F3" w:rsidP="007876F3">
      <w:pPr>
        <w:pStyle w:val="a5"/>
        <w:jc w:val="both"/>
        <w:rPr>
          <w:szCs w:val="24"/>
        </w:rPr>
      </w:pPr>
    </w:p>
    <w:p w:rsidR="007876F3" w:rsidRDefault="007876F3" w:rsidP="007876F3">
      <w:pPr>
        <w:pStyle w:val="a5"/>
        <w:jc w:val="both"/>
        <w:rPr>
          <w:szCs w:val="24"/>
        </w:rPr>
      </w:pPr>
    </w:p>
    <w:p w:rsidR="007876F3" w:rsidRDefault="007876F3" w:rsidP="007876F3">
      <w:pPr>
        <w:pStyle w:val="a5"/>
        <w:jc w:val="both"/>
        <w:rPr>
          <w:szCs w:val="24"/>
        </w:rPr>
      </w:pPr>
    </w:p>
    <w:p w:rsidR="007876F3" w:rsidRDefault="007876F3" w:rsidP="007876F3">
      <w:pPr>
        <w:ind w:left="360"/>
        <w:jc w:val="both"/>
        <w:rPr>
          <w:sz w:val="28"/>
          <w:szCs w:val="28"/>
        </w:rPr>
      </w:pPr>
    </w:p>
    <w:p w:rsidR="007876F3" w:rsidRDefault="007876F3" w:rsidP="007876F3">
      <w:pPr>
        <w:jc w:val="both"/>
        <w:rPr>
          <w:sz w:val="24"/>
          <w:szCs w:val="24"/>
        </w:rPr>
      </w:pPr>
      <w:r>
        <w:t xml:space="preserve">Заместитель главы муниципального образования </w:t>
      </w:r>
    </w:p>
    <w:p w:rsidR="007876F3" w:rsidRDefault="007876F3" w:rsidP="007876F3">
      <w:pPr>
        <w:jc w:val="both"/>
        <w:rPr>
          <w:bCs/>
        </w:rPr>
      </w:pPr>
      <w:r>
        <w:t xml:space="preserve">Лопухинское сельское поселение                                                                    З.И. Русанова </w:t>
      </w:r>
    </w:p>
    <w:p w:rsidR="0067134D" w:rsidRPr="0067134D" w:rsidRDefault="0067134D" w:rsidP="007876F3">
      <w:pPr>
        <w:jc w:val="both"/>
        <w:rPr>
          <w:bCs/>
        </w:rPr>
      </w:pPr>
    </w:p>
    <w:p w:rsidR="007876F3" w:rsidRDefault="007876F3" w:rsidP="007876F3">
      <w:pPr>
        <w:pStyle w:val="western"/>
        <w:spacing w:beforeAutospacing="0" w:after="0"/>
        <w:ind w:left="5580"/>
        <w:rPr>
          <w:color w:val="auto"/>
        </w:rPr>
      </w:pPr>
    </w:p>
    <w:p w:rsidR="007876F3" w:rsidRDefault="007876F3" w:rsidP="007876F3">
      <w:pPr>
        <w:pStyle w:val="western"/>
        <w:spacing w:beforeAutospacing="0" w:after="0"/>
        <w:ind w:left="5580"/>
      </w:pPr>
      <w:r>
        <w:t>УТВЕРЖДЕНЫ</w:t>
      </w:r>
    </w:p>
    <w:p w:rsidR="007876F3" w:rsidRDefault="007876F3" w:rsidP="007876F3">
      <w:pPr>
        <w:pStyle w:val="western"/>
        <w:spacing w:before="0" w:beforeAutospacing="0" w:after="0"/>
        <w:ind w:left="5220"/>
      </w:pPr>
      <w:r>
        <w:t>решением Совета депутатов МО Лопухинское сельское поселение Ломоносовского муниципального района № 18 от 22.12.2014 г. (Приложение)</w:t>
      </w:r>
    </w:p>
    <w:p w:rsidR="007876F3" w:rsidRDefault="007876F3" w:rsidP="007876F3">
      <w:pPr>
        <w:ind w:firstLine="357"/>
        <w:jc w:val="right"/>
        <w:rPr>
          <w:bCs/>
        </w:rPr>
      </w:pPr>
      <w:r>
        <w:t>_________________ Ю.Г. Романов</w:t>
      </w:r>
    </w:p>
    <w:p w:rsidR="007876F3" w:rsidRDefault="007876F3" w:rsidP="007876F3">
      <w:pPr>
        <w:pStyle w:val="western"/>
        <w:spacing w:before="0" w:beforeAutospacing="0" w:after="0"/>
        <w:ind w:left="5579"/>
        <w:jc w:val="right"/>
      </w:pPr>
    </w:p>
    <w:p w:rsidR="007876F3" w:rsidRDefault="007876F3" w:rsidP="007876F3">
      <w:pPr>
        <w:pStyle w:val="western"/>
        <w:spacing w:before="0" w:beforeAutospacing="0" w:after="0"/>
        <w:ind w:left="5579"/>
        <w:jc w:val="right"/>
      </w:pPr>
    </w:p>
    <w:p w:rsidR="007876F3" w:rsidRDefault="007876F3" w:rsidP="007876F3">
      <w:pPr>
        <w:pStyle w:val="western"/>
        <w:spacing w:before="0" w:beforeAutospacing="0" w:after="0"/>
        <w:jc w:val="center"/>
        <w:rPr>
          <w:b/>
        </w:rPr>
      </w:pPr>
      <w:r>
        <w:rPr>
          <w:b/>
        </w:rPr>
        <w:t>Изменения в</w:t>
      </w:r>
      <w:r>
        <w:t xml:space="preserve"> </w:t>
      </w:r>
      <w:r>
        <w:rPr>
          <w:b/>
        </w:rPr>
        <w:t>Положение</w:t>
      </w:r>
    </w:p>
    <w:p w:rsidR="007876F3" w:rsidRDefault="007876F3" w:rsidP="007876F3">
      <w:pPr>
        <w:pStyle w:val="western"/>
        <w:spacing w:before="0" w:beforeAutospacing="0" w:after="0"/>
        <w:jc w:val="center"/>
        <w:rPr>
          <w:b/>
        </w:rPr>
      </w:pPr>
      <w:r>
        <w:rPr>
          <w:b/>
        </w:rPr>
        <w:t xml:space="preserve"> об администрации муниципального образования Лопухинское сельское поселение МО Ломоносовского муниципального района Ленинградской области </w:t>
      </w:r>
    </w:p>
    <w:p w:rsidR="007876F3" w:rsidRDefault="007876F3" w:rsidP="007876F3">
      <w:pPr>
        <w:pStyle w:val="western"/>
        <w:spacing w:before="0" w:beforeAutospacing="0" w:after="0"/>
        <w:jc w:val="center"/>
      </w:pPr>
    </w:p>
    <w:p w:rsidR="007876F3" w:rsidRDefault="007876F3" w:rsidP="007876F3">
      <w:pPr>
        <w:ind w:firstLine="708"/>
        <w:jc w:val="both"/>
      </w:pPr>
      <w:r>
        <w:t>Раздел 14 Положения об администрации муниципального образования Лопухинское сельское поселение МО Ломоносовского муниципального района Ленинградской области, утвержденного</w:t>
      </w:r>
      <w:r>
        <w:rPr>
          <w:b/>
          <w:spacing w:val="4"/>
        </w:rPr>
        <w:t xml:space="preserve"> </w:t>
      </w:r>
      <w:r>
        <w:rPr>
          <w:spacing w:val="4"/>
        </w:rPr>
        <w:t xml:space="preserve">решением совета депутатов МО </w:t>
      </w:r>
      <w:r>
        <w:t>Лопухинское</w:t>
      </w:r>
      <w:r>
        <w:rPr>
          <w:spacing w:val="4"/>
        </w:rPr>
        <w:t xml:space="preserve"> сельское поселение № 18 от 22 декабря 2005 г.</w:t>
      </w:r>
      <w:r>
        <w:t xml:space="preserve">, изложить в следующей редакции: </w:t>
      </w:r>
    </w:p>
    <w:p w:rsidR="007876F3" w:rsidRDefault="007876F3" w:rsidP="007876F3">
      <w:pPr>
        <w:jc w:val="both"/>
      </w:pPr>
    </w:p>
    <w:p w:rsidR="007876F3" w:rsidRDefault="007876F3" w:rsidP="007876F3">
      <w:pPr>
        <w:tabs>
          <w:tab w:val="left" w:pos="720"/>
        </w:tabs>
        <w:jc w:val="both"/>
      </w:pPr>
      <w:r>
        <w:tab/>
        <w:t xml:space="preserve">«1.Заместитель главы администрации </w:t>
      </w:r>
      <w:r>
        <w:rPr>
          <w:spacing w:val="4"/>
        </w:rPr>
        <w:t>муниципального образования осуществляет свои полномочия в соответствии с настоящим Положением и должностными обязанностями, утвержденными главой администрации.</w:t>
      </w:r>
    </w:p>
    <w:p w:rsidR="007876F3" w:rsidRDefault="007876F3" w:rsidP="007876F3">
      <w:pPr>
        <w:tabs>
          <w:tab w:val="left" w:pos="900"/>
        </w:tabs>
        <w:jc w:val="both"/>
      </w:pPr>
      <w:r>
        <w:tab/>
        <w:t>2. В период временного отсутствия главы администрации, его полномочия осуществляет заместитель главы администрации, на основании изданного главой местной администрации распоряжения администрации муниципального образования. При этом полномочия главы администрации осуществляются его заместителем в полном объеме, если иное не предусмотрено распоряжением администрации о назначении на исполнение обязанностей.</w:t>
      </w:r>
    </w:p>
    <w:p w:rsidR="007876F3" w:rsidRDefault="007876F3" w:rsidP="007876F3">
      <w:pPr>
        <w:tabs>
          <w:tab w:val="left" w:pos="900"/>
        </w:tabs>
        <w:jc w:val="both"/>
      </w:pPr>
      <w:r>
        <w:tab/>
        <w:t>В период временного отсутствия главы администрации и невозможности издания им соответствующего распоряжения администрации, его полномочия осуществляет заместитель главы администрации на основании соответствующего решения Совета депутатов поселения. При этом полномочия главы администрации осуществляются его заместителем в полном объеме, если иное не предусмотрено решением Совета депутатов поселения о возложение исполнения обязанностей. В случае отсутствия заместителя главы администрации, полномочия главы администрации осуществляет один из специалистов местной администрации или начальник сектора администрации, на основании соответствующего решения Совета депутатов поселения. При этом полномочия главы администрации осуществляются специалистом администрации или начальником сектора администрации в полном объеме, если иное не предусмотрено решением Совета депутатов поселения о возложение исполнения обязанностей.</w:t>
      </w:r>
    </w:p>
    <w:p w:rsidR="007876F3" w:rsidRDefault="007876F3" w:rsidP="007876F3">
      <w:pPr>
        <w:tabs>
          <w:tab w:val="left" w:pos="900"/>
        </w:tabs>
        <w:jc w:val="both"/>
      </w:pPr>
      <w:r>
        <w:tab/>
        <w:t xml:space="preserve">В период временного отсутствия (отпуск, болезнь, командировка и т.п.)  исполняющего обязанности главы администрации - заместителя главы администрации, полномочия главы администрации осуществляет один из специалистов администрации, на основании изданного исполняющим обязанности главы администрации распоряжения администрации муниципального образования. При этом полномочия главы администрации осуществляются одним из </w:t>
      </w:r>
      <w:r>
        <w:lastRenderedPageBreak/>
        <w:t xml:space="preserve">специалистов администрации в полном объеме, если иное не предусмотрено распоряжением администрации о назначении на исполнение обязанностей. </w:t>
      </w:r>
    </w:p>
    <w:p w:rsidR="007876F3" w:rsidRDefault="007876F3" w:rsidP="007876F3">
      <w:pPr>
        <w:tabs>
          <w:tab w:val="left" w:pos="900"/>
        </w:tabs>
        <w:jc w:val="both"/>
      </w:pPr>
      <w:r>
        <w:tab/>
        <w:t>В период временного отсутствия исполняющего обязанности главы администрации - заместителя главы местной администрации и невозможности издания им соответствующего распоряжения администрации, его полномочия осуществляет один из специалистов администрации или начальник сектора администрации на основании соответствующего решения Совета депутатов поселения».</w:t>
      </w:r>
    </w:p>
    <w:p w:rsidR="00ED4C3F" w:rsidRDefault="00ED4C3F"/>
    <w:sectPr w:rsidR="00ED4C3F" w:rsidSect="00ED4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16A27"/>
    <w:rsid w:val="00616A27"/>
    <w:rsid w:val="0067134D"/>
    <w:rsid w:val="00784A3E"/>
    <w:rsid w:val="007876F3"/>
    <w:rsid w:val="009F6441"/>
    <w:rsid w:val="00D00D5D"/>
    <w:rsid w:val="00D567F9"/>
    <w:rsid w:val="00E14461"/>
    <w:rsid w:val="00ED37E8"/>
    <w:rsid w:val="00ED4C3F"/>
    <w:rsid w:val="00F35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6A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16A27"/>
    <w:rPr>
      <w:rFonts w:ascii="Times New Roman" w:eastAsia="Times New Roman" w:hAnsi="Times New Roman" w:cs="Times New Roman"/>
      <w:sz w:val="24"/>
      <w:szCs w:val="24"/>
    </w:rPr>
  </w:style>
  <w:style w:type="paragraph" w:styleId="a5">
    <w:name w:val="Title"/>
    <w:basedOn w:val="a"/>
    <w:link w:val="a6"/>
    <w:qFormat/>
    <w:rsid w:val="00616A27"/>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616A27"/>
    <w:rPr>
      <w:rFonts w:ascii="Times New Roman" w:eastAsia="Times New Roman" w:hAnsi="Times New Roman" w:cs="Times New Roman"/>
      <w:sz w:val="24"/>
      <w:szCs w:val="20"/>
    </w:rPr>
  </w:style>
  <w:style w:type="character" w:styleId="a7">
    <w:name w:val="page number"/>
    <w:basedOn w:val="a0"/>
    <w:rsid w:val="00616A27"/>
  </w:style>
  <w:style w:type="paragraph" w:customStyle="1" w:styleId="western">
    <w:name w:val="western"/>
    <w:basedOn w:val="a"/>
    <w:rsid w:val="00616A27"/>
    <w:pPr>
      <w:spacing w:before="100" w:beforeAutospacing="1" w:after="115"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85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Company>Grizli777</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dc:creator>
  <cp:lastModifiedBy>Даша</cp:lastModifiedBy>
  <cp:revision>2</cp:revision>
  <dcterms:created xsi:type="dcterms:W3CDTF">2015-01-27T06:05:00Z</dcterms:created>
  <dcterms:modified xsi:type="dcterms:W3CDTF">2015-01-27T06:05:00Z</dcterms:modified>
</cp:coreProperties>
</file>