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6" w:rsidRDefault="005E20F6" w:rsidP="001254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2548E" w:rsidRPr="0011246E" w:rsidRDefault="0012548E" w:rsidP="0012548E">
      <w:pPr>
        <w:spacing w:line="360" w:lineRule="atLeast"/>
        <w:jc w:val="center"/>
        <w:textAlignment w:val="baseline"/>
        <w:rPr>
          <w:bCs/>
          <w:color w:val="444444"/>
          <w:sz w:val="28"/>
          <w:szCs w:val="28"/>
        </w:rPr>
      </w:pPr>
    </w:p>
    <w:p w:rsidR="0012548E" w:rsidRPr="0011246E" w:rsidRDefault="00BA2128" w:rsidP="0012548E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8 </w:t>
      </w:r>
      <w:r w:rsidR="00593E55">
        <w:rPr>
          <w:bCs/>
          <w:sz w:val="28"/>
          <w:szCs w:val="28"/>
        </w:rPr>
        <w:t xml:space="preserve">июня </w:t>
      </w:r>
      <w:r w:rsidR="0012548E" w:rsidRPr="0011246E">
        <w:rPr>
          <w:bCs/>
          <w:sz w:val="28"/>
          <w:szCs w:val="28"/>
        </w:rPr>
        <w:t>201</w:t>
      </w:r>
      <w:r w:rsidR="00593E55">
        <w:rPr>
          <w:bCs/>
          <w:sz w:val="28"/>
          <w:szCs w:val="28"/>
        </w:rPr>
        <w:t>7</w:t>
      </w:r>
      <w:r w:rsidR="008B7D6A">
        <w:rPr>
          <w:bCs/>
          <w:sz w:val="28"/>
          <w:szCs w:val="28"/>
        </w:rPr>
        <w:t xml:space="preserve"> </w:t>
      </w:r>
      <w:r w:rsidR="0012548E" w:rsidRPr="0011246E">
        <w:rPr>
          <w:bCs/>
          <w:sz w:val="28"/>
          <w:szCs w:val="28"/>
        </w:rPr>
        <w:t xml:space="preserve">года                                                                </w:t>
      </w:r>
      <w:r w:rsidR="00446966" w:rsidRPr="0011246E">
        <w:rPr>
          <w:bCs/>
          <w:sz w:val="28"/>
          <w:szCs w:val="28"/>
        </w:rPr>
        <w:t xml:space="preserve">      </w:t>
      </w:r>
      <w:r w:rsidR="0012548E" w:rsidRPr="0011246E">
        <w:rPr>
          <w:bCs/>
          <w:sz w:val="28"/>
          <w:szCs w:val="28"/>
        </w:rPr>
        <w:t xml:space="preserve">  </w:t>
      </w:r>
      <w:r w:rsidR="0011246E">
        <w:rPr>
          <w:bCs/>
          <w:sz w:val="28"/>
          <w:szCs w:val="28"/>
        </w:rPr>
        <w:t xml:space="preserve">   </w:t>
      </w:r>
      <w:r w:rsidR="0012548E" w:rsidRPr="0011246E">
        <w:rPr>
          <w:bCs/>
          <w:sz w:val="28"/>
          <w:szCs w:val="28"/>
        </w:rPr>
        <w:t xml:space="preserve">    д. Лопухинка</w:t>
      </w:r>
    </w:p>
    <w:p w:rsidR="0012548E" w:rsidRPr="00446966" w:rsidRDefault="0012548E" w:rsidP="0012548E">
      <w:pPr>
        <w:rPr>
          <w:b/>
          <w:sz w:val="28"/>
          <w:szCs w:val="28"/>
        </w:rPr>
      </w:pPr>
    </w:p>
    <w:p w:rsidR="0012548E" w:rsidRDefault="0012548E" w:rsidP="00125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A2128">
        <w:rPr>
          <w:b/>
          <w:sz w:val="28"/>
          <w:szCs w:val="28"/>
        </w:rPr>
        <w:t xml:space="preserve"> 2</w:t>
      </w:r>
      <w:r w:rsidR="00AD798D">
        <w:rPr>
          <w:b/>
          <w:sz w:val="28"/>
          <w:szCs w:val="28"/>
        </w:rPr>
        <w:t>6</w:t>
      </w:r>
    </w:p>
    <w:p w:rsidR="0012548E" w:rsidRDefault="0012548E" w:rsidP="00446966">
      <w:pPr>
        <w:jc w:val="both"/>
        <w:rPr>
          <w:sz w:val="28"/>
          <w:szCs w:val="28"/>
        </w:rPr>
      </w:pPr>
    </w:p>
    <w:p w:rsidR="0012548E" w:rsidRPr="00CC6636" w:rsidRDefault="00446966" w:rsidP="00446966">
      <w:pPr>
        <w:tabs>
          <w:tab w:val="left" w:pos="4820"/>
        </w:tabs>
        <w:jc w:val="both"/>
        <w:rPr>
          <w:sz w:val="28"/>
          <w:szCs w:val="28"/>
        </w:rPr>
      </w:pPr>
      <w:r w:rsidRPr="00CC6636">
        <w:rPr>
          <w:sz w:val="28"/>
          <w:szCs w:val="28"/>
        </w:rPr>
        <w:t xml:space="preserve">О награждении  знаком  «За </w:t>
      </w:r>
      <w:r w:rsidR="0012548E" w:rsidRPr="00CC6636">
        <w:rPr>
          <w:sz w:val="28"/>
          <w:szCs w:val="28"/>
        </w:rPr>
        <w:t>заслуги» муниципального образования Лопухинское сельское поселение Ломоносовского муниципального района Ленинградской области»</w:t>
      </w:r>
    </w:p>
    <w:p w:rsidR="008C0EE8" w:rsidRDefault="008C0EE8" w:rsidP="00446966">
      <w:pPr>
        <w:tabs>
          <w:tab w:val="left" w:pos="4820"/>
        </w:tabs>
        <w:jc w:val="both"/>
        <w:rPr>
          <w:sz w:val="28"/>
          <w:szCs w:val="28"/>
        </w:rPr>
      </w:pPr>
    </w:p>
    <w:p w:rsidR="0012548E" w:rsidRDefault="0012548E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МО Лопухинское сельское поселение МО Ломоносовский муниципальный район Ленинградской области, руководствуясь Положением о </w:t>
      </w:r>
      <w:r w:rsidR="008D60ED">
        <w:rPr>
          <w:sz w:val="28"/>
          <w:szCs w:val="28"/>
        </w:rPr>
        <w:t>Знаке</w:t>
      </w:r>
      <w:r>
        <w:rPr>
          <w:sz w:val="28"/>
          <w:szCs w:val="28"/>
        </w:rPr>
        <w:t xml:space="preserve"> </w:t>
      </w:r>
      <w:r w:rsidR="008D60ED">
        <w:rPr>
          <w:sz w:val="28"/>
          <w:szCs w:val="28"/>
        </w:rPr>
        <w:t>«За заслуги»</w:t>
      </w:r>
      <w:r>
        <w:rPr>
          <w:sz w:val="28"/>
          <w:szCs w:val="28"/>
        </w:rPr>
        <w:t xml:space="preserve"> муниципального образования Лопухинское сельское поселение Ломоносовского муниципально</w:t>
      </w:r>
      <w:r w:rsidR="00917830">
        <w:rPr>
          <w:sz w:val="28"/>
          <w:szCs w:val="28"/>
        </w:rPr>
        <w:t xml:space="preserve">го района Ленинградской области, </w:t>
      </w:r>
      <w:r>
        <w:rPr>
          <w:sz w:val="28"/>
          <w:szCs w:val="28"/>
        </w:rPr>
        <w:t>утвержденным решением Совета депутатов муниципального образования Лопухинское сельское поселение МО Ломоносовский муниципаль</w:t>
      </w:r>
      <w:r w:rsidR="00B57E30">
        <w:rPr>
          <w:sz w:val="28"/>
          <w:szCs w:val="28"/>
        </w:rPr>
        <w:t>ный район Ленинградской</w:t>
      </w:r>
      <w:proofErr w:type="gramEnd"/>
      <w:r w:rsidR="00B57E30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от 16 апреля 2015 № 5</w:t>
      </w:r>
      <w:r w:rsidR="00917830">
        <w:rPr>
          <w:sz w:val="28"/>
          <w:szCs w:val="28"/>
        </w:rPr>
        <w:t>6</w:t>
      </w:r>
      <w:r>
        <w:rPr>
          <w:sz w:val="28"/>
          <w:szCs w:val="28"/>
        </w:rPr>
        <w:t>, Совет депутатов МО Лопухинское сельское поселение МО Ломоносовский муниципальный</w:t>
      </w:r>
      <w:r w:rsidR="00CC6636">
        <w:rPr>
          <w:sz w:val="28"/>
          <w:szCs w:val="28"/>
        </w:rPr>
        <w:t xml:space="preserve"> район  Ленинградской области решил</w:t>
      </w:r>
      <w:r>
        <w:rPr>
          <w:sz w:val="28"/>
          <w:szCs w:val="28"/>
        </w:rPr>
        <w:t>:</w:t>
      </w:r>
    </w:p>
    <w:p w:rsidR="008C0EE8" w:rsidRDefault="008C0EE8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A723E0" w:rsidRDefault="0012548E" w:rsidP="008C0EE8">
      <w:pPr>
        <w:tabs>
          <w:tab w:val="left" w:pos="5387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830">
        <w:rPr>
          <w:sz w:val="28"/>
          <w:szCs w:val="28"/>
        </w:rPr>
        <w:t>Наградить Знаком «За заслуги»</w:t>
      </w:r>
      <w:r>
        <w:rPr>
          <w:sz w:val="28"/>
          <w:szCs w:val="28"/>
        </w:rPr>
        <w:t xml:space="preserve"> </w:t>
      </w:r>
      <w:r w:rsidR="00A723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Лопухинское сельское поселение Ломоносовского муниципально</w:t>
      </w:r>
      <w:r w:rsidR="00A723E0">
        <w:rPr>
          <w:sz w:val="28"/>
          <w:szCs w:val="28"/>
        </w:rPr>
        <w:t>го района Ленинградской области:</w:t>
      </w:r>
    </w:p>
    <w:p w:rsidR="00BA2128" w:rsidRDefault="00BA2128" w:rsidP="008C0EE8">
      <w:pPr>
        <w:tabs>
          <w:tab w:val="left" w:pos="5387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16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Ларькину</w:t>
      </w:r>
      <w:proofErr w:type="spellEnd"/>
      <w:r>
        <w:rPr>
          <w:sz w:val="28"/>
          <w:szCs w:val="28"/>
        </w:rPr>
        <w:t xml:space="preserve"> Людмилу Ивановну;</w:t>
      </w:r>
    </w:p>
    <w:p w:rsidR="00BA2128" w:rsidRDefault="00BA2128" w:rsidP="008C0EE8">
      <w:pPr>
        <w:tabs>
          <w:tab w:val="left" w:pos="5387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Никитина Владимира Васильевича;</w:t>
      </w:r>
    </w:p>
    <w:p w:rsidR="00BA2128" w:rsidRDefault="00BA2128" w:rsidP="008C0EE8">
      <w:pPr>
        <w:tabs>
          <w:tab w:val="left" w:pos="5387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Уколову</w:t>
      </w:r>
      <w:proofErr w:type="spellEnd"/>
      <w:r>
        <w:rPr>
          <w:sz w:val="28"/>
          <w:szCs w:val="28"/>
        </w:rPr>
        <w:t xml:space="preserve"> Зою Никитичну.</w:t>
      </w:r>
    </w:p>
    <w:p w:rsidR="00246FEF" w:rsidRDefault="0012548E" w:rsidP="008C0EE8">
      <w:pPr>
        <w:ind w:right="39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="008C0EE8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 на официальном сайте МО Лопухинское сельское поселение в информационно-телекоммуникац</w:t>
      </w:r>
      <w:r w:rsidR="00446966">
        <w:rPr>
          <w:sz w:val="28"/>
          <w:szCs w:val="28"/>
        </w:rPr>
        <w:t>ионной сети Интернет</w:t>
      </w:r>
      <w:r>
        <w:rPr>
          <w:sz w:val="28"/>
          <w:szCs w:val="28"/>
        </w:rPr>
        <w:t xml:space="preserve">. </w:t>
      </w:r>
    </w:p>
    <w:p w:rsidR="0012548E" w:rsidRDefault="00246FEF" w:rsidP="008C0EE8">
      <w:pPr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2548E">
        <w:rPr>
          <w:sz w:val="28"/>
          <w:szCs w:val="28"/>
        </w:rPr>
        <w:t>Настоящее решение вступает в силу со дня его принятия.</w:t>
      </w:r>
    </w:p>
    <w:p w:rsidR="00A723E0" w:rsidRDefault="00A723E0" w:rsidP="0012548E"/>
    <w:p w:rsidR="00A723E0" w:rsidRDefault="00A723E0" w:rsidP="0012548E"/>
    <w:p w:rsidR="00CC6636" w:rsidRDefault="00CC6636" w:rsidP="00CC663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6636" w:rsidRPr="000B6F45" w:rsidRDefault="00CC6636" w:rsidP="00CC663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B6F4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0B6F45">
        <w:rPr>
          <w:sz w:val="28"/>
          <w:szCs w:val="28"/>
        </w:rPr>
        <w:t xml:space="preserve">  </w:t>
      </w:r>
      <w:r>
        <w:rPr>
          <w:sz w:val="28"/>
          <w:szCs w:val="28"/>
        </w:rPr>
        <w:t>А.В. Знаменский</w:t>
      </w:r>
    </w:p>
    <w:p w:rsidR="00CC6636" w:rsidRPr="000B6F45" w:rsidRDefault="00CC6636" w:rsidP="00CC6636">
      <w:pPr>
        <w:rPr>
          <w:sz w:val="28"/>
          <w:szCs w:val="28"/>
        </w:rPr>
      </w:pPr>
    </w:p>
    <w:p w:rsidR="007449AA" w:rsidRDefault="007449AA" w:rsidP="00CC6636"/>
    <w:sectPr w:rsidR="007449AA" w:rsidSect="007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8E"/>
    <w:rsid w:val="00027E5E"/>
    <w:rsid w:val="00064926"/>
    <w:rsid w:val="0011246E"/>
    <w:rsid w:val="0012548E"/>
    <w:rsid w:val="00184614"/>
    <w:rsid w:val="00246FEF"/>
    <w:rsid w:val="002B1809"/>
    <w:rsid w:val="002F0E34"/>
    <w:rsid w:val="003C7946"/>
    <w:rsid w:val="004262BB"/>
    <w:rsid w:val="00446966"/>
    <w:rsid w:val="00593E55"/>
    <w:rsid w:val="005D5C07"/>
    <w:rsid w:val="005E20F6"/>
    <w:rsid w:val="005E5CBA"/>
    <w:rsid w:val="007449AA"/>
    <w:rsid w:val="0075160C"/>
    <w:rsid w:val="007E7D6A"/>
    <w:rsid w:val="008B7D6A"/>
    <w:rsid w:val="008C0EE8"/>
    <w:rsid w:val="008D60ED"/>
    <w:rsid w:val="00917830"/>
    <w:rsid w:val="00944271"/>
    <w:rsid w:val="0097225C"/>
    <w:rsid w:val="00983CF8"/>
    <w:rsid w:val="009B442A"/>
    <w:rsid w:val="00A57B97"/>
    <w:rsid w:val="00A723E0"/>
    <w:rsid w:val="00AB267E"/>
    <w:rsid w:val="00AB7309"/>
    <w:rsid w:val="00AD798D"/>
    <w:rsid w:val="00B57E30"/>
    <w:rsid w:val="00B86F3F"/>
    <w:rsid w:val="00BA2128"/>
    <w:rsid w:val="00CC6636"/>
    <w:rsid w:val="00D326F4"/>
    <w:rsid w:val="00DE6F5E"/>
    <w:rsid w:val="00E142FE"/>
    <w:rsid w:val="00E82231"/>
    <w:rsid w:val="00F2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548E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semiHidden/>
    <w:rsid w:val="001254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7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E150-6EEF-4B1D-8EFD-0E7585E2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2017-06-12T09:36:00Z</cp:lastPrinted>
  <dcterms:created xsi:type="dcterms:W3CDTF">2017-06-13T07:33:00Z</dcterms:created>
  <dcterms:modified xsi:type="dcterms:W3CDTF">2017-06-13T07:33:00Z</dcterms:modified>
</cp:coreProperties>
</file>