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F1" w:rsidRDefault="000C1EF1" w:rsidP="000C1EF1">
      <w:pPr>
        <w:spacing w:line="360" w:lineRule="atLeast"/>
        <w:jc w:val="center"/>
        <w:textAlignment w:val="baseline"/>
        <w:rPr>
          <w:b/>
          <w:bCs/>
          <w:color w:val="444444"/>
          <w:sz w:val="28"/>
          <w:szCs w:val="28"/>
        </w:rPr>
      </w:pPr>
      <w:r>
        <w:rPr>
          <w:b/>
          <w:noProof/>
          <w:color w:val="444444"/>
          <w:sz w:val="28"/>
          <w:szCs w:val="28"/>
        </w:rPr>
        <w:drawing>
          <wp:inline distT="0" distB="0" distL="0" distR="0">
            <wp:extent cx="405130" cy="569595"/>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4" cstate="print"/>
                    <a:srcRect/>
                    <a:stretch>
                      <a:fillRect/>
                    </a:stretch>
                  </pic:blipFill>
                  <pic:spPr bwMode="auto">
                    <a:xfrm>
                      <a:off x="0" y="0"/>
                      <a:ext cx="405130" cy="569595"/>
                    </a:xfrm>
                    <a:prstGeom prst="rect">
                      <a:avLst/>
                    </a:prstGeom>
                    <a:noFill/>
                    <a:ln w="9525">
                      <a:noFill/>
                      <a:miter lim="800000"/>
                      <a:headEnd/>
                      <a:tailEnd/>
                    </a:ln>
                  </pic:spPr>
                </pic:pic>
              </a:graphicData>
            </a:graphic>
          </wp:inline>
        </w:drawing>
      </w:r>
    </w:p>
    <w:p w:rsidR="000C1EF1" w:rsidRDefault="000C1EF1" w:rsidP="000C1EF1">
      <w:pPr>
        <w:pStyle w:val="a4"/>
        <w:jc w:val="center"/>
        <w:rPr>
          <w:rFonts w:ascii="Times New Roman" w:hAnsi="Times New Roman"/>
          <w:b/>
          <w:sz w:val="24"/>
          <w:szCs w:val="24"/>
        </w:rPr>
      </w:pPr>
      <w:r>
        <w:rPr>
          <w:rFonts w:ascii="Times New Roman" w:hAnsi="Times New Roman"/>
          <w:b/>
          <w:sz w:val="24"/>
          <w:szCs w:val="24"/>
        </w:rPr>
        <w:t>СОВЕТ ДЕПУТАТОВ</w:t>
      </w:r>
    </w:p>
    <w:p w:rsidR="000C1EF1" w:rsidRDefault="000C1EF1" w:rsidP="000C1EF1">
      <w:pPr>
        <w:pStyle w:val="a4"/>
        <w:jc w:val="center"/>
        <w:rPr>
          <w:rFonts w:ascii="Times New Roman" w:hAnsi="Times New Roman"/>
          <w:b/>
          <w:sz w:val="24"/>
          <w:szCs w:val="24"/>
        </w:rPr>
      </w:pPr>
      <w:r>
        <w:rPr>
          <w:rFonts w:ascii="Times New Roman" w:hAnsi="Times New Roman"/>
          <w:b/>
          <w:sz w:val="24"/>
          <w:szCs w:val="24"/>
        </w:rPr>
        <w:t>МУНИЦИПАЛЬНОГО ОБРАЗОВАНИЯ</w:t>
      </w:r>
    </w:p>
    <w:p w:rsidR="000C1EF1" w:rsidRDefault="000C1EF1" w:rsidP="000C1EF1">
      <w:pPr>
        <w:pStyle w:val="a4"/>
        <w:jc w:val="center"/>
        <w:rPr>
          <w:rFonts w:ascii="Times New Roman" w:hAnsi="Times New Roman"/>
          <w:b/>
          <w:sz w:val="24"/>
          <w:szCs w:val="24"/>
        </w:rPr>
      </w:pPr>
      <w:r>
        <w:rPr>
          <w:rFonts w:ascii="Times New Roman" w:hAnsi="Times New Roman"/>
          <w:b/>
          <w:sz w:val="24"/>
          <w:szCs w:val="24"/>
        </w:rPr>
        <w:t>ЛОПУХИНСКОЕ СЕЛЬСКОЕ ПОСЕЛЕНИЕ</w:t>
      </w:r>
    </w:p>
    <w:p w:rsidR="000C1EF1" w:rsidRDefault="000C1EF1" w:rsidP="000C1EF1">
      <w:pPr>
        <w:pStyle w:val="a4"/>
        <w:jc w:val="center"/>
        <w:rPr>
          <w:rFonts w:ascii="Times New Roman" w:hAnsi="Times New Roman"/>
          <w:b/>
          <w:sz w:val="24"/>
          <w:szCs w:val="24"/>
        </w:rPr>
      </w:pPr>
      <w:r>
        <w:rPr>
          <w:rFonts w:ascii="Times New Roman" w:hAnsi="Times New Roman"/>
          <w:b/>
          <w:sz w:val="24"/>
          <w:szCs w:val="24"/>
        </w:rPr>
        <w:t>МО ЛОМОНОСОВСКИЙ МУНИЦИПАЛЬНЫЙ РАЙОН</w:t>
      </w:r>
    </w:p>
    <w:p w:rsidR="000C1EF1" w:rsidRDefault="000C1EF1" w:rsidP="000C1EF1">
      <w:pPr>
        <w:pStyle w:val="a4"/>
        <w:jc w:val="center"/>
        <w:rPr>
          <w:rFonts w:ascii="Times New Roman" w:hAnsi="Times New Roman"/>
          <w:b/>
          <w:sz w:val="24"/>
          <w:szCs w:val="24"/>
        </w:rPr>
      </w:pPr>
      <w:r>
        <w:rPr>
          <w:rFonts w:ascii="Times New Roman" w:hAnsi="Times New Roman"/>
          <w:b/>
          <w:sz w:val="24"/>
          <w:szCs w:val="24"/>
        </w:rPr>
        <w:t>ЛЕНИНГРАДСКОЙ ОБЛАСТИ</w:t>
      </w:r>
    </w:p>
    <w:p w:rsidR="000C1EF1" w:rsidRDefault="000C1EF1" w:rsidP="000C1EF1">
      <w:pPr>
        <w:pStyle w:val="a4"/>
        <w:jc w:val="center"/>
        <w:rPr>
          <w:rFonts w:ascii="Times New Roman" w:hAnsi="Times New Roman"/>
          <w:b/>
          <w:sz w:val="24"/>
          <w:szCs w:val="24"/>
        </w:rPr>
      </w:pPr>
      <w:r>
        <w:rPr>
          <w:rFonts w:ascii="Times New Roman" w:hAnsi="Times New Roman"/>
          <w:b/>
          <w:sz w:val="24"/>
          <w:szCs w:val="24"/>
        </w:rPr>
        <w:t>третий созыв</w:t>
      </w:r>
    </w:p>
    <w:p w:rsidR="000C1EF1" w:rsidRDefault="000C1EF1" w:rsidP="000C1EF1">
      <w:pPr>
        <w:spacing w:line="360" w:lineRule="atLeast"/>
        <w:jc w:val="center"/>
        <w:textAlignment w:val="baseline"/>
        <w:rPr>
          <w:b/>
          <w:bCs/>
          <w:color w:val="444444"/>
          <w:sz w:val="28"/>
          <w:szCs w:val="28"/>
        </w:rPr>
      </w:pPr>
    </w:p>
    <w:p w:rsidR="000C1EF1" w:rsidRDefault="000C1EF1" w:rsidP="000C1EF1">
      <w:pPr>
        <w:spacing w:line="360" w:lineRule="atLeast"/>
        <w:jc w:val="center"/>
        <w:textAlignment w:val="baseline"/>
        <w:rPr>
          <w:b/>
          <w:bCs/>
          <w:color w:val="444444"/>
          <w:sz w:val="28"/>
          <w:szCs w:val="28"/>
        </w:rPr>
      </w:pPr>
    </w:p>
    <w:p w:rsidR="000C1EF1" w:rsidRPr="00B82672" w:rsidRDefault="00E70286" w:rsidP="000C1EF1">
      <w:pPr>
        <w:shd w:val="clear" w:color="auto" w:fill="FFFFFF"/>
        <w:spacing w:line="360" w:lineRule="atLeast"/>
        <w:textAlignment w:val="baseline"/>
        <w:rPr>
          <w:sz w:val="28"/>
          <w:szCs w:val="28"/>
        </w:rPr>
      </w:pPr>
      <w:r>
        <w:rPr>
          <w:b/>
          <w:bCs/>
          <w:sz w:val="28"/>
          <w:szCs w:val="28"/>
        </w:rPr>
        <w:t xml:space="preserve">          </w:t>
      </w:r>
      <w:r w:rsidR="00E60526" w:rsidRPr="00E60526">
        <w:rPr>
          <w:b/>
          <w:bCs/>
          <w:sz w:val="28"/>
          <w:szCs w:val="28"/>
        </w:rPr>
        <w:t xml:space="preserve">7 </w:t>
      </w:r>
      <w:r w:rsidR="00E60526">
        <w:rPr>
          <w:b/>
          <w:bCs/>
          <w:sz w:val="28"/>
          <w:szCs w:val="28"/>
        </w:rPr>
        <w:t xml:space="preserve">февраля </w:t>
      </w:r>
      <w:r w:rsidR="000C1EF1">
        <w:rPr>
          <w:b/>
          <w:bCs/>
          <w:sz w:val="28"/>
          <w:szCs w:val="28"/>
        </w:rPr>
        <w:t xml:space="preserve"> 201</w:t>
      </w:r>
      <w:r>
        <w:rPr>
          <w:b/>
          <w:bCs/>
          <w:sz w:val="28"/>
          <w:szCs w:val="28"/>
        </w:rPr>
        <w:t xml:space="preserve">7 </w:t>
      </w:r>
      <w:r w:rsidR="000C1EF1" w:rsidRPr="00B82672">
        <w:rPr>
          <w:b/>
          <w:bCs/>
          <w:sz w:val="28"/>
          <w:szCs w:val="28"/>
        </w:rPr>
        <w:t xml:space="preserve"> года                                                          </w:t>
      </w:r>
      <w:r w:rsidR="00E60526">
        <w:rPr>
          <w:b/>
          <w:bCs/>
          <w:sz w:val="28"/>
          <w:szCs w:val="28"/>
        </w:rPr>
        <w:t xml:space="preserve">  </w:t>
      </w:r>
      <w:r w:rsidR="000C1EF1">
        <w:rPr>
          <w:b/>
          <w:bCs/>
          <w:sz w:val="28"/>
          <w:szCs w:val="28"/>
        </w:rPr>
        <w:t xml:space="preserve">   </w:t>
      </w:r>
      <w:r w:rsidR="000C1EF1" w:rsidRPr="00B82672">
        <w:rPr>
          <w:b/>
          <w:bCs/>
          <w:sz w:val="28"/>
          <w:szCs w:val="28"/>
        </w:rPr>
        <w:t xml:space="preserve">         д. Лопухинка</w:t>
      </w:r>
    </w:p>
    <w:p w:rsidR="000C1EF1" w:rsidRPr="00B82672" w:rsidRDefault="000C1EF1" w:rsidP="000C1EF1">
      <w:pPr>
        <w:rPr>
          <w:b/>
          <w:sz w:val="28"/>
          <w:szCs w:val="28"/>
        </w:rPr>
      </w:pPr>
    </w:p>
    <w:p w:rsidR="000C1EF1" w:rsidRDefault="000C1EF1" w:rsidP="000C1EF1">
      <w:pPr>
        <w:jc w:val="center"/>
        <w:rPr>
          <w:b/>
          <w:sz w:val="28"/>
          <w:szCs w:val="28"/>
        </w:rPr>
      </w:pPr>
    </w:p>
    <w:p w:rsidR="000C1EF1" w:rsidRDefault="000C1EF1" w:rsidP="000C1EF1">
      <w:pPr>
        <w:jc w:val="center"/>
        <w:rPr>
          <w:b/>
          <w:sz w:val="28"/>
          <w:szCs w:val="28"/>
        </w:rPr>
      </w:pPr>
      <w:r>
        <w:rPr>
          <w:b/>
          <w:sz w:val="28"/>
          <w:szCs w:val="28"/>
        </w:rPr>
        <w:t xml:space="preserve">РЕШЕНИЕ № </w:t>
      </w:r>
      <w:r w:rsidR="00E60526">
        <w:rPr>
          <w:b/>
          <w:sz w:val="28"/>
          <w:szCs w:val="28"/>
        </w:rPr>
        <w:t>4</w:t>
      </w:r>
    </w:p>
    <w:p w:rsidR="000C1EF1" w:rsidRDefault="000C1EF1" w:rsidP="000C1EF1">
      <w:pPr>
        <w:jc w:val="center"/>
        <w:rPr>
          <w:b/>
          <w:sz w:val="28"/>
          <w:szCs w:val="28"/>
        </w:rPr>
      </w:pPr>
    </w:p>
    <w:p w:rsidR="00FF768A" w:rsidRPr="002C7F1A" w:rsidRDefault="00FF768A" w:rsidP="000C1EF1">
      <w:pPr>
        <w:pStyle w:val="a6"/>
        <w:shd w:val="clear" w:color="auto" w:fill="FFFFFF"/>
        <w:spacing w:before="0" w:beforeAutospacing="0" w:after="0" w:afterAutospacing="0" w:line="270" w:lineRule="atLeast"/>
        <w:ind w:left="567" w:right="283"/>
        <w:jc w:val="both"/>
        <w:rPr>
          <w:b/>
          <w:sz w:val="28"/>
          <w:szCs w:val="28"/>
        </w:rPr>
      </w:pPr>
      <w:r w:rsidRPr="002C7F1A">
        <w:rPr>
          <w:b/>
          <w:sz w:val="28"/>
          <w:szCs w:val="28"/>
          <w:bdr w:val="none" w:sz="0" w:space="0" w:color="auto" w:frame="1"/>
        </w:rPr>
        <w:t xml:space="preserve">Об утверждении Порядка об осуществлении </w:t>
      </w:r>
      <w:proofErr w:type="gramStart"/>
      <w:r w:rsidRPr="002C7F1A">
        <w:rPr>
          <w:b/>
          <w:sz w:val="28"/>
          <w:szCs w:val="28"/>
          <w:bdr w:val="none" w:sz="0" w:space="0" w:color="auto" w:frame="1"/>
        </w:rPr>
        <w:t>контроля за</w:t>
      </w:r>
      <w:proofErr w:type="gramEnd"/>
      <w:r w:rsidRPr="002C7F1A">
        <w:rPr>
          <w:b/>
          <w:sz w:val="28"/>
          <w:szCs w:val="28"/>
          <w:bdr w:val="none" w:sz="0" w:space="0" w:color="auto" w:frame="1"/>
        </w:rPr>
        <w:t xml:space="preserve"> обеспечением сохранности автомобильных дорог местного значения муниципального образования </w:t>
      </w:r>
      <w:r w:rsidR="000C1EF1">
        <w:rPr>
          <w:b/>
          <w:sz w:val="28"/>
          <w:szCs w:val="28"/>
          <w:bdr w:val="none" w:sz="0" w:space="0" w:color="auto" w:frame="1"/>
        </w:rPr>
        <w:t>Лопухинское</w:t>
      </w:r>
      <w:r w:rsidRPr="002C7F1A">
        <w:rPr>
          <w:b/>
          <w:sz w:val="28"/>
          <w:szCs w:val="28"/>
          <w:bdr w:val="none" w:sz="0" w:space="0" w:color="auto" w:frame="1"/>
        </w:rPr>
        <w:t xml:space="preserve"> сельское поселение</w:t>
      </w:r>
    </w:p>
    <w:p w:rsidR="00FF768A" w:rsidRDefault="00FF768A" w:rsidP="000C1EF1">
      <w:pPr>
        <w:ind w:left="567" w:right="283" w:firstLine="850"/>
        <w:jc w:val="both"/>
        <w:rPr>
          <w:sz w:val="28"/>
          <w:szCs w:val="28"/>
        </w:rPr>
      </w:pPr>
    </w:p>
    <w:p w:rsidR="00FF768A" w:rsidRDefault="00FF768A" w:rsidP="00E60526">
      <w:pPr>
        <w:ind w:left="567" w:right="282" w:firstLine="1134"/>
        <w:jc w:val="both"/>
        <w:rPr>
          <w:b/>
          <w:sz w:val="28"/>
          <w:szCs w:val="28"/>
        </w:rPr>
      </w:pPr>
      <w:proofErr w:type="gramStart"/>
      <w:r w:rsidRPr="002C7F1A">
        <w:rPr>
          <w:color w:val="333333"/>
          <w:sz w:val="28"/>
          <w:szCs w:val="28"/>
          <w:bdr w:val="none" w:sz="0" w:space="0" w:color="auto" w:frame="1"/>
        </w:rPr>
        <w:t>В соответствии с пунктом 1 статьи 13, част</w:t>
      </w:r>
      <w:r>
        <w:rPr>
          <w:color w:val="333333"/>
          <w:sz w:val="28"/>
          <w:szCs w:val="28"/>
          <w:bdr w:val="none" w:sz="0" w:space="0" w:color="auto" w:frame="1"/>
        </w:rPr>
        <w:t>ью</w:t>
      </w:r>
      <w:r w:rsidRPr="002C7F1A">
        <w:rPr>
          <w:color w:val="333333"/>
          <w:sz w:val="28"/>
          <w:szCs w:val="28"/>
          <w:bdr w:val="none" w:sz="0" w:space="0" w:color="auto" w:frame="1"/>
        </w:rPr>
        <w:t xml:space="preserve">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w:t>
      </w:r>
      <w:proofErr w:type="gramEnd"/>
      <w:r w:rsidRPr="002C7F1A">
        <w:rPr>
          <w:color w:val="333333"/>
          <w:sz w:val="28"/>
          <w:szCs w:val="28"/>
          <w:bdr w:val="none" w:sz="0" w:space="0" w:color="auto" w:frame="1"/>
        </w:rPr>
        <w:t xml:space="preserve"> и индивидуальных предпринимателей при осуществлении государственного контроля (надзора) и муниципального контроля» и, руководствуясь Уставом муниципального образования</w:t>
      </w:r>
      <w:r>
        <w:rPr>
          <w:color w:val="333333"/>
          <w:sz w:val="28"/>
          <w:szCs w:val="28"/>
          <w:bdr w:val="none" w:sz="0" w:space="0" w:color="auto" w:frame="1"/>
        </w:rPr>
        <w:t>, С</w:t>
      </w:r>
      <w:r w:rsidRPr="002C7F1A">
        <w:rPr>
          <w:color w:val="333333"/>
          <w:sz w:val="28"/>
          <w:szCs w:val="28"/>
          <w:bdr w:val="none" w:sz="0" w:space="0" w:color="auto" w:frame="1"/>
        </w:rPr>
        <w:t>овет депутатов муниципального образования</w:t>
      </w:r>
      <w:r w:rsidR="000C1EF1">
        <w:rPr>
          <w:color w:val="333333"/>
          <w:sz w:val="28"/>
          <w:szCs w:val="28"/>
          <w:bdr w:val="none" w:sz="0" w:space="0" w:color="auto" w:frame="1"/>
        </w:rPr>
        <w:t xml:space="preserve"> Лопухинское сельское поселение</w:t>
      </w:r>
      <w:r w:rsidR="00E60526">
        <w:rPr>
          <w:b/>
          <w:sz w:val="28"/>
          <w:szCs w:val="28"/>
        </w:rPr>
        <w:t xml:space="preserve"> </w:t>
      </w:r>
      <w:r>
        <w:rPr>
          <w:b/>
          <w:sz w:val="28"/>
          <w:szCs w:val="28"/>
        </w:rPr>
        <w:t>РЕШИЛ</w:t>
      </w:r>
      <w:r w:rsidRPr="00AA4E14">
        <w:rPr>
          <w:b/>
          <w:sz w:val="28"/>
          <w:szCs w:val="28"/>
        </w:rPr>
        <w:t>:</w:t>
      </w:r>
    </w:p>
    <w:p w:rsidR="00FF768A" w:rsidRPr="00AA4E14" w:rsidRDefault="00FF768A" w:rsidP="00FF768A">
      <w:pPr>
        <w:ind w:left="567" w:right="282" w:firstLine="1134"/>
        <w:jc w:val="center"/>
        <w:rPr>
          <w:b/>
          <w:sz w:val="28"/>
          <w:szCs w:val="28"/>
        </w:rPr>
      </w:pPr>
    </w:p>
    <w:p w:rsidR="00FF768A" w:rsidRPr="002C7F1A" w:rsidRDefault="00FF768A" w:rsidP="00FF768A">
      <w:pPr>
        <w:pStyle w:val="a6"/>
        <w:shd w:val="clear" w:color="auto" w:fill="FFFFFF"/>
        <w:spacing w:before="0" w:beforeAutospacing="0" w:after="0" w:afterAutospacing="0" w:line="270" w:lineRule="atLeast"/>
        <w:ind w:left="567" w:firstLine="1134"/>
        <w:jc w:val="both"/>
        <w:rPr>
          <w:sz w:val="28"/>
          <w:szCs w:val="28"/>
        </w:rPr>
      </w:pPr>
      <w:r w:rsidRPr="002C7F1A">
        <w:rPr>
          <w:sz w:val="28"/>
          <w:szCs w:val="28"/>
          <w:bdr w:val="none" w:sz="0" w:space="0" w:color="auto" w:frame="1"/>
        </w:rPr>
        <w:t xml:space="preserve">1. Утвердить прилагаемый Порядок осуществления </w:t>
      </w:r>
      <w:proofErr w:type="gramStart"/>
      <w:r w:rsidRPr="002C7F1A">
        <w:rPr>
          <w:sz w:val="28"/>
          <w:szCs w:val="28"/>
          <w:bdr w:val="none" w:sz="0" w:space="0" w:color="auto" w:frame="1"/>
        </w:rPr>
        <w:t>контроля за</w:t>
      </w:r>
      <w:proofErr w:type="gramEnd"/>
      <w:r w:rsidRPr="002C7F1A">
        <w:rPr>
          <w:sz w:val="28"/>
          <w:szCs w:val="28"/>
          <w:bdr w:val="none" w:sz="0" w:space="0" w:color="auto" w:frame="1"/>
        </w:rPr>
        <w:t xml:space="preserve"> обеспечением сохранности автомобильных дорог местного значения муниципального образования</w:t>
      </w:r>
      <w:r w:rsidR="00E60526">
        <w:rPr>
          <w:sz w:val="28"/>
          <w:szCs w:val="28"/>
          <w:bdr w:val="none" w:sz="0" w:space="0" w:color="auto" w:frame="1"/>
        </w:rPr>
        <w:t xml:space="preserve"> Лопухинское сельское поселение</w:t>
      </w:r>
      <w:r w:rsidRPr="002C7F1A">
        <w:rPr>
          <w:sz w:val="28"/>
          <w:szCs w:val="28"/>
          <w:bdr w:val="none" w:sz="0" w:space="0" w:color="auto" w:frame="1"/>
        </w:rPr>
        <w:t>.</w:t>
      </w:r>
    </w:p>
    <w:p w:rsidR="00FF768A" w:rsidRPr="002C7F1A" w:rsidRDefault="00FF768A" w:rsidP="00FF768A">
      <w:pPr>
        <w:pStyle w:val="a6"/>
        <w:shd w:val="clear" w:color="auto" w:fill="FFFFFF"/>
        <w:spacing w:before="0" w:beforeAutospacing="0" w:after="0" w:afterAutospacing="0" w:line="270" w:lineRule="atLeast"/>
        <w:ind w:left="567" w:firstLine="1134"/>
        <w:jc w:val="both"/>
        <w:rPr>
          <w:sz w:val="28"/>
          <w:szCs w:val="28"/>
        </w:rPr>
      </w:pPr>
      <w:r w:rsidRPr="002C7F1A">
        <w:rPr>
          <w:sz w:val="28"/>
          <w:szCs w:val="28"/>
          <w:bdr w:val="none" w:sz="0" w:space="0" w:color="auto" w:frame="1"/>
        </w:rPr>
        <w:t>2.</w:t>
      </w:r>
      <w:r w:rsidRPr="002C7F1A">
        <w:rPr>
          <w:sz w:val="28"/>
          <w:szCs w:val="28"/>
        </w:rPr>
        <w:t xml:space="preserve"> Наст</w:t>
      </w:r>
      <w:r w:rsidR="00BA6944">
        <w:rPr>
          <w:sz w:val="28"/>
          <w:szCs w:val="28"/>
        </w:rPr>
        <w:t xml:space="preserve">оящее решение </w:t>
      </w:r>
      <w:r w:rsidRPr="002C7F1A">
        <w:rPr>
          <w:sz w:val="28"/>
          <w:szCs w:val="28"/>
        </w:rPr>
        <w:t xml:space="preserve">разместить </w:t>
      </w:r>
      <w:r w:rsidR="00BA6944" w:rsidRPr="00BA6944">
        <w:rPr>
          <w:sz w:val="28"/>
          <w:szCs w:val="28"/>
        </w:rPr>
        <w:t xml:space="preserve">(обнародовать) </w:t>
      </w:r>
      <w:r w:rsidRPr="002C7F1A">
        <w:rPr>
          <w:sz w:val="28"/>
          <w:szCs w:val="28"/>
        </w:rPr>
        <w:t>на официальном сайте муниципального образования</w:t>
      </w:r>
      <w:r>
        <w:rPr>
          <w:sz w:val="28"/>
          <w:szCs w:val="28"/>
        </w:rPr>
        <w:t>.</w:t>
      </w:r>
    </w:p>
    <w:p w:rsidR="00FF768A" w:rsidRPr="002C7F1A" w:rsidRDefault="00FF768A" w:rsidP="00FF768A">
      <w:pPr>
        <w:pStyle w:val="a6"/>
        <w:shd w:val="clear" w:color="auto" w:fill="FFFFFF"/>
        <w:spacing w:before="0" w:beforeAutospacing="0" w:after="0" w:afterAutospacing="0" w:line="270" w:lineRule="atLeast"/>
        <w:ind w:left="567" w:firstLine="1134"/>
        <w:jc w:val="both"/>
        <w:rPr>
          <w:sz w:val="28"/>
          <w:szCs w:val="28"/>
        </w:rPr>
      </w:pPr>
      <w:r w:rsidRPr="002C7F1A">
        <w:rPr>
          <w:sz w:val="28"/>
          <w:szCs w:val="28"/>
          <w:bdr w:val="none" w:sz="0" w:space="0" w:color="auto" w:frame="1"/>
        </w:rPr>
        <w:t>3. Настоящее решение вступает в силу после его официального опубликования.</w:t>
      </w:r>
    </w:p>
    <w:p w:rsidR="00FF768A" w:rsidRPr="002C7F1A" w:rsidRDefault="00FF768A" w:rsidP="00E70286">
      <w:pPr>
        <w:pStyle w:val="a4"/>
        <w:ind w:right="282"/>
        <w:jc w:val="both"/>
        <w:rPr>
          <w:rFonts w:ascii="Times New Roman" w:hAnsi="Times New Roman"/>
          <w:sz w:val="28"/>
          <w:szCs w:val="28"/>
        </w:rPr>
      </w:pPr>
    </w:p>
    <w:p w:rsidR="00FF768A" w:rsidRPr="002C7F1A" w:rsidRDefault="00FF768A" w:rsidP="00FF768A">
      <w:pPr>
        <w:pStyle w:val="a4"/>
        <w:ind w:left="567" w:right="282" w:firstLine="1134"/>
        <w:jc w:val="both"/>
        <w:rPr>
          <w:rFonts w:ascii="Times New Roman" w:hAnsi="Times New Roman"/>
          <w:sz w:val="28"/>
          <w:szCs w:val="28"/>
        </w:rPr>
      </w:pPr>
    </w:p>
    <w:p w:rsidR="00FF768A" w:rsidRDefault="00FF768A" w:rsidP="00E70286">
      <w:pPr>
        <w:pStyle w:val="a4"/>
        <w:ind w:left="567" w:right="282"/>
        <w:jc w:val="both"/>
        <w:rPr>
          <w:rFonts w:ascii="Times New Roman" w:hAnsi="Times New Roman"/>
          <w:sz w:val="28"/>
          <w:szCs w:val="28"/>
        </w:rPr>
      </w:pPr>
      <w:r w:rsidRPr="002C7F1A">
        <w:rPr>
          <w:rFonts w:ascii="Times New Roman" w:hAnsi="Times New Roman"/>
          <w:sz w:val="28"/>
          <w:szCs w:val="28"/>
        </w:rPr>
        <w:t>Глава муниципального образования</w:t>
      </w:r>
    </w:p>
    <w:p w:rsidR="00E70286" w:rsidRDefault="00E70286" w:rsidP="00BB097F">
      <w:pPr>
        <w:pStyle w:val="a4"/>
        <w:ind w:left="567" w:right="282"/>
        <w:jc w:val="both"/>
        <w:rPr>
          <w:rFonts w:ascii="Times New Roman" w:hAnsi="Times New Roman"/>
          <w:sz w:val="28"/>
          <w:szCs w:val="28"/>
        </w:rPr>
      </w:pPr>
      <w:r>
        <w:rPr>
          <w:rFonts w:ascii="Times New Roman" w:hAnsi="Times New Roman"/>
          <w:sz w:val="28"/>
          <w:szCs w:val="28"/>
        </w:rPr>
        <w:t>Лопухинское сельское поселение                                                А.В. Знаменский</w:t>
      </w:r>
    </w:p>
    <w:p w:rsidR="00BB097F" w:rsidRPr="00E70286" w:rsidRDefault="00BB097F" w:rsidP="00BB097F">
      <w:pPr>
        <w:pStyle w:val="a4"/>
        <w:ind w:left="567" w:right="282"/>
        <w:jc w:val="both"/>
        <w:rPr>
          <w:rFonts w:ascii="Times New Roman" w:hAnsi="Times New Roman"/>
          <w:sz w:val="28"/>
          <w:szCs w:val="28"/>
        </w:rPr>
      </w:pPr>
    </w:p>
    <w:p w:rsidR="00BA6944" w:rsidRDefault="00BA6944" w:rsidP="00FF768A">
      <w:pPr>
        <w:pStyle w:val="a6"/>
        <w:shd w:val="clear" w:color="auto" w:fill="FFFFFF"/>
        <w:spacing w:before="0" w:beforeAutospacing="0" w:after="0" w:afterAutospacing="0" w:line="240" w:lineRule="exact"/>
        <w:ind w:left="567" w:firstLine="1134"/>
        <w:jc w:val="right"/>
        <w:rPr>
          <w:color w:val="333333"/>
          <w:sz w:val="28"/>
          <w:szCs w:val="28"/>
          <w:bdr w:val="none" w:sz="0" w:space="0" w:color="auto" w:frame="1"/>
        </w:rPr>
      </w:pPr>
    </w:p>
    <w:p w:rsidR="00E60526" w:rsidRDefault="00E60526" w:rsidP="00FF768A">
      <w:pPr>
        <w:pStyle w:val="a6"/>
        <w:shd w:val="clear" w:color="auto" w:fill="FFFFFF"/>
        <w:spacing w:before="0" w:beforeAutospacing="0" w:after="0" w:afterAutospacing="0" w:line="240" w:lineRule="exact"/>
        <w:ind w:left="567" w:firstLine="1134"/>
        <w:jc w:val="right"/>
        <w:rPr>
          <w:color w:val="333333"/>
          <w:sz w:val="28"/>
          <w:szCs w:val="28"/>
          <w:bdr w:val="none" w:sz="0" w:space="0" w:color="auto" w:frame="1"/>
        </w:rPr>
      </w:pPr>
    </w:p>
    <w:p w:rsidR="00E60526" w:rsidRDefault="00E60526" w:rsidP="00FF768A">
      <w:pPr>
        <w:pStyle w:val="a6"/>
        <w:shd w:val="clear" w:color="auto" w:fill="FFFFFF"/>
        <w:spacing w:before="0" w:beforeAutospacing="0" w:after="0" w:afterAutospacing="0" w:line="240" w:lineRule="exact"/>
        <w:ind w:left="567" w:firstLine="1134"/>
        <w:jc w:val="right"/>
        <w:rPr>
          <w:color w:val="333333"/>
          <w:sz w:val="28"/>
          <w:szCs w:val="28"/>
          <w:bdr w:val="none" w:sz="0" w:space="0" w:color="auto" w:frame="1"/>
        </w:rPr>
      </w:pPr>
    </w:p>
    <w:p w:rsidR="00FF768A" w:rsidRPr="002C7F1A" w:rsidRDefault="00FF768A" w:rsidP="00FF768A">
      <w:pPr>
        <w:pStyle w:val="a6"/>
        <w:shd w:val="clear" w:color="auto" w:fill="FFFFFF"/>
        <w:spacing w:before="0" w:beforeAutospacing="0" w:after="0" w:afterAutospacing="0" w:line="240" w:lineRule="exact"/>
        <w:ind w:left="567" w:firstLine="1134"/>
        <w:jc w:val="right"/>
        <w:rPr>
          <w:color w:val="333333"/>
          <w:sz w:val="28"/>
          <w:szCs w:val="28"/>
        </w:rPr>
      </w:pPr>
      <w:r w:rsidRPr="002C7F1A">
        <w:rPr>
          <w:color w:val="333333"/>
          <w:sz w:val="28"/>
          <w:szCs w:val="28"/>
          <w:bdr w:val="none" w:sz="0" w:space="0" w:color="auto" w:frame="1"/>
        </w:rPr>
        <w:lastRenderedPageBreak/>
        <w:t>Приложение</w:t>
      </w:r>
    </w:p>
    <w:p w:rsidR="00FF768A" w:rsidRDefault="00FF768A" w:rsidP="00FF768A">
      <w:pPr>
        <w:pStyle w:val="a6"/>
        <w:shd w:val="clear" w:color="auto" w:fill="FFFFFF"/>
        <w:spacing w:before="0" w:beforeAutospacing="0" w:after="0" w:afterAutospacing="0" w:line="240" w:lineRule="exact"/>
        <w:ind w:left="567" w:firstLine="1134"/>
        <w:jc w:val="right"/>
        <w:rPr>
          <w:color w:val="333333"/>
          <w:sz w:val="28"/>
          <w:szCs w:val="28"/>
          <w:bdr w:val="none" w:sz="0" w:space="0" w:color="auto" w:frame="1"/>
        </w:rPr>
      </w:pPr>
      <w:r w:rsidRPr="002C7F1A">
        <w:rPr>
          <w:color w:val="333333"/>
          <w:sz w:val="28"/>
          <w:szCs w:val="28"/>
          <w:bdr w:val="none" w:sz="0" w:space="0" w:color="auto" w:frame="1"/>
        </w:rPr>
        <w:t xml:space="preserve">к решению </w:t>
      </w:r>
      <w:r>
        <w:rPr>
          <w:color w:val="333333"/>
          <w:sz w:val="28"/>
          <w:szCs w:val="28"/>
          <w:bdr w:val="none" w:sz="0" w:space="0" w:color="auto" w:frame="1"/>
        </w:rPr>
        <w:t>С</w:t>
      </w:r>
      <w:r w:rsidRPr="002C7F1A">
        <w:rPr>
          <w:color w:val="333333"/>
          <w:sz w:val="28"/>
          <w:szCs w:val="28"/>
          <w:bdr w:val="none" w:sz="0" w:space="0" w:color="auto" w:frame="1"/>
        </w:rPr>
        <w:t xml:space="preserve">овета депутатов </w:t>
      </w:r>
    </w:p>
    <w:p w:rsidR="00E70286" w:rsidRDefault="00FF768A" w:rsidP="00FF768A">
      <w:pPr>
        <w:pStyle w:val="a6"/>
        <w:shd w:val="clear" w:color="auto" w:fill="FFFFFF"/>
        <w:spacing w:before="0" w:beforeAutospacing="0" w:after="0" w:afterAutospacing="0" w:line="240" w:lineRule="exact"/>
        <w:ind w:left="567" w:firstLine="1134"/>
        <w:jc w:val="right"/>
        <w:rPr>
          <w:rStyle w:val="apple-converted-space"/>
          <w:color w:val="333333"/>
          <w:sz w:val="28"/>
          <w:szCs w:val="28"/>
          <w:bdr w:val="none" w:sz="0" w:space="0" w:color="auto" w:frame="1"/>
        </w:rPr>
      </w:pPr>
      <w:r w:rsidRPr="002C7F1A">
        <w:rPr>
          <w:color w:val="333333"/>
          <w:sz w:val="28"/>
          <w:szCs w:val="28"/>
          <w:bdr w:val="none" w:sz="0" w:space="0" w:color="auto" w:frame="1"/>
        </w:rPr>
        <w:t>муниципального образования</w:t>
      </w:r>
      <w:r w:rsidRPr="002C7F1A">
        <w:rPr>
          <w:rStyle w:val="apple-converted-space"/>
          <w:color w:val="333333"/>
          <w:sz w:val="28"/>
          <w:szCs w:val="28"/>
          <w:bdr w:val="none" w:sz="0" w:space="0" w:color="auto" w:frame="1"/>
        </w:rPr>
        <w:t xml:space="preserve"> </w:t>
      </w:r>
    </w:p>
    <w:p w:rsidR="00E70286" w:rsidRDefault="00E70286" w:rsidP="00FF768A">
      <w:pPr>
        <w:pStyle w:val="a6"/>
        <w:shd w:val="clear" w:color="auto" w:fill="FFFFFF"/>
        <w:spacing w:before="0" w:beforeAutospacing="0" w:after="0" w:afterAutospacing="0" w:line="240" w:lineRule="exact"/>
        <w:ind w:left="567" w:firstLine="1134"/>
        <w:jc w:val="right"/>
        <w:rPr>
          <w:rStyle w:val="apple-converted-space"/>
          <w:color w:val="333333"/>
          <w:sz w:val="28"/>
          <w:szCs w:val="28"/>
          <w:bdr w:val="none" w:sz="0" w:space="0" w:color="auto" w:frame="1"/>
        </w:rPr>
      </w:pPr>
      <w:r>
        <w:rPr>
          <w:rStyle w:val="apple-converted-space"/>
          <w:color w:val="333333"/>
          <w:sz w:val="28"/>
          <w:szCs w:val="28"/>
          <w:bdr w:val="none" w:sz="0" w:space="0" w:color="auto" w:frame="1"/>
        </w:rPr>
        <w:t>Лопухинское сельское поселение</w:t>
      </w:r>
    </w:p>
    <w:p w:rsidR="00FF768A" w:rsidRPr="002C7F1A" w:rsidRDefault="00E60526" w:rsidP="00FF768A">
      <w:pPr>
        <w:pStyle w:val="a6"/>
        <w:shd w:val="clear" w:color="auto" w:fill="FFFFFF"/>
        <w:spacing w:before="0" w:beforeAutospacing="0" w:after="0" w:afterAutospacing="0" w:line="240" w:lineRule="exact"/>
        <w:ind w:left="567" w:firstLine="1134"/>
        <w:jc w:val="right"/>
        <w:rPr>
          <w:color w:val="333333"/>
          <w:sz w:val="28"/>
          <w:szCs w:val="28"/>
        </w:rPr>
      </w:pPr>
      <w:r w:rsidRPr="002C7F1A">
        <w:rPr>
          <w:color w:val="333333"/>
          <w:sz w:val="28"/>
          <w:szCs w:val="28"/>
          <w:bdr w:val="none" w:sz="0" w:space="0" w:color="auto" w:frame="1"/>
        </w:rPr>
        <w:t xml:space="preserve">№ </w:t>
      </w:r>
      <w:r>
        <w:rPr>
          <w:color w:val="333333"/>
          <w:sz w:val="28"/>
          <w:szCs w:val="28"/>
          <w:bdr w:val="none" w:sz="0" w:space="0" w:color="auto" w:frame="1"/>
        </w:rPr>
        <w:t xml:space="preserve"> 4 </w:t>
      </w:r>
      <w:r w:rsidR="00FF768A" w:rsidRPr="002C7F1A">
        <w:rPr>
          <w:color w:val="333333"/>
          <w:sz w:val="28"/>
          <w:szCs w:val="28"/>
          <w:bdr w:val="none" w:sz="0" w:space="0" w:color="auto" w:frame="1"/>
        </w:rPr>
        <w:t>от 0</w:t>
      </w:r>
      <w:r>
        <w:rPr>
          <w:color w:val="333333"/>
          <w:sz w:val="28"/>
          <w:szCs w:val="28"/>
          <w:bdr w:val="none" w:sz="0" w:space="0" w:color="auto" w:frame="1"/>
        </w:rPr>
        <w:t>7</w:t>
      </w:r>
      <w:r w:rsidR="00FF768A" w:rsidRPr="002C7F1A">
        <w:rPr>
          <w:color w:val="333333"/>
          <w:sz w:val="28"/>
          <w:szCs w:val="28"/>
          <w:bdr w:val="none" w:sz="0" w:space="0" w:color="auto" w:frame="1"/>
        </w:rPr>
        <w:t>.</w:t>
      </w:r>
      <w:r w:rsidR="00BA6944">
        <w:rPr>
          <w:color w:val="333333"/>
          <w:sz w:val="28"/>
          <w:szCs w:val="28"/>
          <w:bdr w:val="none" w:sz="0" w:space="0" w:color="auto" w:frame="1"/>
        </w:rPr>
        <w:t>02</w:t>
      </w:r>
      <w:bookmarkStart w:id="0" w:name="_GoBack"/>
      <w:bookmarkEnd w:id="0"/>
      <w:r w:rsidR="00FF768A" w:rsidRPr="002C7F1A">
        <w:rPr>
          <w:color w:val="333333"/>
          <w:sz w:val="28"/>
          <w:szCs w:val="28"/>
          <w:bdr w:val="none" w:sz="0" w:space="0" w:color="auto" w:frame="1"/>
        </w:rPr>
        <w:t>.201</w:t>
      </w:r>
      <w:r w:rsidR="00E70286">
        <w:rPr>
          <w:color w:val="333333"/>
          <w:sz w:val="28"/>
          <w:szCs w:val="28"/>
          <w:bdr w:val="none" w:sz="0" w:space="0" w:color="auto" w:frame="1"/>
        </w:rPr>
        <w:t>7</w:t>
      </w:r>
      <w:r>
        <w:rPr>
          <w:color w:val="333333"/>
          <w:sz w:val="28"/>
          <w:szCs w:val="28"/>
          <w:bdr w:val="none" w:sz="0" w:space="0" w:color="auto" w:frame="1"/>
        </w:rPr>
        <w:t xml:space="preserve"> года</w:t>
      </w:r>
      <w:r w:rsidR="00FF768A" w:rsidRPr="002C7F1A">
        <w:rPr>
          <w:color w:val="333333"/>
          <w:sz w:val="28"/>
          <w:szCs w:val="28"/>
          <w:bdr w:val="none" w:sz="0" w:space="0" w:color="auto" w:frame="1"/>
        </w:rPr>
        <w:t xml:space="preserve"> </w:t>
      </w:r>
    </w:p>
    <w:p w:rsidR="00FF768A" w:rsidRDefault="00FF768A" w:rsidP="00E60526">
      <w:pPr>
        <w:pStyle w:val="a6"/>
        <w:shd w:val="clear" w:color="auto" w:fill="FFFFFF"/>
        <w:spacing w:before="0" w:beforeAutospacing="0" w:after="0" w:afterAutospacing="0" w:line="270" w:lineRule="atLeast"/>
        <w:rPr>
          <w:color w:val="333333"/>
          <w:sz w:val="28"/>
          <w:szCs w:val="28"/>
        </w:rPr>
      </w:pPr>
    </w:p>
    <w:p w:rsidR="00FF768A" w:rsidRPr="002C7F1A" w:rsidRDefault="00FF768A" w:rsidP="00E60526">
      <w:pPr>
        <w:pStyle w:val="a6"/>
        <w:shd w:val="clear" w:color="auto" w:fill="FFFFFF"/>
        <w:spacing w:before="0" w:beforeAutospacing="0" w:after="0" w:afterAutospacing="0" w:line="270" w:lineRule="atLeast"/>
        <w:ind w:left="567" w:firstLine="1134"/>
        <w:jc w:val="center"/>
        <w:rPr>
          <w:color w:val="333333"/>
          <w:sz w:val="28"/>
          <w:szCs w:val="28"/>
        </w:rPr>
      </w:pPr>
    </w:p>
    <w:p w:rsidR="00FF768A" w:rsidRPr="002C7F1A" w:rsidRDefault="00FF768A" w:rsidP="00E60526">
      <w:pPr>
        <w:pStyle w:val="a6"/>
        <w:shd w:val="clear" w:color="auto" w:fill="FFFFFF"/>
        <w:spacing w:before="0" w:beforeAutospacing="0" w:after="0" w:afterAutospacing="0"/>
        <w:ind w:left="567" w:firstLine="1134"/>
        <w:jc w:val="center"/>
        <w:rPr>
          <w:color w:val="333333"/>
          <w:sz w:val="28"/>
          <w:szCs w:val="28"/>
        </w:rPr>
      </w:pPr>
      <w:r w:rsidRPr="002C7F1A">
        <w:rPr>
          <w:color w:val="333333"/>
          <w:sz w:val="28"/>
          <w:szCs w:val="28"/>
          <w:bdr w:val="none" w:sz="0" w:space="0" w:color="auto" w:frame="1"/>
        </w:rPr>
        <w:t>ПОРЯДОК</w:t>
      </w:r>
    </w:p>
    <w:p w:rsidR="00FF768A" w:rsidRPr="00E60526" w:rsidRDefault="00FF768A" w:rsidP="00E60526">
      <w:pPr>
        <w:pStyle w:val="a6"/>
        <w:shd w:val="clear" w:color="auto" w:fill="FFFFFF"/>
        <w:spacing w:before="0" w:beforeAutospacing="0" w:after="0" w:afterAutospacing="0"/>
        <w:ind w:left="567" w:firstLine="1134"/>
        <w:jc w:val="center"/>
        <w:rPr>
          <w:color w:val="333333"/>
          <w:sz w:val="32"/>
          <w:szCs w:val="32"/>
        </w:rPr>
      </w:pPr>
      <w:r w:rsidRPr="00E60526">
        <w:rPr>
          <w:color w:val="333333"/>
          <w:sz w:val="32"/>
          <w:szCs w:val="32"/>
          <w:bdr w:val="none" w:sz="0" w:space="0" w:color="auto" w:frame="1"/>
        </w:rPr>
        <w:t xml:space="preserve">осуществления </w:t>
      </w:r>
      <w:proofErr w:type="gramStart"/>
      <w:r w:rsidRPr="00E60526">
        <w:rPr>
          <w:color w:val="333333"/>
          <w:sz w:val="32"/>
          <w:szCs w:val="32"/>
          <w:bdr w:val="none" w:sz="0" w:space="0" w:color="auto" w:frame="1"/>
        </w:rPr>
        <w:t>контроля за</w:t>
      </w:r>
      <w:proofErr w:type="gramEnd"/>
      <w:r w:rsidRPr="00E60526">
        <w:rPr>
          <w:color w:val="333333"/>
          <w:sz w:val="32"/>
          <w:szCs w:val="32"/>
          <w:bdr w:val="none" w:sz="0" w:space="0" w:color="auto" w:frame="1"/>
        </w:rPr>
        <w:t xml:space="preserve"> обеспечением сохранности</w:t>
      </w:r>
    </w:p>
    <w:p w:rsidR="00FF768A" w:rsidRPr="00E60526" w:rsidRDefault="00FF768A" w:rsidP="00E60526">
      <w:pPr>
        <w:pStyle w:val="a6"/>
        <w:shd w:val="clear" w:color="auto" w:fill="FFFFFF"/>
        <w:spacing w:before="0" w:beforeAutospacing="0" w:after="0" w:afterAutospacing="0"/>
        <w:ind w:left="567" w:firstLine="1134"/>
        <w:jc w:val="center"/>
        <w:rPr>
          <w:color w:val="333333"/>
          <w:sz w:val="32"/>
          <w:szCs w:val="32"/>
          <w:bdr w:val="none" w:sz="0" w:space="0" w:color="auto" w:frame="1"/>
        </w:rPr>
      </w:pPr>
      <w:r w:rsidRPr="00E60526">
        <w:rPr>
          <w:color w:val="333333"/>
          <w:sz w:val="32"/>
          <w:szCs w:val="32"/>
          <w:bdr w:val="none" w:sz="0" w:space="0" w:color="auto" w:frame="1"/>
        </w:rPr>
        <w:t xml:space="preserve">автомобильных дорог местного значения муниципального </w:t>
      </w:r>
      <w:r w:rsidR="00E60526">
        <w:rPr>
          <w:color w:val="333333"/>
          <w:sz w:val="32"/>
          <w:szCs w:val="32"/>
          <w:bdr w:val="none" w:sz="0" w:space="0" w:color="auto" w:frame="1"/>
        </w:rPr>
        <w:t xml:space="preserve">                        </w:t>
      </w:r>
      <w:r w:rsidRPr="00E60526">
        <w:rPr>
          <w:color w:val="333333"/>
          <w:sz w:val="32"/>
          <w:szCs w:val="32"/>
          <w:bdr w:val="none" w:sz="0" w:space="0" w:color="auto" w:frame="1"/>
        </w:rPr>
        <w:t>образования</w:t>
      </w:r>
      <w:r w:rsidR="00E60526">
        <w:rPr>
          <w:color w:val="333333"/>
          <w:sz w:val="32"/>
          <w:szCs w:val="32"/>
          <w:bdr w:val="none" w:sz="0" w:space="0" w:color="auto" w:frame="1"/>
        </w:rPr>
        <w:t xml:space="preserve"> </w:t>
      </w:r>
      <w:r w:rsidR="00E70286" w:rsidRPr="00E60526">
        <w:rPr>
          <w:color w:val="333333"/>
          <w:sz w:val="32"/>
          <w:szCs w:val="32"/>
          <w:bdr w:val="none" w:sz="0" w:space="0" w:color="auto" w:frame="1"/>
        </w:rPr>
        <w:t>Лопухинское сельское поселение</w:t>
      </w:r>
    </w:p>
    <w:p w:rsidR="00FF768A" w:rsidRPr="002C7F1A" w:rsidRDefault="00FF768A" w:rsidP="00E60526">
      <w:pPr>
        <w:pStyle w:val="a6"/>
        <w:shd w:val="clear" w:color="auto" w:fill="FFFFFF"/>
        <w:spacing w:before="0" w:beforeAutospacing="0" w:after="0" w:afterAutospacing="0" w:line="270" w:lineRule="atLeast"/>
        <w:ind w:left="567" w:firstLine="1134"/>
        <w:jc w:val="center"/>
        <w:rPr>
          <w:color w:val="333333"/>
          <w:sz w:val="28"/>
          <w:szCs w:val="28"/>
        </w:rPr>
      </w:pPr>
    </w:p>
    <w:p w:rsidR="00FF768A" w:rsidRPr="002C7F1A" w:rsidRDefault="00FF768A" w:rsidP="00FF768A">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t>1. ОБЩИЕ ПОЛОЖЕНИЯ</w:t>
      </w:r>
    </w:p>
    <w:p w:rsidR="00FF768A" w:rsidRPr="002C7F1A" w:rsidRDefault="00FF768A" w:rsidP="00FF768A">
      <w:pPr>
        <w:pStyle w:val="a6"/>
        <w:shd w:val="clear" w:color="auto" w:fill="FFFFFF"/>
        <w:spacing w:before="0" w:beforeAutospacing="0" w:after="0" w:afterAutospacing="0" w:line="270" w:lineRule="atLeast"/>
        <w:ind w:left="567" w:firstLine="1134"/>
        <w:jc w:val="both"/>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1. Настоящий Порядок устанавливает процедуру осуществления </w:t>
      </w:r>
      <w:proofErr w:type="gramStart"/>
      <w:r w:rsidRPr="002C7F1A">
        <w:rPr>
          <w:color w:val="333333"/>
          <w:sz w:val="28"/>
          <w:szCs w:val="28"/>
          <w:bdr w:val="none" w:sz="0" w:space="0" w:color="auto" w:frame="1"/>
        </w:rPr>
        <w:t>контроля за</w:t>
      </w:r>
      <w:proofErr w:type="gramEnd"/>
      <w:r w:rsidRPr="002C7F1A">
        <w:rPr>
          <w:color w:val="333333"/>
          <w:sz w:val="28"/>
          <w:szCs w:val="28"/>
          <w:bdr w:val="none" w:sz="0" w:space="0" w:color="auto" w:frame="1"/>
        </w:rPr>
        <w:t xml:space="preserve"> обеспечением сохранности автомобильных дорог местного значения муниципального образования (далее – автомобильных дорог).</w:t>
      </w:r>
    </w:p>
    <w:p w:rsidR="00FF768A" w:rsidRPr="007E5692" w:rsidRDefault="00FF768A" w:rsidP="00E70286">
      <w:pPr>
        <w:autoSpaceDE w:val="0"/>
        <w:autoSpaceDN w:val="0"/>
        <w:adjustRightInd w:val="0"/>
        <w:ind w:left="567" w:firstLine="1134"/>
        <w:jc w:val="both"/>
        <w:rPr>
          <w:sz w:val="28"/>
          <w:szCs w:val="28"/>
        </w:rPr>
      </w:pPr>
      <w:r w:rsidRPr="002C7F1A">
        <w:rPr>
          <w:color w:val="333333"/>
          <w:sz w:val="28"/>
          <w:szCs w:val="28"/>
          <w:bdr w:val="none" w:sz="0" w:space="0" w:color="auto" w:frame="1"/>
        </w:rPr>
        <w:t xml:space="preserve">1.2. </w:t>
      </w:r>
      <w:proofErr w:type="gramStart"/>
      <w:r w:rsidRPr="002C7F1A">
        <w:rPr>
          <w:color w:val="333333"/>
          <w:sz w:val="28"/>
          <w:szCs w:val="28"/>
          <w:bdr w:val="none" w:sz="0" w:space="0" w:color="auto" w:frame="1"/>
        </w:rPr>
        <w:t xml:space="preserve">Под муниципальным контролем за обеспечением сохранности автомобильных дорог местного значения муниципального образования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w:t>
      </w:r>
      <w:r>
        <w:rPr>
          <w:sz w:val="28"/>
          <w:szCs w:val="28"/>
        </w:rPr>
        <w:t xml:space="preserve">их руководителями и иными должностными лицами, </w:t>
      </w:r>
      <w:r w:rsidRPr="002C7F1A">
        <w:rPr>
          <w:color w:val="333333"/>
          <w:sz w:val="28"/>
          <w:szCs w:val="28"/>
          <w:bdr w:val="none" w:sz="0" w:space="0" w:color="auto" w:frame="1"/>
        </w:rPr>
        <w:t xml:space="preserve">индивидуальными предпринимателями, </w:t>
      </w:r>
      <w:r>
        <w:rPr>
          <w:color w:val="333333"/>
          <w:sz w:val="28"/>
          <w:szCs w:val="28"/>
          <w:bdr w:val="none" w:sz="0" w:space="0" w:color="auto" w:frame="1"/>
        </w:rPr>
        <w:t xml:space="preserve">физическими лицами </w:t>
      </w:r>
      <w:r w:rsidRPr="002C7F1A">
        <w:rPr>
          <w:color w:val="333333"/>
          <w:sz w:val="28"/>
          <w:szCs w:val="28"/>
          <w:bdr w:val="none" w:sz="0" w:space="0" w:color="auto" w:frame="1"/>
        </w:rPr>
        <w:t>установленных федеральными законами, законами Ленинградской области, муниципальным</w:t>
      </w:r>
      <w:r>
        <w:rPr>
          <w:color w:val="333333"/>
          <w:sz w:val="28"/>
          <w:szCs w:val="28"/>
          <w:bdr w:val="none" w:sz="0" w:space="0" w:color="auto" w:frame="1"/>
        </w:rPr>
        <w:t>и правовыми актами</w:t>
      </w:r>
      <w:r w:rsidRPr="002C7F1A">
        <w:rPr>
          <w:color w:val="333333"/>
          <w:sz w:val="28"/>
          <w:szCs w:val="28"/>
          <w:bdr w:val="none" w:sz="0" w:space="0" w:color="auto" w:frame="1"/>
        </w:rPr>
        <w:t xml:space="preserve"> требований </w:t>
      </w:r>
      <w:r>
        <w:rPr>
          <w:color w:val="333333"/>
          <w:sz w:val="28"/>
          <w:szCs w:val="28"/>
          <w:bdr w:val="none" w:sz="0" w:space="0" w:color="auto" w:frame="1"/>
        </w:rPr>
        <w:t xml:space="preserve">в области использования автомобильных дорог. </w:t>
      </w:r>
      <w:proofErr w:type="gramEnd"/>
    </w:p>
    <w:p w:rsidR="00FF768A" w:rsidRPr="002C7F1A" w:rsidRDefault="00FF768A" w:rsidP="00FF768A">
      <w:pPr>
        <w:pStyle w:val="a6"/>
        <w:shd w:val="clear" w:color="auto" w:fill="FFFFFF"/>
        <w:spacing w:before="0" w:beforeAutospacing="0" w:after="0" w:afterAutospacing="0" w:line="270" w:lineRule="atLeast"/>
        <w:ind w:left="567" w:firstLine="1134"/>
        <w:jc w:val="both"/>
        <w:rPr>
          <w:color w:val="333333"/>
          <w:sz w:val="28"/>
          <w:szCs w:val="28"/>
        </w:rPr>
      </w:pPr>
    </w:p>
    <w:p w:rsidR="00FF768A" w:rsidRPr="002C7F1A" w:rsidRDefault="00FF768A" w:rsidP="00FF768A">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t xml:space="preserve">2. ОРГАН, ОСУЩЕСТВЛЯЮЩИЙ </w:t>
      </w:r>
      <w:proofErr w:type="gramStart"/>
      <w:r w:rsidRPr="002C7F1A">
        <w:rPr>
          <w:color w:val="333333"/>
          <w:sz w:val="28"/>
          <w:szCs w:val="28"/>
          <w:bdr w:val="none" w:sz="0" w:space="0" w:color="auto" w:frame="1"/>
        </w:rPr>
        <w:t>КОНТРОЛЬ ЗА</w:t>
      </w:r>
      <w:proofErr w:type="gramEnd"/>
      <w:r w:rsidRPr="002C7F1A">
        <w:rPr>
          <w:color w:val="333333"/>
          <w:sz w:val="28"/>
          <w:szCs w:val="28"/>
          <w:bdr w:val="none" w:sz="0" w:space="0" w:color="auto" w:frame="1"/>
        </w:rPr>
        <w:t xml:space="preserve"> ОБЕСПЕЧЕНИЕМ СОХРАННОСТИ АВТОМОБИЛЬНЫХ ДОРОГ</w:t>
      </w:r>
    </w:p>
    <w:p w:rsidR="00FF768A" w:rsidRPr="002C7F1A" w:rsidRDefault="00FF768A" w:rsidP="00FF768A">
      <w:pPr>
        <w:pStyle w:val="a6"/>
        <w:shd w:val="clear" w:color="auto" w:fill="FFFFFF"/>
        <w:spacing w:before="0" w:beforeAutospacing="0" w:after="0" w:afterAutospacing="0" w:line="270" w:lineRule="atLeast"/>
        <w:ind w:left="567" w:firstLine="1134"/>
        <w:jc w:val="both"/>
        <w:rPr>
          <w:color w:val="333333"/>
          <w:sz w:val="28"/>
          <w:szCs w:val="28"/>
        </w:rPr>
      </w:pPr>
    </w:p>
    <w:p w:rsidR="00FF768A" w:rsidRPr="002C7F1A" w:rsidRDefault="00FF768A" w:rsidP="00FF768A">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2.1. Органом, уполномоченным на осуществление муниципального контроля (далее – орган муниципального контроля), является местная администрация муниципального образования.</w:t>
      </w:r>
    </w:p>
    <w:p w:rsidR="00FF768A" w:rsidRPr="002C7F1A" w:rsidRDefault="00FF768A" w:rsidP="00FF768A">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2.2. Ответственность за организацию осуществления муниципального контроля возлагается на заместителя главы местной администрации муниципального образования.</w:t>
      </w:r>
    </w:p>
    <w:p w:rsidR="00FF768A" w:rsidRPr="002C7F1A" w:rsidRDefault="00FF768A" w:rsidP="00FF768A">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2.3. Осуществление муниципального контроля возлагается на комиссию местной администрации муниципального образования по муниципальному земельному контролю. Проверки проводятся должностными лицами комиссии. В случае необходимости к проведению проверок могут привлекаться иные должностные лица местной администрации муниципального образования, экспертов, представителей экспертных организаций. </w:t>
      </w:r>
    </w:p>
    <w:p w:rsidR="00FF768A" w:rsidRPr="002C7F1A" w:rsidRDefault="00FF768A" w:rsidP="00FF768A">
      <w:pPr>
        <w:pStyle w:val="a6"/>
        <w:shd w:val="clear" w:color="auto" w:fill="FFFFFF"/>
        <w:spacing w:before="0" w:beforeAutospacing="0" w:after="0" w:afterAutospacing="0" w:line="270" w:lineRule="atLeast"/>
        <w:ind w:left="567" w:firstLine="1134"/>
        <w:jc w:val="both"/>
        <w:rPr>
          <w:color w:val="333333"/>
          <w:sz w:val="28"/>
          <w:szCs w:val="28"/>
        </w:rPr>
      </w:pPr>
    </w:p>
    <w:p w:rsidR="00FF768A" w:rsidRDefault="00FF768A" w:rsidP="00C67403">
      <w:pPr>
        <w:pStyle w:val="a6"/>
        <w:shd w:val="clear" w:color="auto" w:fill="FFFFFF"/>
        <w:spacing w:before="0" w:beforeAutospacing="0" w:after="0" w:afterAutospacing="0" w:line="270" w:lineRule="atLeast"/>
        <w:rPr>
          <w:color w:val="333333"/>
          <w:sz w:val="28"/>
          <w:szCs w:val="28"/>
          <w:bdr w:val="none" w:sz="0" w:space="0" w:color="auto" w:frame="1"/>
        </w:rPr>
      </w:pPr>
    </w:p>
    <w:p w:rsidR="00FF768A" w:rsidRPr="002C7F1A" w:rsidRDefault="00FF768A" w:rsidP="00FF768A">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t>3. ПОЛНОМОЧИЯ ОРГАНА, ОСУЩЕСТВЛЯЮЩЕГО КОНТРОЛЬ</w:t>
      </w:r>
    </w:p>
    <w:p w:rsidR="00FF768A" w:rsidRPr="002C7F1A" w:rsidRDefault="00FF768A" w:rsidP="00FF768A">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t>ЗА ОБЕСПЕЧЕНИЕМ СОХРАННОСТИ АВТОМОБИЛЬНЫХ ДОРОГ</w:t>
      </w:r>
    </w:p>
    <w:p w:rsidR="00FF768A" w:rsidRPr="002C7F1A" w:rsidRDefault="00FF768A" w:rsidP="00FF768A">
      <w:pPr>
        <w:pStyle w:val="a6"/>
        <w:shd w:val="clear" w:color="auto" w:fill="FFFFFF"/>
        <w:spacing w:before="0" w:beforeAutospacing="0" w:after="0" w:afterAutospacing="0" w:line="270" w:lineRule="atLeast"/>
        <w:ind w:left="567" w:firstLine="1134"/>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lastRenderedPageBreak/>
        <w:t>3.1. К мероприятиям, направленным на обеспечение сохранности автомобильных дорог (далее - мероприятия), относятся:</w:t>
      </w:r>
    </w:p>
    <w:p w:rsidR="00FF768A" w:rsidRDefault="00FF768A" w:rsidP="00E70286">
      <w:pPr>
        <w:autoSpaceDE w:val="0"/>
        <w:autoSpaceDN w:val="0"/>
        <w:adjustRightInd w:val="0"/>
        <w:ind w:left="567" w:firstLine="992"/>
        <w:jc w:val="both"/>
        <w:rPr>
          <w:sz w:val="28"/>
          <w:szCs w:val="28"/>
        </w:rPr>
      </w:pPr>
      <w:r w:rsidRPr="002C7F1A">
        <w:rPr>
          <w:color w:val="333333"/>
          <w:sz w:val="28"/>
          <w:szCs w:val="28"/>
          <w:bdr w:val="none" w:sz="0" w:space="0" w:color="auto" w:frame="1"/>
        </w:rPr>
        <w:t xml:space="preserve">1) проверка соблюдения </w:t>
      </w:r>
      <w:r>
        <w:rPr>
          <w:sz w:val="28"/>
          <w:szCs w:val="28"/>
        </w:rPr>
        <w:t xml:space="preserve">состояния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 </w:t>
      </w:r>
      <w:r w:rsidRPr="002C7F1A">
        <w:rPr>
          <w:color w:val="333333"/>
          <w:sz w:val="28"/>
          <w:szCs w:val="28"/>
          <w:bdr w:val="none" w:sz="0" w:space="0" w:color="auto" w:frame="1"/>
        </w:rPr>
        <w:t xml:space="preserve"> требований технических условий по размещению объектов, предназначенных для осуществления дорожной деятельности</w:t>
      </w:r>
      <w:r>
        <w:rPr>
          <w:sz w:val="28"/>
          <w:szCs w:val="28"/>
        </w:rPr>
        <w:t>;</w:t>
      </w:r>
    </w:p>
    <w:p w:rsidR="00FF768A" w:rsidRPr="002C7F1A" w:rsidRDefault="00FF768A" w:rsidP="00E70286">
      <w:pPr>
        <w:pStyle w:val="a6"/>
        <w:shd w:val="clear" w:color="auto" w:fill="FFFFFF"/>
        <w:spacing w:before="0" w:beforeAutospacing="0" w:after="0" w:afterAutospacing="0" w:line="270" w:lineRule="atLeast"/>
        <w:ind w:left="567" w:firstLine="992"/>
        <w:jc w:val="both"/>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FF768A" w:rsidRDefault="00FF768A" w:rsidP="00E70286">
      <w:pPr>
        <w:pStyle w:val="a6"/>
        <w:shd w:val="clear" w:color="auto" w:fill="FFFFFF"/>
        <w:spacing w:before="0" w:beforeAutospacing="0" w:after="0" w:afterAutospacing="0" w:line="270" w:lineRule="atLeast"/>
        <w:ind w:left="567" w:firstLine="1134"/>
        <w:jc w:val="both"/>
        <w:rPr>
          <w:color w:val="333333"/>
          <w:sz w:val="28"/>
          <w:szCs w:val="28"/>
          <w:bdr w:val="none" w:sz="0" w:space="0" w:color="auto" w:frame="1"/>
        </w:rPr>
      </w:pP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3.2. Мероприятия проводятся в отношении следующих объектов:</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 автомобильных дорог;</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Pr>
          <w:color w:val="333333"/>
          <w:sz w:val="28"/>
          <w:szCs w:val="28"/>
          <w:bdr w:val="none" w:sz="0" w:space="0" w:color="auto" w:frame="1"/>
        </w:rPr>
        <w:t>2</w:t>
      </w:r>
      <w:r w:rsidRPr="002C7F1A">
        <w:rPr>
          <w:color w:val="333333"/>
          <w:sz w:val="28"/>
          <w:szCs w:val="28"/>
          <w:bdr w:val="none" w:sz="0" w:space="0" w:color="auto" w:frame="1"/>
        </w:rPr>
        <w:t xml:space="preserve">) полос отвода и придорожных </w:t>
      </w:r>
      <w:proofErr w:type="gramStart"/>
      <w:r w:rsidRPr="002C7F1A">
        <w:rPr>
          <w:color w:val="333333"/>
          <w:sz w:val="28"/>
          <w:szCs w:val="28"/>
          <w:bdr w:val="none" w:sz="0" w:space="0" w:color="auto" w:frame="1"/>
        </w:rPr>
        <w:t>полос</w:t>
      </w:r>
      <w:proofErr w:type="gramEnd"/>
      <w:r w:rsidRPr="002C7F1A">
        <w:rPr>
          <w:color w:val="333333"/>
          <w:sz w:val="28"/>
          <w:szCs w:val="28"/>
          <w:bdr w:val="none" w:sz="0" w:space="0" w:color="auto" w:frame="1"/>
        </w:rPr>
        <w:t xml:space="preserve"> автомобильных дорог.</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3.3. Субъектами, в отношении которых проводятся мероприятия, являются: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Pr>
          <w:color w:val="333333"/>
          <w:sz w:val="28"/>
          <w:szCs w:val="28"/>
          <w:bdr w:val="none" w:sz="0" w:space="0" w:color="auto" w:frame="1"/>
        </w:rPr>
        <w:t>1</w:t>
      </w:r>
      <w:r w:rsidRPr="002C7F1A">
        <w:rPr>
          <w:color w:val="333333"/>
          <w:sz w:val="28"/>
          <w:szCs w:val="28"/>
          <w:bdr w:val="none" w:sz="0" w:space="0" w:color="auto" w:frame="1"/>
        </w:rPr>
        <w:t>) организации, осуществляющие работы в полосе отвода автомобильных дорог и придорожной полосе;</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Pr>
          <w:color w:val="333333"/>
          <w:sz w:val="28"/>
          <w:szCs w:val="28"/>
          <w:bdr w:val="none" w:sz="0" w:space="0" w:color="auto" w:frame="1"/>
        </w:rPr>
        <w:t>2</w:t>
      </w:r>
      <w:r w:rsidRPr="002C7F1A">
        <w:rPr>
          <w:color w:val="333333"/>
          <w:sz w:val="28"/>
          <w:szCs w:val="28"/>
          <w:bdr w:val="none" w:sz="0" w:space="0" w:color="auto" w:frame="1"/>
        </w:rPr>
        <w:t>) пользователи автомобильных дорог.</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3.4. К проведению мероприятий по муниципальному контролю могут быть привлечены эксперты, экспертные организации.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t xml:space="preserve">4. ФОРМЫ ОСУЩЕСТВЛЕНИЯ </w:t>
      </w:r>
      <w:proofErr w:type="gramStart"/>
      <w:r w:rsidRPr="002C7F1A">
        <w:rPr>
          <w:color w:val="333333"/>
          <w:sz w:val="28"/>
          <w:szCs w:val="28"/>
          <w:bdr w:val="none" w:sz="0" w:space="0" w:color="auto" w:frame="1"/>
        </w:rPr>
        <w:t>КОНТРОЛЯ ЗА</w:t>
      </w:r>
      <w:proofErr w:type="gramEnd"/>
      <w:r w:rsidRPr="002C7F1A">
        <w:rPr>
          <w:color w:val="333333"/>
          <w:sz w:val="28"/>
          <w:szCs w:val="28"/>
          <w:bdr w:val="none" w:sz="0" w:space="0" w:color="auto" w:frame="1"/>
        </w:rPr>
        <w:t xml:space="preserve"> ОБЕСПЕЧЕНИЕМ</w:t>
      </w:r>
    </w:p>
    <w:p w:rsidR="00FF768A" w:rsidRPr="002C7F1A" w:rsidRDefault="00FF768A" w:rsidP="00E70286">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t>СОХРАННОСТИ АВТОМОБИЛЬНЫХ ДОРОГ</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4.2. Плановые проверки проводятся в отношении объектов, указанных в </w:t>
      </w:r>
      <w:hyperlink r:id="rId5" w:history="1">
        <w:r w:rsidRPr="002C7F1A">
          <w:rPr>
            <w:rStyle w:val="a5"/>
            <w:sz w:val="28"/>
            <w:szCs w:val="28"/>
            <w:bdr w:val="none" w:sz="0" w:space="0" w:color="auto" w:frame="1"/>
          </w:rPr>
          <w:t>пункте 3.2 раздела 3</w:t>
        </w:r>
      </w:hyperlink>
      <w:r w:rsidRPr="002C7F1A">
        <w:rPr>
          <w:rStyle w:val="apple-converted-space"/>
          <w:color w:val="333333"/>
          <w:sz w:val="28"/>
          <w:szCs w:val="28"/>
          <w:bdr w:val="none" w:sz="0" w:space="0" w:color="auto" w:frame="1"/>
        </w:rPr>
        <w:t xml:space="preserve"> </w:t>
      </w:r>
      <w:r w:rsidRPr="002C7F1A">
        <w:rPr>
          <w:color w:val="333333"/>
          <w:sz w:val="28"/>
          <w:szCs w:val="28"/>
          <w:bdr w:val="none" w:sz="0" w:space="0" w:color="auto" w:frame="1"/>
        </w:rPr>
        <w:t xml:space="preserve">настоящего Порядка, в целях соблюдения требований, указанных в </w:t>
      </w:r>
      <w:hyperlink r:id="rId6" w:history="1">
        <w:r w:rsidRPr="002C7F1A">
          <w:rPr>
            <w:rStyle w:val="a5"/>
            <w:sz w:val="28"/>
            <w:szCs w:val="28"/>
            <w:bdr w:val="none" w:sz="0" w:space="0" w:color="auto" w:frame="1"/>
          </w:rPr>
          <w:t>пункте 3.1 раздела 3</w:t>
        </w:r>
      </w:hyperlink>
      <w:r w:rsidRPr="002C7F1A">
        <w:rPr>
          <w:rStyle w:val="apple-converted-space"/>
          <w:color w:val="333333"/>
          <w:sz w:val="28"/>
          <w:szCs w:val="28"/>
          <w:bdr w:val="none" w:sz="0" w:space="0" w:color="auto" w:frame="1"/>
        </w:rPr>
        <w:t xml:space="preserve"> </w:t>
      </w:r>
      <w:r w:rsidRPr="002C7F1A">
        <w:rPr>
          <w:color w:val="333333"/>
          <w:sz w:val="28"/>
          <w:szCs w:val="28"/>
          <w:bdr w:val="none" w:sz="0" w:space="0" w:color="auto" w:frame="1"/>
        </w:rPr>
        <w:t>настоящего Порядка, не чаще чем один раз в три года.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4.3. Плановые проверки проводятся на основании ежегодных планов, разрабатываемых комиссией и утверждаемых постановлением местной администрации муниципального образования.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4.4. Ежегодный план размещается на официальном сайте муниципального образования в сети «Интернет».</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4.5. Основанием для проведения внеплановой является: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lastRenderedPageBreak/>
        <w:t>2) поступления в орган местного самоуправления, комиссию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bdr w:val="none" w:sz="0" w:space="0" w:color="auto" w:frame="1"/>
        </w:rPr>
      </w:pPr>
      <w:r w:rsidRPr="002C7F1A">
        <w:rPr>
          <w:color w:val="333333"/>
          <w:sz w:val="28"/>
          <w:szCs w:val="28"/>
          <w:bdr w:val="none" w:sz="0" w:space="0" w:color="auto" w:frame="1"/>
        </w:rPr>
        <w:t>в) нарушение прав потребителей (в случае обращения граждан, права которых нарушены);</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г) повреждение или ухудшение автомобильной дороги местного значения.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4.6. Плановые и внеплановые проверки проводятся на основании постановления главы местной администрации муниципального образования. </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Проверка может проводиться только должностным лицом или должностными лицами, которые указаны в постановлении главы местной администрации муниципального образования.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определяются Федеральным законом.</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4.11. Срок проведения плановой или внеплановой проверок не может превышать двадцать рабочих дней.</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7F1A">
        <w:rPr>
          <w:color w:val="333333"/>
          <w:sz w:val="28"/>
          <w:szCs w:val="28"/>
          <w:bdr w:val="none" w:sz="0" w:space="0" w:color="auto" w:frame="1"/>
        </w:rPr>
        <w:t>микропредприятия</w:t>
      </w:r>
      <w:proofErr w:type="spellEnd"/>
      <w:r w:rsidRPr="002C7F1A">
        <w:rPr>
          <w:color w:val="333333"/>
          <w:sz w:val="28"/>
          <w:szCs w:val="28"/>
          <w:bdr w:val="none" w:sz="0" w:space="0" w:color="auto" w:frame="1"/>
        </w:rPr>
        <w:t xml:space="preserve"> в год.</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lastRenderedPageBreak/>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4.15. </w:t>
      </w:r>
      <w:proofErr w:type="gramStart"/>
      <w:r w:rsidRPr="002C7F1A">
        <w:rPr>
          <w:color w:val="333333"/>
          <w:sz w:val="28"/>
          <w:szCs w:val="28"/>
          <w:bdr w:val="none" w:sz="0" w:space="0" w:color="auto" w:frame="1"/>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2C7F1A">
        <w:rPr>
          <w:color w:val="333333"/>
          <w:sz w:val="28"/>
          <w:szCs w:val="28"/>
          <w:bdr w:val="none" w:sz="0" w:space="0" w:color="auto" w:frame="1"/>
        </w:rPr>
        <w:t xml:space="preserve">, </w:t>
      </w:r>
      <w:proofErr w:type="gramStart"/>
      <w:r w:rsidRPr="002C7F1A">
        <w:rPr>
          <w:color w:val="333333"/>
          <w:sz w:val="28"/>
          <w:szCs w:val="28"/>
          <w:bdr w:val="none" w:sz="0" w:space="0" w:color="auto" w:frame="1"/>
        </w:rPr>
        <w:t>привлекаемых</w:t>
      </w:r>
      <w:proofErr w:type="gramEnd"/>
      <w:r w:rsidRPr="002C7F1A">
        <w:rPr>
          <w:color w:val="333333"/>
          <w:sz w:val="28"/>
          <w:szCs w:val="28"/>
          <w:bdr w:val="none" w:sz="0" w:space="0" w:color="auto" w:frame="1"/>
        </w:rPr>
        <w:t xml:space="preserve"> к выездной проверке, со сроками и с условиями ее проведения.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4.16. </w:t>
      </w:r>
      <w:proofErr w:type="gramStart"/>
      <w:r w:rsidRPr="002C7F1A">
        <w:rPr>
          <w:color w:val="333333"/>
          <w:sz w:val="28"/>
          <w:szCs w:val="28"/>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2C7F1A">
        <w:rPr>
          <w:color w:val="333333"/>
          <w:sz w:val="28"/>
          <w:szCs w:val="28"/>
          <w:bdr w:val="none" w:sz="0" w:space="0" w:color="auto" w:frame="1"/>
        </w:rPr>
        <w:t xml:space="preserve"> </w:t>
      </w:r>
      <w:proofErr w:type="gramStart"/>
      <w:r w:rsidRPr="002C7F1A">
        <w:rPr>
          <w:color w:val="333333"/>
          <w:sz w:val="28"/>
          <w:szCs w:val="28"/>
          <w:bdr w:val="none" w:sz="0" w:space="0" w:color="auto" w:frame="1"/>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t xml:space="preserve">5. ПОРЯДОК ОФОРМЛЕНИЯ РЕЗУЛЬТАТОВ </w:t>
      </w:r>
      <w:proofErr w:type="gramStart"/>
      <w:r w:rsidRPr="002C7F1A">
        <w:rPr>
          <w:color w:val="333333"/>
          <w:sz w:val="28"/>
          <w:szCs w:val="28"/>
          <w:bdr w:val="none" w:sz="0" w:space="0" w:color="auto" w:frame="1"/>
        </w:rPr>
        <w:t>КОНТРОЛЯ ЗА</w:t>
      </w:r>
      <w:proofErr w:type="gramEnd"/>
      <w:r w:rsidRPr="002C7F1A">
        <w:rPr>
          <w:color w:val="333333"/>
          <w:sz w:val="28"/>
          <w:szCs w:val="28"/>
          <w:bdr w:val="none" w:sz="0" w:space="0" w:color="auto" w:frame="1"/>
        </w:rPr>
        <w:t xml:space="preserve"> ОБЕСПЕЧЕНИЕМ СОХРАННОСТИ АВТОМОБИЛЬНЫХ ДОРОГ</w:t>
      </w:r>
    </w:p>
    <w:p w:rsidR="00FF768A" w:rsidRPr="002C7F1A" w:rsidRDefault="00FF768A" w:rsidP="00E70286">
      <w:pPr>
        <w:pStyle w:val="a6"/>
        <w:shd w:val="clear" w:color="auto" w:fill="FFFFFF"/>
        <w:spacing w:before="0" w:beforeAutospacing="0" w:after="0" w:afterAutospacing="0" w:line="270" w:lineRule="atLeast"/>
        <w:ind w:left="567" w:firstLine="1134"/>
        <w:jc w:val="center"/>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2) принять меры по </w:t>
      </w:r>
      <w:proofErr w:type="gramStart"/>
      <w:r w:rsidRPr="002C7F1A">
        <w:rPr>
          <w:color w:val="333333"/>
          <w:sz w:val="28"/>
          <w:szCs w:val="28"/>
          <w:bdr w:val="none" w:sz="0" w:space="0" w:color="auto" w:frame="1"/>
        </w:rPr>
        <w:t>контролю за</w:t>
      </w:r>
      <w:proofErr w:type="gramEnd"/>
      <w:r w:rsidRPr="002C7F1A">
        <w:rPr>
          <w:color w:val="333333"/>
          <w:sz w:val="28"/>
          <w:szCs w:val="28"/>
          <w:bdr w:val="none" w:sz="0" w:space="0" w:color="auto" w:frame="1"/>
        </w:rPr>
        <w:t xml:space="preserve"> устранением выявленных нарушений, их предупреждению, предотвращению возможного причинения вреда жизни, </w:t>
      </w:r>
      <w:r w:rsidRPr="002C7F1A">
        <w:rPr>
          <w:color w:val="333333"/>
          <w:sz w:val="28"/>
          <w:szCs w:val="28"/>
          <w:bdr w:val="none" w:sz="0" w:space="0" w:color="auto" w:frame="1"/>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 xml:space="preserve">5.2. </w:t>
      </w:r>
      <w:proofErr w:type="gramStart"/>
      <w:r w:rsidRPr="002C7F1A">
        <w:rPr>
          <w:color w:val="333333"/>
          <w:sz w:val="28"/>
          <w:szCs w:val="28"/>
          <w:bdr w:val="none" w:sz="0" w:space="0" w:color="auto" w:frame="1"/>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2C7F1A">
        <w:rPr>
          <w:color w:val="333333"/>
          <w:sz w:val="28"/>
          <w:szCs w:val="28"/>
          <w:bdr w:val="none" w:sz="0" w:space="0" w:color="auto" w:frame="1"/>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5.4.</w:t>
      </w:r>
      <w:r w:rsidRPr="002C7F1A">
        <w:rPr>
          <w:rStyle w:val="apple-converted-space"/>
          <w:color w:val="333333"/>
          <w:sz w:val="28"/>
          <w:szCs w:val="28"/>
          <w:bdr w:val="none" w:sz="0" w:space="0" w:color="auto" w:frame="1"/>
        </w:rPr>
        <w:t xml:space="preserve"> </w:t>
      </w:r>
      <w:r w:rsidRPr="002C7F1A">
        <w:rPr>
          <w:color w:val="333333"/>
          <w:sz w:val="28"/>
          <w:szCs w:val="28"/>
          <w:bdr w:val="none" w:sz="0" w:space="0" w:color="auto" w:frame="1"/>
        </w:rPr>
        <w:t>В случае если проведение внеплановой выездной проверки было согласовано с прокуратурой, копия акта проверки направляется в прокуратуру в течение пяти рабочих дней со дня составления акта проверки.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5.5.</w:t>
      </w:r>
      <w:r w:rsidRPr="002C7F1A">
        <w:rPr>
          <w:rStyle w:val="apple-converted-space"/>
          <w:color w:val="333333"/>
          <w:sz w:val="28"/>
          <w:szCs w:val="28"/>
          <w:bdr w:val="none" w:sz="0" w:space="0" w:color="auto" w:frame="1"/>
        </w:rPr>
        <w:t xml:space="preserve"> </w:t>
      </w:r>
      <w:proofErr w:type="gramStart"/>
      <w:r w:rsidRPr="002C7F1A">
        <w:rPr>
          <w:color w:val="333333"/>
          <w:sz w:val="28"/>
          <w:szCs w:val="28"/>
          <w:bdr w:val="none" w:sz="0" w:space="0" w:color="auto" w:frame="1"/>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7F1A">
        <w:rPr>
          <w:color w:val="333333"/>
          <w:sz w:val="28"/>
          <w:szCs w:val="28"/>
          <w:bdr w:val="none" w:sz="0" w:space="0" w:color="auto" w:frame="1"/>
        </w:rPr>
        <w:t xml:space="preserve"> </w:t>
      </w:r>
      <w:proofErr w:type="gramStart"/>
      <w:r w:rsidRPr="002C7F1A">
        <w:rPr>
          <w:color w:val="333333"/>
          <w:sz w:val="28"/>
          <w:szCs w:val="28"/>
          <w:bdr w:val="none" w:sz="0" w:space="0" w:color="auto" w:frame="1"/>
        </w:rPr>
        <w:t>целом</w:t>
      </w:r>
      <w:proofErr w:type="gramEnd"/>
      <w:r w:rsidRPr="002C7F1A">
        <w:rPr>
          <w:color w:val="333333"/>
          <w:sz w:val="28"/>
          <w:szCs w:val="28"/>
          <w:bdr w:val="none" w:sz="0" w:space="0" w:color="auto" w:frame="1"/>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p>
    <w:p w:rsidR="00FF768A" w:rsidRPr="002C7F1A" w:rsidRDefault="00FF768A" w:rsidP="00E60526">
      <w:pPr>
        <w:pStyle w:val="a6"/>
        <w:shd w:val="clear" w:color="auto" w:fill="FFFFFF"/>
        <w:spacing w:before="0" w:beforeAutospacing="0" w:after="0" w:afterAutospacing="0" w:line="270" w:lineRule="atLeast"/>
        <w:ind w:left="567" w:firstLine="1134"/>
        <w:jc w:val="center"/>
        <w:rPr>
          <w:color w:val="333333"/>
          <w:sz w:val="28"/>
          <w:szCs w:val="28"/>
        </w:rPr>
      </w:pPr>
      <w:r w:rsidRPr="002C7F1A">
        <w:rPr>
          <w:color w:val="333333"/>
          <w:sz w:val="28"/>
          <w:szCs w:val="28"/>
          <w:bdr w:val="none" w:sz="0" w:space="0" w:color="auto" w:frame="1"/>
        </w:rPr>
        <w:lastRenderedPageBreak/>
        <w:t>6. ПРАВА, ОБЯЗАННОСТИ И ОТВЕТСТВЕННОСТЬ ДОЛЖНОСТНЫХ ЛИЦ,</w:t>
      </w:r>
      <w:r w:rsidR="00E60526">
        <w:rPr>
          <w:color w:val="333333"/>
          <w:sz w:val="28"/>
          <w:szCs w:val="28"/>
        </w:rPr>
        <w:t xml:space="preserve"> </w:t>
      </w:r>
      <w:r w:rsidRPr="002C7F1A">
        <w:rPr>
          <w:color w:val="333333"/>
          <w:sz w:val="28"/>
          <w:szCs w:val="28"/>
          <w:bdr w:val="none" w:sz="0" w:space="0" w:color="auto" w:frame="1"/>
        </w:rPr>
        <w:t xml:space="preserve">ОСУЩЕСТВЛЯЮЩИХ </w:t>
      </w:r>
      <w:proofErr w:type="gramStart"/>
      <w:r w:rsidRPr="002C7F1A">
        <w:rPr>
          <w:color w:val="333333"/>
          <w:sz w:val="28"/>
          <w:szCs w:val="28"/>
          <w:bdr w:val="none" w:sz="0" w:space="0" w:color="auto" w:frame="1"/>
        </w:rPr>
        <w:t>КОНТРОЛЬ ЗА</w:t>
      </w:r>
      <w:proofErr w:type="gramEnd"/>
      <w:r w:rsidRPr="002C7F1A">
        <w:rPr>
          <w:color w:val="333333"/>
          <w:sz w:val="28"/>
          <w:szCs w:val="28"/>
          <w:bdr w:val="none" w:sz="0" w:space="0" w:color="auto" w:frame="1"/>
        </w:rPr>
        <w:t xml:space="preserve"> ОБЕСПЕЧЕНИЕМ СОХРАННОСТИ</w:t>
      </w:r>
      <w:r w:rsidR="00E60526">
        <w:rPr>
          <w:color w:val="333333"/>
          <w:sz w:val="28"/>
          <w:szCs w:val="28"/>
        </w:rPr>
        <w:t xml:space="preserve"> </w:t>
      </w:r>
      <w:r w:rsidRPr="002C7F1A">
        <w:rPr>
          <w:color w:val="333333"/>
          <w:sz w:val="28"/>
          <w:szCs w:val="28"/>
          <w:bdr w:val="none" w:sz="0" w:space="0" w:color="auto" w:frame="1"/>
        </w:rPr>
        <w:t>АВТОМОБИЛЬНЫХ ДОРОГ</w:t>
      </w:r>
    </w:p>
    <w:p w:rsidR="00FF768A" w:rsidRPr="002C7F1A" w:rsidRDefault="00FF768A" w:rsidP="00E70286">
      <w:pPr>
        <w:pStyle w:val="a6"/>
        <w:shd w:val="clear" w:color="auto" w:fill="FFFFFF"/>
        <w:spacing w:before="0" w:beforeAutospacing="0" w:after="0" w:afterAutospacing="0" w:line="270" w:lineRule="atLeast"/>
        <w:ind w:left="567" w:firstLine="1134"/>
        <w:jc w:val="center"/>
        <w:rPr>
          <w:color w:val="333333"/>
          <w:sz w:val="28"/>
          <w:szCs w:val="28"/>
        </w:rPr>
      </w:pP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6.1. Должностные лица комиссии обязаны:</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3) проводить проверку на основании постановления главы местной администрации муниципального образования поселение о ее проведении в соответствии с ее назначением;</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местной администрации муниципального образования, и в случае, предусмотренном</w:t>
      </w:r>
      <w:r w:rsidRPr="002C7F1A">
        <w:rPr>
          <w:rStyle w:val="apple-converted-space"/>
          <w:color w:val="333333"/>
          <w:sz w:val="28"/>
          <w:szCs w:val="28"/>
          <w:bdr w:val="none" w:sz="0" w:space="0" w:color="auto" w:frame="1"/>
        </w:rPr>
        <w:t xml:space="preserve"> </w:t>
      </w:r>
      <w:hyperlink r:id="rId7" w:history="1">
        <w:r w:rsidRPr="002C7F1A">
          <w:rPr>
            <w:rStyle w:val="a5"/>
            <w:sz w:val="28"/>
            <w:szCs w:val="28"/>
            <w:bdr w:val="none" w:sz="0" w:space="0" w:color="auto" w:frame="1"/>
          </w:rPr>
          <w:t>частью 5 статьи 10</w:t>
        </w:r>
      </w:hyperlink>
      <w:r w:rsidRPr="002C7F1A">
        <w:rPr>
          <w:rStyle w:val="apple-converted-space"/>
          <w:color w:val="333333"/>
          <w:sz w:val="28"/>
          <w:szCs w:val="28"/>
          <w:bdr w:val="none" w:sz="0" w:space="0" w:color="auto" w:frame="1"/>
        </w:rPr>
        <w:t xml:space="preserve"> </w:t>
      </w:r>
      <w:r w:rsidRPr="002C7F1A">
        <w:rPr>
          <w:color w:val="333333"/>
          <w:sz w:val="28"/>
          <w:szCs w:val="28"/>
          <w:bdr w:val="none" w:sz="0" w:space="0" w:color="auto" w:frame="1"/>
        </w:rPr>
        <w:t>Федерального закона, копии документа о согласовании проведения проверки;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proofErr w:type="gramStart"/>
      <w:r w:rsidRPr="002C7F1A">
        <w:rPr>
          <w:color w:val="333333"/>
          <w:sz w:val="28"/>
          <w:szCs w:val="28"/>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10) соблюдать сроки проведения проверки, установленные Федеральными</w:t>
      </w:r>
      <w:r w:rsidRPr="002C7F1A">
        <w:rPr>
          <w:rStyle w:val="apple-converted-space"/>
          <w:color w:val="333333"/>
          <w:sz w:val="28"/>
          <w:szCs w:val="28"/>
          <w:bdr w:val="none" w:sz="0" w:space="0" w:color="auto" w:frame="1"/>
        </w:rPr>
        <w:t xml:space="preserve"> </w:t>
      </w:r>
      <w:hyperlink r:id="rId8" w:history="1">
        <w:r w:rsidRPr="002C7F1A">
          <w:rPr>
            <w:rStyle w:val="a5"/>
            <w:sz w:val="28"/>
            <w:szCs w:val="28"/>
            <w:bdr w:val="none" w:sz="0" w:space="0" w:color="auto" w:frame="1"/>
          </w:rPr>
          <w:t>законами</w:t>
        </w:r>
      </w:hyperlink>
      <w:r w:rsidRPr="002C7F1A">
        <w:rPr>
          <w:color w:val="333333"/>
          <w:sz w:val="28"/>
          <w:szCs w:val="28"/>
          <w:bdr w:val="none" w:sz="0" w:space="0" w:color="auto" w:frame="1"/>
        </w:rPr>
        <w:t>;</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13) осуществлять запись о проведенной проверке в журнале учета проверок.</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6.2. При проведении проверки должностные лица комиссии не вправе:</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местной администрации, от имени которых действуют эти должностные лица;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2C7F1A">
        <w:rPr>
          <w:rStyle w:val="apple-converted-space"/>
          <w:color w:val="333333"/>
          <w:sz w:val="28"/>
          <w:szCs w:val="28"/>
          <w:bdr w:val="none" w:sz="0" w:space="0" w:color="auto" w:frame="1"/>
        </w:rPr>
        <w:t xml:space="preserve"> </w:t>
      </w:r>
      <w:hyperlink r:id="rId9" w:history="1">
        <w:r w:rsidRPr="002C7F1A">
          <w:rPr>
            <w:rStyle w:val="a5"/>
            <w:sz w:val="28"/>
            <w:szCs w:val="28"/>
            <w:bdr w:val="none" w:sz="0" w:space="0" w:color="auto" w:frame="1"/>
          </w:rPr>
          <w:t xml:space="preserve">подпунктом "б" части </w:t>
        </w:r>
        <w:r w:rsidR="005A0441">
          <w:rPr>
            <w:rStyle w:val="a5"/>
            <w:sz w:val="28"/>
            <w:szCs w:val="28"/>
            <w:bdr w:val="none" w:sz="0" w:space="0" w:color="auto" w:frame="1"/>
          </w:rPr>
          <w:t>2</w:t>
        </w:r>
        <w:r w:rsidRPr="002C7F1A">
          <w:rPr>
            <w:rStyle w:val="a5"/>
            <w:sz w:val="28"/>
            <w:szCs w:val="28"/>
            <w:bdr w:val="none" w:sz="0" w:space="0" w:color="auto" w:frame="1"/>
          </w:rPr>
          <w:t xml:space="preserve"> пункта 4.5 раздела 4</w:t>
        </w:r>
      </w:hyperlink>
      <w:r w:rsidRPr="002C7F1A">
        <w:rPr>
          <w:rStyle w:val="apple-converted-space"/>
          <w:color w:val="333333"/>
          <w:sz w:val="28"/>
          <w:szCs w:val="28"/>
          <w:bdr w:val="none" w:sz="0" w:space="0" w:color="auto" w:frame="1"/>
        </w:rPr>
        <w:t xml:space="preserve"> </w:t>
      </w:r>
      <w:r w:rsidRPr="002C7F1A">
        <w:rPr>
          <w:color w:val="333333"/>
          <w:sz w:val="28"/>
          <w:szCs w:val="28"/>
          <w:bdr w:val="none" w:sz="0" w:space="0" w:color="auto" w:frame="1"/>
        </w:rPr>
        <w:t>настоящего Порядка;</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5) превышать установленные сроки проведения проверки;</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proofErr w:type="gramStart"/>
      <w:r w:rsidRPr="002C7F1A">
        <w:rPr>
          <w:color w:val="333333"/>
          <w:sz w:val="28"/>
          <w:szCs w:val="28"/>
          <w:bdr w:val="none" w:sz="0" w:space="0" w:color="auto" w:frame="1"/>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C7F1A">
        <w:rPr>
          <w:color w:val="333333"/>
          <w:sz w:val="28"/>
          <w:szCs w:val="28"/>
          <w:bdr w:val="none" w:sz="0" w:space="0" w:color="auto" w:frame="1"/>
        </w:rPr>
        <w:t xml:space="preserve"> техническими документами и правилами и методами исследований, испытаний, измерений.</w:t>
      </w:r>
    </w:p>
    <w:p w:rsidR="00FF768A" w:rsidRPr="002C7F1A" w:rsidRDefault="00FF768A" w:rsidP="00E70286">
      <w:pPr>
        <w:pStyle w:val="a6"/>
        <w:shd w:val="clear" w:color="auto" w:fill="FFFFFF"/>
        <w:spacing w:before="0" w:beforeAutospacing="0" w:after="0" w:afterAutospacing="0" w:line="270" w:lineRule="atLeast"/>
        <w:ind w:left="567" w:firstLine="1134"/>
        <w:jc w:val="both"/>
        <w:rPr>
          <w:color w:val="333333"/>
          <w:sz w:val="28"/>
          <w:szCs w:val="28"/>
        </w:rPr>
      </w:pPr>
      <w:r w:rsidRPr="002C7F1A">
        <w:rPr>
          <w:color w:val="333333"/>
          <w:sz w:val="28"/>
          <w:szCs w:val="28"/>
          <w:bdr w:val="none" w:sz="0" w:space="0" w:color="auto" w:frame="1"/>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768A" w:rsidRPr="002C7F1A" w:rsidRDefault="00FF768A" w:rsidP="00E70286">
      <w:pPr>
        <w:pStyle w:val="a4"/>
        <w:ind w:left="567" w:right="282" w:firstLine="1134"/>
        <w:jc w:val="both"/>
        <w:rPr>
          <w:rFonts w:ascii="Times New Roman" w:hAnsi="Times New Roman"/>
          <w:sz w:val="28"/>
          <w:szCs w:val="28"/>
        </w:rPr>
      </w:pPr>
    </w:p>
    <w:p w:rsidR="001155C7" w:rsidRDefault="001155C7" w:rsidP="00E70286">
      <w:pPr>
        <w:ind w:left="567"/>
      </w:pPr>
    </w:p>
    <w:sectPr w:rsidR="001155C7" w:rsidSect="00FF768A">
      <w:pgSz w:w="11906" w:h="16838"/>
      <w:pgMar w:top="1135" w:right="566"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68A"/>
    <w:rsid w:val="000C1EF1"/>
    <w:rsid w:val="001068D7"/>
    <w:rsid w:val="001155C7"/>
    <w:rsid w:val="00150CEF"/>
    <w:rsid w:val="00481247"/>
    <w:rsid w:val="004E26D7"/>
    <w:rsid w:val="005A0441"/>
    <w:rsid w:val="006F2886"/>
    <w:rsid w:val="00700706"/>
    <w:rsid w:val="00714042"/>
    <w:rsid w:val="0081420C"/>
    <w:rsid w:val="009A06AA"/>
    <w:rsid w:val="00A07545"/>
    <w:rsid w:val="00A201ED"/>
    <w:rsid w:val="00BA6944"/>
    <w:rsid w:val="00BB097F"/>
    <w:rsid w:val="00C67403"/>
    <w:rsid w:val="00E60526"/>
    <w:rsid w:val="00E70286"/>
    <w:rsid w:val="00FF7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140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0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4042"/>
    <w:rPr>
      <w:rFonts w:asciiTheme="majorHAnsi" w:eastAsiaTheme="majorEastAsia" w:hAnsiTheme="majorHAnsi" w:cstheme="majorBidi"/>
      <w:b/>
      <w:bCs/>
      <w:color w:val="4F81BD" w:themeColor="accent1"/>
      <w:sz w:val="26"/>
      <w:szCs w:val="26"/>
    </w:rPr>
  </w:style>
  <w:style w:type="character" w:styleId="a3">
    <w:name w:val="Strong"/>
    <w:qFormat/>
    <w:rsid w:val="00714042"/>
    <w:rPr>
      <w:b/>
      <w:bCs/>
    </w:rPr>
  </w:style>
  <w:style w:type="paragraph" w:styleId="a4">
    <w:name w:val="No Spacing"/>
    <w:uiPriority w:val="1"/>
    <w:qFormat/>
    <w:rsid w:val="00714042"/>
    <w:pPr>
      <w:spacing w:after="0" w:line="240" w:lineRule="auto"/>
    </w:pPr>
  </w:style>
  <w:style w:type="character" w:styleId="a5">
    <w:name w:val="Hyperlink"/>
    <w:basedOn w:val="a0"/>
    <w:rsid w:val="00FF768A"/>
    <w:rPr>
      <w:color w:val="0000FF"/>
      <w:u w:val="single"/>
    </w:rPr>
  </w:style>
  <w:style w:type="paragraph" w:styleId="a6">
    <w:name w:val="Normal (Web)"/>
    <w:basedOn w:val="a"/>
    <w:unhideWhenUsed/>
    <w:rsid w:val="00FF768A"/>
    <w:pPr>
      <w:spacing w:before="100" w:beforeAutospacing="1" w:after="100" w:afterAutospacing="1"/>
    </w:pPr>
  </w:style>
  <w:style w:type="character" w:customStyle="1" w:styleId="apple-converted-space">
    <w:name w:val="apple-converted-space"/>
    <w:basedOn w:val="a0"/>
    <w:rsid w:val="00FF768A"/>
  </w:style>
  <w:style w:type="paragraph" w:styleId="a7">
    <w:name w:val="Balloon Text"/>
    <w:basedOn w:val="a"/>
    <w:link w:val="a8"/>
    <w:uiPriority w:val="99"/>
    <w:semiHidden/>
    <w:unhideWhenUsed/>
    <w:rsid w:val="000C1EF1"/>
    <w:rPr>
      <w:rFonts w:ascii="Tahoma" w:hAnsi="Tahoma" w:cs="Tahoma"/>
      <w:sz w:val="16"/>
      <w:szCs w:val="16"/>
    </w:rPr>
  </w:style>
  <w:style w:type="character" w:customStyle="1" w:styleId="a8">
    <w:name w:val="Текст выноски Знак"/>
    <w:basedOn w:val="a0"/>
    <w:link w:val="a7"/>
    <w:uiPriority w:val="99"/>
    <w:semiHidden/>
    <w:rsid w:val="000C1E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1B1F7326535A458743C6EDF5B31A7852583D1AC65C7708514D8A84C21D8D101E44510B198A5E9AAs2K" TargetMode="External"/><Relationship Id="rId3" Type="http://schemas.openxmlformats.org/officeDocument/2006/relationships/webSettings" Target="webSettings.xml"/><Relationship Id="rId7" Type="http://schemas.openxmlformats.org/officeDocument/2006/relationships/hyperlink" Target="consultantplus://offline/ref=4081B1F7326535A458743C6EDF5B31A7852583D1AC65C7708514D8A84C21D8D101E44510B198A5EDAAs0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80A34EE97FA9357507A3AEEADE0054F3B2EE3AC94D20D6323457DDD891A616FA29x4eFH" TargetMode="External"/><Relationship Id="rId11" Type="http://schemas.openxmlformats.org/officeDocument/2006/relationships/theme" Target="theme/theme1.xml"/><Relationship Id="rId5" Type="http://schemas.openxmlformats.org/officeDocument/2006/relationships/hyperlink" Target="consultantplus://offline/ref=4BF76796F587D25AA74380A34EE97FA9357507A3AEEADE0054F3B2EE3AC94D20D6323457DDD891A616FA2Ax4e5H"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BF76796F587D25AA74380A34EE97FA9357507A3AEEADE0054F3B2EE3AC94D20D6323457DDD891A616FA2Cx4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Даша</cp:lastModifiedBy>
  <cp:revision>2</cp:revision>
  <dcterms:created xsi:type="dcterms:W3CDTF">2017-02-14T06:54:00Z</dcterms:created>
  <dcterms:modified xsi:type="dcterms:W3CDTF">2017-02-14T06:54:00Z</dcterms:modified>
</cp:coreProperties>
</file>