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AF" w:rsidRDefault="00C80AAF" w:rsidP="00450E1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807320">
        <w:rPr>
          <w:rFonts w:ascii="Times New Roman" w:hAnsi="Times New Roman"/>
          <w:color w:val="444444"/>
          <w:sz w:val="28"/>
          <w:szCs w:val="28"/>
        </w:rPr>
        <w:t> </w:t>
      </w:r>
      <w:r w:rsidR="00EF64CA"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80AAF" w:rsidRDefault="00C80AAF" w:rsidP="00450E1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80AAF" w:rsidRPr="00566CF7" w:rsidRDefault="00B652D9" w:rsidP="00066492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19 октября </w:t>
      </w:r>
      <w:r w:rsidR="003F6EDA" w:rsidRPr="00566CF7">
        <w:rPr>
          <w:rFonts w:ascii="Times New Roman" w:hAnsi="Times New Roman"/>
          <w:b/>
          <w:bCs/>
          <w:sz w:val="28"/>
          <w:szCs w:val="28"/>
        </w:rPr>
        <w:t>201</w:t>
      </w:r>
      <w:r w:rsidR="0003703F">
        <w:rPr>
          <w:rFonts w:ascii="Times New Roman" w:hAnsi="Times New Roman"/>
          <w:b/>
          <w:bCs/>
          <w:sz w:val="28"/>
          <w:szCs w:val="28"/>
        </w:rPr>
        <w:t>7</w:t>
      </w:r>
      <w:r w:rsidR="009846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0AAF" w:rsidRPr="00566CF7">
        <w:rPr>
          <w:rFonts w:ascii="Times New Roman" w:hAnsi="Times New Roman"/>
          <w:b/>
          <w:bCs/>
          <w:sz w:val="28"/>
          <w:szCs w:val="28"/>
        </w:rPr>
        <w:t xml:space="preserve">года                                                  </w:t>
      </w:r>
      <w:r w:rsidR="00E84D3B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C80AAF" w:rsidRPr="00566CF7">
        <w:rPr>
          <w:rFonts w:ascii="Times New Roman" w:hAnsi="Times New Roman"/>
          <w:b/>
          <w:bCs/>
          <w:sz w:val="28"/>
          <w:szCs w:val="28"/>
        </w:rPr>
        <w:t xml:space="preserve">     д. Лопухинка</w:t>
      </w:r>
    </w:p>
    <w:p w:rsidR="00C80AAF" w:rsidRDefault="00C80AAF" w:rsidP="00066492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B652D9" w:rsidRPr="00566CF7" w:rsidRDefault="00C80AAF" w:rsidP="00B652D9">
      <w:pPr>
        <w:jc w:val="center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sz w:val="28"/>
          <w:szCs w:val="28"/>
        </w:rPr>
        <w:t>РЕШЕНИЕ №</w:t>
      </w:r>
      <w:r w:rsidR="00B652D9">
        <w:rPr>
          <w:rFonts w:ascii="Times New Roman" w:hAnsi="Times New Roman"/>
          <w:b/>
          <w:sz w:val="28"/>
          <w:szCs w:val="28"/>
        </w:rPr>
        <w:t xml:space="preserve"> 42</w:t>
      </w:r>
    </w:p>
    <w:p w:rsidR="00C80AAF" w:rsidRDefault="00C80AAF" w:rsidP="00984623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bCs/>
          <w:sz w:val="28"/>
          <w:szCs w:val="28"/>
        </w:rPr>
        <w:t>Об исполнении бюджета муниципального</w:t>
      </w:r>
      <w:r w:rsidR="00E84D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>образования Лопухинское сельское поселение</w:t>
      </w:r>
      <w:r w:rsidR="00E84D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8309A0" w:rsidRPr="008309A0">
        <w:rPr>
          <w:rFonts w:ascii="Times New Roman" w:hAnsi="Times New Roman"/>
          <w:b/>
          <w:bCs/>
          <w:sz w:val="28"/>
          <w:szCs w:val="28"/>
        </w:rPr>
        <w:t xml:space="preserve">9 месяцев </w:t>
      </w:r>
      <w:r w:rsidR="00777008" w:rsidRPr="00777008">
        <w:rPr>
          <w:rFonts w:ascii="Times New Roman" w:hAnsi="Times New Roman"/>
          <w:b/>
          <w:bCs/>
          <w:sz w:val="28"/>
          <w:szCs w:val="28"/>
        </w:rPr>
        <w:t>2017  года</w:t>
      </w:r>
    </w:p>
    <w:p w:rsidR="00984623" w:rsidRPr="00984623" w:rsidRDefault="00984623" w:rsidP="00984623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C80AAF" w:rsidRPr="003144AA" w:rsidRDefault="00C80AAF" w:rsidP="003144AA">
      <w:pPr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Заслушав отчет  об ис</w:t>
      </w:r>
      <w:r>
        <w:rPr>
          <w:rFonts w:ascii="Times New Roman" w:hAnsi="Times New Roman"/>
          <w:sz w:val="28"/>
          <w:szCs w:val="28"/>
        </w:rPr>
        <w:t xml:space="preserve">полнении бюджета муниципального  </w:t>
      </w:r>
      <w:r w:rsidRPr="003144AA">
        <w:rPr>
          <w:rFonts w:ascii="Times New Roman" w:hAnsi="Times New Roman"/>
          <w:sz w:val="28"/>
          <w:szCs w:val="28"/>
        </w:rPr>
        <w:t>образования Лопухин</w:t>
      </w:r>
      <w:r w:rsidR="00C47D95">
        <w:rPr>
          <w:rFonts w:ascii="Times New Roman" w:hAnsi="Times New Roman"/>
          <w:sz w:val="28"/>
          <w:szCs w:val="28"/>
        </w:rPr>
        <w:t xml:space="preserve">ское сельское поселение  за </w:t>
      </w:r>
      <w:r w:rsidR="008309A0" w:rsidRPr="008309A0">
        <w:rPr>
          <w:rFonts w:ascii="Times New Roman" w:hAnsi="Times New Roman"/>
          <w:sz w:val="28"/>
          <w:szCs w:val="28"/>
        </w:rPr>
        <w:t xml:space="preserve">9 месяцев </w:t>
      </w:r>
      <w:r w:rsidR="00777008" w:rsidRPr="00777008">
        <w:rPr>
          <w:rFonts w:ascii="Times New Roman" w:hAnsi="Times New Roman"/>
          <w:sz w:val="28"/>
          <w:szCs w:val="28"/>
        </w:rPr>
        <w:t>2017  года</w:t>
      </w:r>
      <w:r w:rsidRPr="003144AA">
        <w:rPr>
          <w:rFonts w:ascii="Times New Roman" w:hAnsi="Times New Roman"/>
          <w:sz w:val="28"/>
          <w:szCs w:val="28"/>
        </w:rPr>
        <w:t xml:space="preserve">, </w:t>
      </w:r>
      <w:r w:rsidR="00E84D3B">
        <w:rPr>
          <w:rFonts w:ascii="Times New Roman" w:hAnsi="Times New Roman"/>
          <w:sz w:val="28"/>
          <w:szCs w:val="28"/>
        </w:rPr>
        <w:t>с</w:t>
      </w:r>
      <w:r w:rsidRPr="003144AA">
        <w:rPr>
          <w:rFonts w:ascii="Times New Roman" w:hAnsi="Times New Roman"/>
          <w:sz w:val="28"/>
          <w:szCs w:val="28"/>
        </w:rPr>
        <w:t xml:space="preserve">овет депутатов муниципального образования Лопухинское сельское поселение Ломоносовского муниципального района Ленинградской области,  </w:t>
      </w:r>
      <w:r w:rsidR="00C47D95" w:rsidRPr="00B652D9">
        <w:rPr>
          <w:rFonts w:ascii="Times New Roman" w:hAnsi="Times New Roman"/>
          <w:bCs/>
          <w:sz w:val="28"/>
          <w:szCs w:val="28"/>
        </w:rPr>
        <w:t>реш</w:t>
      </w:r>
      <w:r w:rsidRPr="00B652D9">
        <w:rPr>
          <w:rFonts w:ascii="Times New Roman" w:hAnsi="Times New Roman"/>
          <w:bCs/>
          <w:sz w:val="28"/>
          <w:szCs w:val="28"/>
        </w:rPr>
        <w:t>ил:</w:t>
      </w:r>
    </w:p>
    <w:p w:rsidR="00C80AAF" w:rsidRPr="00903364" w:rsidRDefault="00C80AAF" w:rsidP="00566CF7">
      <w:pPr>
        <w:spacing w:after="0" w:line="360" w:lineRule="auto"/>
        <w:ind w:firstLine="1134"/>
        <w:contextualSpacing/>
        <w:jc w:val="both"/>
        <w:textAlignment w:val="baseline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F36D35">
        <w:rPr>
          <w:rFonts w:ascii="Times New Roman" w:hAnsi="Times New Roman"/>
          <w:b/>
          <w:bCs/>
          <w:sz w:val="28"/>
          <w:szCs w:val="28"/>
        </w:rPr>
        <w:t> </w:t>
      </w:r>
      <w:r w:rsidRPr="00F36D35">
        <w:rPr>
          <w:rFonts w:ascii="Times New Roman" w:hAnsi="Times New Roman"/>
          <w:sz w:val="28"/>
          <w:szCs w:val="28"/>
        </w:rPr>
        <w:t xml:space="preserve">1.Утвердить отчет об исполнении бюджета муниципального образования Лопухинское сельское поселение  </w:t>
      </w:r>
      <w:r w:rsidRPr="00DB0952">
        <w:rPr>
          <w:rFonts w:ascii="Times New Roman" w:hAnsi="Times New Roman"/>
          <w:sz w:val="28"/>
          <w:szCs w:val="28"/>
        </w:rPr>
        <w:t xml:space="preserve">за </w:t>
      </w:r>
      <w:r w:rsidR="008309A0" w:rsidRPr="008309A0">
        <w:rPr>
          <w:rFonts w:ascii="Times New Roman" w:hAnsi="Times New Roman"/>
          <w:sz w:val="28"/>
          <w:szCs w:val="28"/>
        </w:rPr>
        <w:t xml:space="preserve">9 месяцев </w:t>
      </w:r>
      <w:r w:rsidR="00777008" w:rsidRPr="00777008">
        <w:rPr>
          <w:rFonts w:ascii="Times New Roman" w:hAnsi="Times New Roman"/>
          <w:sz w:val="28"/>
          <w:szCs w:val="28"/>
        </w:rPr>
        <w:t>2017  года</w:t>
      </w:r>
      <w:r w:rsidRPr="00F36D35">
        <w:rPr>
          <w:rFonts w:ascii="Times New Roman" w:hAnsi="Times New Roman"/>
          <w:sz w:val="28"/>
          <w:szCs w:val="28"/>
        </w:rPr>
        <w:t xml:space="preserve">по доходам в </w:t>
      </w:r>
      <w:r w:rsidRPr="00AC42BD">
        <w:rPr>
          <w:rFonts w:ascii="Times New Roman" w:hAnsi="Times New Roman"/>
          <w:sz w:val="28"/>
          <w:szCs w:val="28"/>
        </w:rPr>
        <w:t>сумме  </w:t>
      </w:r>
      <w:r w:rsidR="008309A0">
        <w:rPr>
          <w:rFonts w:ascii="Times New Roman" w:hAnsi="Times New Roman"/>
          <w:bCs/>
          <w:color w:val="000000"/>
          <w:sz w:val="28"/>
          <w:szCs w:val="28"/>
        </w:rPr>
        <w:t>41122,6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 </w:t>
      </w:r>
      <w:r w:rsidRPr="00AC42BD">
        <w:rPr>
          <w:rFonts w:ascii="Times New Roman" w:hAnsi="Times New Roman"/>
          <w:sz w:val="28"/>
          <w:szCs w:val="28"/>
        </w:rPr>
        <w:t>руб</w:t>
      </w:r>
      <w:r w:rsidRPr="00F36D35">
        <w:rPr>
          <w:rFonts w:ascii="Times New Roman" w:hAnsi="Times New Roman"/>
          <w:sz w:val="28"/>
          <w:szCs w:val="28"/>
        </w:rPr>
        <w:t>.,  по расходам   </w:t>
      </w:r>
      <w:r w:rsidR="008309A0">
        <w:rPr>
          <w:rFonts w:ascii="Times New Roman" w:hAnsi="Times New Roman"/>
          <w:bCs/>
          <w:sz w:val="28"/>
          <w:szCs w:val="28"/>
        </w:rPr>
        <w:t>30123,0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 w:rsidRPr="00F36D35">
        <w:rPr>
          <w:rFonts w:ascii="Times New Roman" w:hAnsi="Times New Roman"/>
          <w:sz w:val="28"/>
          <w:szCs w:val="28"/>
        </w:rPr>
        <w:t>руб. со следующими показателями:</w:t>
      </w:r>
    </w:p>
    <w:p w:rsidR="00C80AAF" w:rsidRPr="00F36D35" w:rsidRDefault="00C80AAF" w:rsidP="00B652D9">
      <w:pPr>
        <w:spacing w:after="0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- по доходам бюджета МО Лопухинское сельское поселение</w:t>
      </w:r>
      <w:r w:rsidR="00E84D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3F6EDA">
        <w:rPr>
          <w:rFonts w:ascii="Times New Roman" w:hAnsi="Times New Roman"/>
          <w:sz w:val="28"/>
          <w:szCs w:val="28"/>
        </w:rPr>
        <w:t> </w:t>
      </w:r>
      <w:r w:rsidR="008309A0" w:rsidRPr="008309A0">
        <w:rPr>
          <w:rFonts w:ascii="Times New Roman" w:hAnsi="Times New Roman"/>
          <w:sz w:val="28"/>
          <w:szCs w:val="28"/>
        </w:rPr>
        <w:t xml:space="preserve">9 месяцев </w:t>
      </w:r>
      <w:r w:rsidR="00777008" w:rsidRPr="00777008">
        <w:rPr>
          <w:rFonts w:ascii="Times New Roman" w:hAnsi="Times New Roman"/>
          <w:sz w:val="28"/>
          <w:szCs w:val="28"/>
        </w:rPr>
        <w:t xml:space="preserve"> 2017  года</w:t>
      </w:r>
      <w:r w:rsidR="00E84D3B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36D35">
        <w:rPr>
          <w:rFonts w:ascii="Times New Roman" w:hAnsi="Times New Roman"/>
          <w:sz w:val="28"/>
          <w:szCs w:val="28"/>
        </w:rPr>
        <w:t>;</w:t>
      </w:r>
    </w:p>
    <w:p w:rsidR="00C80AAF" w:rsidRPr="00F36D35" w:rsidRDefault="009C183A" w:rsidP="00B652D9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C80AAF" w:rsidRPr="00F36D35">
        <w:rPr>
          <w:rFonts w:ascii="Times New Roman" w:hAnsi="Times New Roman"/>
          <w:sz w:val="28"/>
          <w:szCs w:val="28"/>
        </w:rPr>
        <w:t>по</w:t>
      </w:r>
      <w:r w:rsidR="00E84D3B">
        <w:rPr>
          <w:rFonts w:ascii="Times New Roman" w:hAnsi="Times New Roman"/>
          <w:sz w:val="28"/>
          <w:szCs w:val="28"/>
        </w:rPr>
        <w:t xml:space="preserve"> </w:t>
      </w:r>
      <w:r w:rsidR="00C80AAF" w:rsidRPr="00F36D35">
        <w:rPr>
          <w:rFonts w:ascii="Times New Roman" w:hAnsi="Times New Roman"/>
          <w:sz w:val="28"/>
          <w:szCs w:val="28"/>
        </w:rPr>
        <w:t>расходам бюджета МО Лопухинское сельское п</w:t>
      </w:r>
      <w:r>
        <w:rPr>
          <w:rFonts w:ascii="Times New Roman" w:hAnsi="Times New Roman"/>
          <w:sz w:val="28"/>
          <w:szCs w:val="28"/>
        </w:rPr>
        <w:t xml:space="preserve">оселение </w:t>
      </w:r>
      <w:r w:rsidR="00C80AAF">
        <w:rPr>
          <w:rFonts w:ascii="Times New Roman" w:hAnsi="Times New Roman"/>
          <w:sz w:val="28"/>
          <w:szCs w:val="28"/>
        </w:rPr>
        <w:t>за</w:t>
      </w:r>
      <w:r w:rsidR="00C80AAF" w:rsidRPr="00F36D35">
        <w:rPr>
          <w:rFonts w:ascii="Times New Roman" w:hAnsi="Times New Roman"/>
          <w:sz w:val="28"/>
          <w:szCs w:val="28"/>
        </w:rPr>
        <w:t> </w:t>
      </w:r>
      <w:r w:rsidR="008309A0" w:rsidRPr="008309A0">
        <w:rPr>
          <w:rFonts w:ascii="Times New Roman" w:hAnsi="Times New Roman"/>
          <w:sz w:val="28"/>
          <w:szCs w:val="28"/>
        </w:rPr>
        <w:t>9</w:t>
      </w:r>
      <w:r w:rsidR="00E84D3B">
        <w:rPr>
          <w:rFonts w:ascii="Times New Roman" w:hAnsi="Times New Roman"/>
          <w:sz w:val="28"/>
          <w:szCs w:val="28"/>
        </w:rPr>
        <w:t xml:space="preserve"> </w:t>
      </w:r>
      <w:r w:rsidR="008309A0" w:rsidRPr="008309A0">
        <w:rPr>
          <w:rFonts w:ascii="Times New Roman" w:hAnsi="Times New Roman"/>
          <w:sz w:val="28"/>
          <w:szCs w:val="28"/>
        </w:rPr>
        <w:t xml:space="preserve">месяцев </w:t>
      </w:r>
      <w:r w:rsidR="00777008" w:rsidRPr="00777008">
        <w:rPr>
          <w:rFonts w:ascii="Times New Roman" w:hAnsi="Times New Roman"/>
          <w:sz w:val="28"/>
          <w:szCs w:val="28"/>
        </w:rPr>
        <w:t xml:space="preserve"> 2017  года</w:t>
      </w:r>
      <w:r w:rsidR="00E84D3B">
        <w:rPr>
          <w:rFonts w:ascii="Times New Roman" w:hAnsi="Times New Roman"/>
          <w:sz w:val="28"/>
          <w:szCs w:val="28"/>
        </w:rPr>
        <w:t xml:space="preserve"> </w:t>
      </w:r>
      <w:r w:rsidR="00C80AAF" w:rsidRPr="00F36D35">
        <w:rPr>
          <w:rFonts w:ascii="Times New Roman" w:hAnsi="Times New Roman"/>
          <w:sz w:val="28"/>
          <w:szCs w:val="28"/>
        </w:rPr>
        <w:t>согласно приложению</w:t>
      </w:r>
      <w:r w:rsidR="00C80AAF">
        <w:rPr>
          <w:rFonts w:ascii="Times New Roman" w:hAnsi="Times New Roman"/>
          <w:sz w:val="28"/>
          <w:szCs w:val="28"/>
        </w:rPr>
        <w:t xml:space="preserve"> 2</w:t>
      </w:r>
      <w:r w:rsidR="00C80AAF" w:rsidRPr="00F36D35">
        <w:rPr>
          <w:rFonts w:ascii="Times New Roman" w:hAnsi="Times New Roman"/>
          <w:sz w:val="28"/>
          <w:szCs w:val="28"/>
        </w:rPr>
        <w:t>. </w:t>
      </w:r>
    </w:p>
    <w:p w:rsidR="00C80AAF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2. Разместить (обнародовать) настоящее решение на официальном сайте МО Лопухинское сельское поселение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226EAE" w:rsidRDefault="00226EAE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53D" w:rsidRPr="00A8253D" w:rsidRDefault="00A8253D" w:rsidP="00A8253D">
      <w:pPr>
        <w:spacing w:after="0"/>
        <w:rPr>
          <w:rFonts w:ascii="Times New Roman" w:hAnsi="Times New Roman"/>
          <w:sz w:val="28"/>
          <w:szCs w:val="28"/>
        </w:rPr>
      </w:pPr>
      <w:r w:rsidRPr="00A8253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B652D9">
        <w:rPr>
          <w:rFonts w:ascii="Times New Roman" w:hAnsi="Times New Roman"/>
          <w:sz w:val="28"/>
          <w:szCs w:val="28"/>
        </w:rPr>
        <w:t xml:space="preserve">        </w:t>
      </w:r>
    </w:p>
    <w:p w:rsidR="00566CF7" w:rsidRDefault="00A8253D" w:rsidP="00A8253D">
      <w:pPr>
        <w:spacing w:after="0"/>
        <w:rPr>
          <w:rFonts w:ascii="Times New Roman" w:hAnsi="Times New Roman"/>
          <w:sz w:val="24"/>
          <w:szCs w:val="24"/>
        </w:rPr>
      </w:pPr>
      <w:r w:rsidRPr="00A8253D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</w:t>
      </w:r>
      <w:r w:rsidR="00B652D9">
        <w:rPr>
          <w:rFonts w:ascii="Times New Roman" w:hAnsi="Times New Roman"/>
          <w:sz w:val="28"/>
          <w:szCs w:val="28"/>
        </w:rPr>
        <w:t xml:space="preserve">                </w:t>
      </w:r>
      <w:r w:rsidRPr="00A8253D">
        <w:rPr>
          <w:rFonts w:ascii="Times New Roman" w:hAnsi="Times New Roman"/>
          <w:sz w:val="28"/>
          <w:szCs w:val="28"/>
        </w:rPr>
        <w:t xml:space="preserve">        </w:t>
      </w:r>
      <w:r w:rsidR="00B652D9">
        <w:rPr>
          <w:rFonts w:ascii="Times New Roman" w:hAnsi="Times New Roman"/>
          <w:sz w:val="28"/>
          <w:szCs w:val="28"/>
        </w:rPr>
        <w:t xml:space="preserve">  </w:t>
      </w:r>
      <w:r w:rsidRPr="00A8253D">
        <w:rPr>
          <w:rFonts w:ascii="Times New Roman" w:hAnsi="Times New Roman"/>
          <w:sz w:val="28"/>
          <w:szCs w:val="28"/>
        </w:rPr>
        <w:t xml:space="preserve">  Знаменский А.В.   </w:t>
      </w:r>
    </w:p>
    <w:p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0AAF" w:rsidRPr="00995718" w:rsidRDefault="00E84D3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80AAF" w:rsidRPr="00995718">
        <w:rPr>
          <w:rFonts w:ascii="Times New Roman" w:hAnsi="Times New Roman"/>
          <w:sz w:val="24"/>
          <w:szCs w:val="24"/>
        </w:rPr>
        <w:t xml:space="preserve"> 1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</w:t>
      </w:r>
      <w:r w:rsidR="00E84D3B">
        <w:rPr>
          <w:rFonts w:ascii="Times New Roman" w:hAnsi="Times New Roman"/>
          <w:sz w:val="24"/>
          <w:szCs w:val="24"/>
        </w:rPr>
        <w:t>с</w:t>
      </w:r>
      <w:r w:rsidRPr="00995718">
        <w:rPr>
          <w:rFonts w:ascii="Times New Roman" w:hAnsi="Times New Roman"/>
          <w:sz w:val="24"/>
          <w:szCs w:val="24"/>
        </w:rPr>
        <w:t xml:space="preserve">овета депутатов 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№ </w:t>
      </w:r>
      <w:r w:rsidR="00B652D9">
        <w:rPr>
          <w:rFonts w:ascii="Times New Roman" w:hAnsi="Times New Roman"/>
          <w:sz w:val="24"/>
          <w:szCs w:val="24"/>
        </w:rPr>
        <w:t xml:space="preserve">42 </w:t>
      </w:r>
      <w:r w:rsidRPr="00995718">
        <w:rPr>
          <w:rFonts w:ascii="Times New Roman" w:hAnsi="Times New Roman"/>
          <w:sz w:val="24"/>
          <w:szCs w:val="24"/>
        </w:rPr>
        <w:t xml:space="preserve">от </w:t>
      </w:r>
      <w:r w:rsidR="00B652D9">
        <w:rPr>
          <w:rFonts w:ascii="Times New Roman" w:hAnsi="Times New Roman"/>
          <w:sz w:val="24"/>
          <w:szCs w:val="24"/>
        </w:rPr>
        <w:t xml:space="preserve">19 октября </w:t>
      </w:r>
      <w:r w:rsidRPr="00995718">
        <w:rPr>
          <w:rFonts w:ascii="Times New Roman" w:hAnsi="Times New Roman"/>
          <w:sz w:val="24"/>
          <w:szCs w:val="24"/>
        </w:rPr>
        <w:t xml:space="preserve"> 201</w:t>
      </w:r>
      <w:r w:rsidR="00346205">
        <w:rPr>
          <w:rFonts w:ascii="Times New Roman" w:hAnsi="Times New Roman"/>
          <w:sz w:val="24"/>
          <w:szCs w:val="24"/>
        </w:rPr>
        <w:t>7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:rsidR="00C80AAF" w:rsidRDefault="00C80AAF" w:rsidP="00B24500">
      <w:pPr>
        <w:spacing w:after="0"/>
        <w:jc w:val="right"/>
        <w:rPr>
          <w:rFonts w:ascii="Times New Roman" w:hAnsi="Times New Roman"/>
        </w:rPr>
      </w:pPr>
    </w:p>
    <w:p w:rsidR="009106B5" w:rsidRPr="00995718" w:rsidRDefault="009106B5" w:rsidP="00B24500">
      <w:pPr>
        <w:spacing w:after="0"/>
        <w:jc w:val="right"/>
        <w:rPr>
          <w:rFonts w:ascii="Times New Roman" w:hAnsi="Times New Roman"/>
        </w:rPr>
      </w:pPr>
    </w:p>
    <w:p w:rsidR="00C80AAF" w:rsidRDefault="00C80AAF" w:rsidP="00B24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718">
        <w:rPr>
          <w:rFonts w:ascii="Times New Roman" w:hAnsi="Times New Roman"/>
          <w:b/>
          <w:sz w:val="28"/>
          <w:szCs w:val="28"/>
        </w:rPr>
        <w:t>Доходы</w:t>
      </w:r>
    </w:p>
    <w:p w:rsidR="00777008" w:rsidRDefault="00777008" w:rsidP="003F6EDA">
      <w:pPr>
        <w:spacing w:after="0"/>
        <w:jc w:val="center"/>
      </w:pPr>
    </w:p>
    <w:tbl>
      <w:tblPr>
        <w:tblW w:w="8120" w:type="dxa"/>
        <w:tblInd w:w="609" w:type="dxa"/>
        <w:tblLook w:val="04A0" w:firstRow="1" w:lastRow="0" w:firstColumn="1" w:lastColumn="0" w:noHBand="0" w:noVBand="1"/>
      </w:tblPr>
      <w:tblGrid>
        <w:gridCol w:w="3984"/>
        <w:gridCol w:w="1480"/>
        <w:gridCol w:w="1265"/>
        <w:gridCol w:w="1391"/>
      </w:tblGrid>
      <w:tr w:rsidR="00777008" w:rsidRPr="00777008" w:rsidTr="003827EC">
        <w:trPr>
          <w:trHeight w:val="97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Наименование доходного источника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Default="00777008" w:rsidP="0077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color w:val="000000"/>
                <w:sz w:val="18"/>
                <w:szCs w:val="18"/>
              </w:rPr>
              <w:t>Годовой план</w:t>
            </w:r>
          </w:p>
          <w:p w:rsidR="00CC52A0" w:rsidRDefault="00CC52A0" w:rsidP="0077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52A0" w:rsidRDefault="00CC52A0" w:rsidP="0077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52A0" w:rsidRPr="002A4649" w:rsidRDefault="00944F2F" w:rsidP="0077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CC52A0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CC52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Default="00777008" w:rsidP="0077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color w:val="000000"/>
                <w:sz w:val="18"/>
                <w:szCs w:val="18"/>
              </w:rPr>
              <w:t>Факт отчетного периода</w:t>
            </w:r>
          </w:p>
          <w:p w:rsidR="00CC52A0" w:rsidRPr="002A4649" w:rsidRDefault="00944F2F" w:rsidP="0077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CC52A0">
              <w:rPr>
                <w:rFonts w:ascii="Times New Roman" w:hAnsi="Times New Roman"/>
                <w:color w:val="000000"/>
                <w:sz w:val="18"/>
                <w:szCs w:val="18"/>
              </w:rPr>
              <w:t>тыс. руб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Default="00777008" w:rsidP="0077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color w:val="000000"/>
                <w:sz w:val="18"/>
                <w:szCs w:val="18"/>
              </w:rPr>
              <w:t>Процент исполнения годового плана</w:t>
            </w:r>
          </w:p>
          <w:p w:rsidR="00CC52A0" w:rsidRPr="002A4649" w:rsidRDefault="00944F2F" w:rsidP="0077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77008" w:rsidRPr="00777008" w:rsidTr="003827EC">
        <w:trPr>
          <w:trHeight w:val="4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4458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3827EC" w:rsidRPr="002A4649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44583B" w:rsidRPr="002A464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2A4649">
              <w:rPr>
                <w:rFonts w:ascii="Times New Roman" w:hAnsi="Times New Roman"/>
                <w:b/>
                <w:bCs/>
                <w:color w:val="000000"/>
              </w:rPr>
              <w:t>61,4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3827EC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25853,4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3827EC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94,8</w:t>
            </w:r>
          </w:p>
        </w:tc>
      </w:tr>
      <w:tr w:rsidR="00777008" w:rsidRPr="00777008" w:rsidTr="003827EC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777008" w:rsidRPr="00777008" w:rsidTr="003827EC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4649">
              <w:rPr>
                <w:rFonts w:ascii="Times New Roman" w:hAnsi="Times New Roman"/>
              </w:rPr>
              <w:t>1945,0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F357D0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1665,9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F357D0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85,7</w:t>
            </w:r>
          </w:p>
        </w:tc>
      </w:tr>
      <w:tr w:rsidR="00777008" w:rsidRPr="00777008" w:rsidTr="003827EC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2844,7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F357D0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1951,4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F357D0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68,6</w:t>
            </w:r>
          </w:p>
        </w:tc>
      </w:tr>
      <w:tr w:rsidR="00777008" w:rsidRPr="00777008" w:rsidTr="003827EC">
        <w:trPr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456,5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F357D0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F357D0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24,8</w:t>
            </w:r>
          </w:p>
        </w:tc>
      </w:tr>
      <w:tr w:rsidR="00777008" w:rsidRPr="00777008" w:rsidTr="003827EC">
        <w:trPr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130,5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F357D0" w:rsidP="00F357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F357D0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43,4</w:t>
            </w:r>
          </w:p>
        </w:tc>
      </w:tr>
      <w:tr w:rsidR="00777008" w:rsidRPr="00777008" w:rsidTr="003827EC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1428D4" w:rsidP="003827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2</w:t>
            </w:r>
            <w:r w:rsidR="003827EC" w:rsidRPr="002A4649">
              <w:rPr>
                <w:rFonts w:ascii="Times New Roman" w:hAnsi="Times New Roman"/>
                <w:color w:val="000000"/>
              </w:rPr>
              <w:t>1</w:t>
            </w:r>
            <w:r w:rsidRPr="002A4649">
              <w:rPr>
                <w:rFonts w:ascii="Times New Roman" w:hAnsi="Times New Roman"/>
                <w:color w:val="000000"/>
              </w:rPr>
              <w:t>8</w:t>
            </w:r>
            <w:r w:rsidR="00777008" w:rsidRPr="002A4649">
              <w:rPr>
                <w:rFonts w:ascii="Times New Roman" w:hAnsi="Times New Roman"/>
                <w:color w:val="000000"/>
              </w:rPr>
              <w:t>64,7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F357D0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22032,0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F357D0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100,8</w:t>
            </w:r>
          </w:p>
        </w:tc>
      </w:tr>
      <w:tr w:rsidR="00777008" w:rsidRPr="00777008" w:rsidTr="003827EC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1428D4" w:rsidP="00F357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3</w:t>
            </w:r>
            <w:r w:rsidR="00F357D0">
              <w:rPr>
                <w:rFonts w:ascii="Times New Roman" w:hAnsi="Times New Roman"/>
                <w:color w:val="000000"/>
              </w:rPr>
              <w:t>4</w:t>
            </w:r>
            <w:r w:rsidRPr="002A4649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1428D4" w:rsidP="00F357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F357D0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2A4649">
              <w:rPr>
                <w:rFonts w:ascii="Times New Roman" w:hAnsi="Times New Roman"/>
                <w:b/>
                <w:bCs/>
                <w:color w:val="000000"/>
              </w:rPr>
              <w:t>2,5</w:t>
            </w:r>
          </w:p>
        </w:tc>
      </w:tr>
      <w:tr w:rsidR="00777008" w:rsidRPr="00777008" w:rsidTr="003827EC">
        <w:trPr>
          <w:trHeight w:val="7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777008" w:rsidRPr="00777008" w:rsidTr="003827EC">
        <w:trPr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НЕНАЛОГОВЫЕ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950,0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F357D0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2357,8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F357D0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248,2</w:t>
            </w:r>
          </w:p>
        </w:tc>
      </w:tr>
      <w:tr w:rsidR="00777008" w:rsidRPr="00777008" w:rsidTr="003827EC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777008" w:rsidRPr="00777008" w:rsidTr="003827EC">
        <w:trPr>
          <w:trHeight w:val="7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925,0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F357D0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F357D0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78,9</w:t>
            </w:r>
          </w:p>
        </w:tc>
      </w:tr>
      <w:tr w:rsidR="00777008" w:rsidRPr="00777008" w:rsidTr="003827E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777008" w:rsidRPr="00777008" w:rsidTr="003827EC">
        <w:trPr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777008" w:rsidRPr="00777008" w:rsidTr="003827EC">
        <w:trPr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2A4649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134,5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777008" w:rsidRPr="00777008" w:rsidTr="003827EC">
        <w:trPr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2A4649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777008" w:rsidRPr="00777008" w:rsidTr="003827EC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777008" w:rsidRPr="00777008" w:rsidTr="003827EC">
        <w:trPr>
          <w:trHeight w:val="7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777008" w:rsidRPr="00777008" w:rsidTr="003827EC">
        <w:trPr>
          <w:trHeight w:val="8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64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777008" w:rsidRPr="00777008" w:rsidTr="003827EC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777008" w:rsidRPr="00777008" w:rsidTr="003827EC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25,0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2A4649" w:rsidP="007770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709,1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2A4649" w:rsidP="001428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2836,4</w:t>
            </w:r>
          </w:p>
        </w:tc>
      </w:tr>
      <w:tr w:rsidR="00777008" w:rsidRPr="00777008" w:rsidTr="003827EC">
        <w:trPr>
          <w:trHeight w:val="6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777008" w:rsidP="007770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ВСЕГО 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2A4649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28</w:t>
            </w:r>
            <w:r w:rsidR="001428D4" w:rsidRPr="002A4649">
              <w:rPr>
                <w:rFonts w:ascii="Times New Roman" w:hAnsi="Times New Roman"/>
                <w:b/>
                <w:bCs/>
                <w:color w:val="000000"/>
              </w:rPr>
              <w:t>211,4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2A4649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28211,2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A4649" w:rsidRDefault="002A4649" w:rsidP="007770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F66816" w:rsidRPr="00BA4C3B" w:rsidTr="003827E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816" w:rsidRPr="002A4649" w:rsidRDefault="00F66816" w:rsidP="0072296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649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2A4649" w:rsidRDefault="001428D4" w:rsidP="0072296A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2A4649">
              <w:rPr>
                <w:rFonts w:ascii="Times New Roman" w:hAnsi="Times New Roman"/>
                <w:b/>
                <w:bCs/>
              </w:rPr>
              <w:t>13374,7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2A4649" w:rsidRDefault="002A4649" w:rsidP="002A464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2A4649">
              <w:rPr>
                <w:rFonts w:ascii="Times New Roman" w:hAnsi="Times New Roman"/>
                <w:b/>
                <w:bCs/>
              </w:rPr>
              <w:t>12911,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2A4649" w:rsidRDefault="002A4649" w:rsidP="0072296A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2A4649">
              <w:rPr>
                <w:rFonts w:ascii="Times New Roman" w:hAnsi="Times New Roman"/>
                <w:b/>
                <w:bCs/>
              </w:rPr>
              <w:t>96,5</w:t>
            </w:r>
          </w:p>
        </w:tc>
      </w:tr>
      <w:tr w:rsidR="00777008" w:rsidRPr="00BA4C3B" w:rsidTr="003827EC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08" w:rsidRPr="002A4649" w:rsidRDefault="00777008" w:rsidP="00FE16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08" w:rsidRPr="002A4649" w:rsidRDefault="00777008" w:rsidP="0072296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1250,2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08" w:rsidRPr="002A4649" w:rsidRDefault="00777008" w:rsidP="0072296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1250,2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08" w:rsidRPr="002A4649" w:rsidRDefault="00777008" w:rsidP="0072296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6816" w:rsidRPr="00BA4C3B" w:rsidTr="003827EC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816" w:rsidRPr="002A4649" w:rsidRDefault="00FE1689" w:rsidP="00FE16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2A4649" w:rsidRDefault="001428D4" w:rsidP="0072296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1281,1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2A4649" w:rsidRDefault="001428D4" w:rsidP="002A464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1281,1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2A4649" w:rsidRDefault="004C5AD5" w:rsidP="0072296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100</w:t>
            </w:r>
            <w:r w:rsidR="007E0001" w:rsidRPr="002A464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66816" w:rsidRPr="00BA4C3B" w:rsidTr="003827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816" w:rsidRPr="002A4649" w:rsidRDefault="00F66816" w:rsidP="007229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2A4649" w:rsidRDefault="00777008" w:rsidP="0072296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234,7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2A4649" w:rsidRDefault="002A4649" w:rsidP="00226EA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176,3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2A4649" w:rsidRDefault="002A4649" w:rsidP="0072296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</w:tr>
      <w:tr w:rsidR="00F66816" w:rsidRPr="00FA5E45" w:rsidTr="003827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16" w:rsidRPr="002A4649" w:rsidRDefault="004C5AD5" w:rsidP="0072296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816" w:rsidRPr="002A4649" w:rsidRDefault="00777008" w:rsidP="00E702C1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1428D4" w:rsidRPr="002A4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508,7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816" w:rsidRPr="002A4649" w:rsidRDefault="002A4649" w:rsidP="0072296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7104,5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816" w:rsidRPr="002A4649" w:rsidRDefault="002A4649" w:rsidP="0072296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7728C1" w:rsidRPr="00BA4C3B" w:rsidTr="003827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C1" w:rsidRPr="002A4649" w:rsidRDefault="00243AD2" w:rsidP="007642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8C1" w:rsidRPr="002A4649" w:rsidRDefault="001428D4" w:rsidP="007642D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3100,</w:t>
            </w:r>
            <w:r w:rsidR="00777008" w:rsidRPr="002A46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8C1" w:rsidRPr="002A4649" w:rsidRDefault="001428D4" w:rsidP="007728C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3100,0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8C1" w:rsidRPr="002A4649" w:rsidRDefault="001428D4" w:rsidP="007642D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428D4" w:rsidRPr="00BA4C3B" w:rsidTr="003827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4" w:rsidRPr="002A4649" w:rsidRDefault="0065658E" w:rsidP="007642D0">
            <w:pPr>
              <w:spacing w:after="0"/>
              <w:rPr>
                <w:rFonts w:ascii="Times New Roman" w:hAnsi="Times New Roman"/>
                <w:bCs/>
                <w:caps/>
                <w:color w:val="000000"/>
              </w:rPr>
            </w:pPr>
            <w:r w:rsidRPr="002A4649">
              <w:rPr>
                <w:rFonts w:ascii="Times New Roman" w:hAnsi="Times New Roman"/>
                <w:bCs/>
                <w:caps/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8D4" w:rsidRPr="002A4649" w:rsidRDefault="001428D4" w:rsidP="00226EA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8D4" w:rsidRPr="002A4649" w:rsidRDefault="001428D4" w:rsidP="001428D4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2A4649">
              <w:rPr>
                <w:rFonts w:ascii="Times New Roman" w:hAnsi="Times New Roman"/>
                <w:bCs/>
                <w:color w:val="000000"/>
              </w:rPr>
              <w:t>-0,6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8D4" w:rsidRPr="002A4649" w:rsidRDefault="001428D4" w:rsidP="007642D0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728C1" w:rsidRPr="00BA4C3B" w:rsidTr="003827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1" w:rsidRPr="002A4649" w:rsidRDefault="007728C1" w:rsidP="007642D0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ДОХОДЫ БЮДЖЕТА,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8C1" w:rsidRPr="002A4649" w:rsidRDefault="0065658E" w:rsidP="002A46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2A4649" w:rsidRPr="002A464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2A4649">
              <w:rPr>
                <w:rFonts w:ascii="Times New Roman" w:hAnsi="Times New Roman"/>
                <w:b/>
                <w:bCs/>
                <w:color w:val="000000"/>
              </w:rPr>
              <w:t>586,1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8C1" w:rsidRPr="002A4649" w:rsidRDefault="002A4649" w:rsidP="00777008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41122,6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8C1" w:rsidRPr="002A4649" w:rsidRDefault="002A4649" w:rsidP="007642D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649">
              <w:rPr>
                <w:rFonts w:ascii="Times New Roman" w:hAnsi="Times New Roman"/>
                <w:b/>
                <w:bCs/>
                <w:color w:val="000000"/>
              </w:rPr>
              <w:t>98,8</w:t>
            </w:r>
          </w:p>
        </w:tc>
      </w:tr>
    </w:tbl>
    <w:p w:rsidR="00546ACD" w:rsidRDefault="00546ACD" w:rsidP="00546ACD">
      <w:pPr>
        <w:spacing w:after="0"/>
      </w:pPr>
    </w:p>
    <w:p w:rsidR="003F6EDA" w:rsidRDefault="003F6EDA" w:rsidP="003F6EDA">
      <w:pPr>
        <w:spacing w:after="0"/>
      </w:pPr>
    </w:p>
    <w:p w:rsidR="00C80AAF" w:rsidRDefault="00C80AAF" w:rsidP="00B24500">
      <w:pPr>
        <w:rPr>
          <w:rFonts w:ascii="Times New Roman" w:hAnsi="Times New Roman"/>
        </w:rPr>
      </w:pPr>
    </w:p>
    <w:p w:rsidR="009106B5" w:rsidRPr="00995718" w:rsidRDefault="009106B5" w:rsidP="00B24500">
      <w:pPr>
        <w:rPr>
          <w:rFonts w:ascii="Times New Roman" w:hAnsi="Times New Roman"/>
        </w:rPr>
      </w:pPr>
    </w:p>
    <w:p w:rsidR="00B82668" w:rsidRDefault="00B82668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C52A0" w:rsidRDefault="00CC52A0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C52A0" w:rsidRDefault="00CC52A0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52D9" w:rsidRDefault="00B652D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84D3B">
        <w:rPr>
          <w:rFonts w:ascii="Times New Roman" w:hAnsi="Times New Roman"/>
          <w:sz w:val="24"/>
          <w:szCs w:val="24"/>
        </w:rPr>
        <w:t xml:space="preserve"> </w:t>
      </w:r>
      <w:r w:rsidRPr="00995718">
        <w:rPr>
          <w:rFonts w:ascii="Times New Roman" w:hAnsi="Times New Roman"/>
          <w:sz w:val="24"/>
          <w:szCs w:val="24"/>
        </w:rPr>
        <w:t>2</w:t>
      </w: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C80AAF" w:rsidRDefault="00511F90" w:rsidP="00B24500">
      <w:pPr>
        <w:jc w:val="right"/>
        <w:rPr>
          <w:rFonts w:ascii="Times New Roman" w:hAnsi="Times New Roman"/>
          <w:sz w:val="24"/>
          <w:szCs w:val="24"/>
        </w:rPr>
      </w:pPr>
      <w:r w:rsidRPr="00511F90">
        <w:rPr>
          <w:rFonts w:ascii="Times New Roman" w:hAnsi="Times New Roman"/>
          <w:sz w:val="24"/>
          <w:szCs w:val="24"/>
        </w:rPr>
        <w:t xml:space="preserve">№ </w:t>
      </w:r>
      <w:r w:rsidR="00B652D9">
        <w:rPr>
          <w:rFonts w:ascii="Times New Roman" w:hAnsi="Times New Roman"/>
          <w:sz w:val="24"/>
          <w:szCs w:val="24"/>
        </w:rPr>
        <w:t>4</w:t>
      </w:r>
      <w:r w:rsidR="00944F2F">
        <w:rPr>
          <w:rFonts w:ascii="Times New Roman" w:hAnsi="Times New Roman"/>
          <w:sz w:val="24"/>
          <w:szCs w:val="24"/>
        </w:rPr>
        <w:t>2</w:t>
      </w:r>
      <w:r w:rsidRPr="00511F90">
        <w:rPr>
          <w:rFonts w:ascii="Times New Roman" w:hAnsi="Times New Roman"/>
          <w:sz w:val="24"/>
          <w:szCs w:val="24"/>
        </w:rPr>
        <w:t xml:space="preserve"> от </w:t>
      </w:r>
      <w:r w:rsidR="00B652D9">
        <w:rPr>
          <w:rFonts w:ascii="Times New Roman" w:hAnsi="Times New Roman"/>
          <w:sz w:val="24"/>
          <w:szCs w:val="24"/>
        </w:rPr>
        <w:t xml:space="preserve">19 октября </w:t>
      </w:r>
      <w:r w:rsidRPr="00511F90">
        <w:rPr>
          <w:rFonts w:ascii="Times New Roman" w:hAnsi="Times New Roman"/>
          <w:sz w:val="24"/>
          <w:szCs w:val="24"/>
        </w:rPr>
        <w:t>201</w:t>
      </w:r>
      <w:r w:rsidR="00B46E48">
        <w:rPr>
          <w:rFonts w:ascii="Times New Roman" w:hAnsi="Times New Roman"/>
          <w:sz w:val="24"/>
          <w:szCs w:val="24"/>
        </w:rPr>
        <w:t>7</w:t>
      </w:r>
      <w:r w:rsidRPr="00511F90">
        <w:rPr>
          <w:rFonts w:ascii="Times New Roman" w:hAnsi="Times New Roman"/>
          <w:sz w:val="24"/>
          <w:szCs w:val="24"/>
        </w:rPr>
        <w:t xml:space="preserve"> года</w:t>
      </w:r>
    </w:p>
    <w:p w:rsidR="002176C4" w:rsidRDefault="002176C4" w:rsidP="00B24500">
      <w:pPr>
        <w:jc w:val="right"/>
      </w:pPr>
    </w:p>
    <w:p w:rsidR="00C80AAF" w:rsidRDefault="00C80AAF" w:rsidP="00B24500">
      <w:pPr>
        <w:jc w:val="center"/>
        <w:rPr>
          <w:rFonts w:ascii="Times New Roman" w:hAnsi="Times New Roman"/>
          <w:b/>
          <w:sz w:val="28"/>
          <w:szCs w:val="28"/>
        </w:rPr>
      </w:pPr>
      <w:r w:rsidRPr="00995718">
        <w:rPr>
          <w:rFonts w:ascii="Times New Roman" w:hAnsi="Times New Roman"/>
          <w:b/>
          <w:sz w:val="28"/>
          <w:szCs w:val="28"/>
        </w:rPr>
        <w:t>Расходы</w:t>
      </w:r>
    </w:p>
    <w:tbl>
      <w:tblPr>
        <w:tblW w:w="9160" w:type="dxa"/>
        <w:tblInd w:w="93" w:type="dxa"/>
        <w:tblLook w:val="0000" w:firstRow="0" w:lastRow="0" w:firstColumn="0" w:lastColumn="0" w:noHBand="0" w:noVBand="0"/>
      </w:tblPr>
      <w:tblGrid>
        <w:gridCol w:w="2680"/>
        <w:gridCol w:w="882"/>
        <w:gridCol w:w="927"/>
        <w:gridCol w:w="1101"/>
        <w:gridCol w:w="1163"/>
        <w:gridCol w:w="1035"/>
        <w:gridCol w:w="1372"/>
      </w:tblGrid>
      <w:tr w:rsidR="003F6EDA" w:rsidRPr="00BA4C3B" w:rsidTr="00D971C9">
        <w:trPr>
          <w:trHeight w:val="660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</w:rPr>
            </w:pPr>
            <w:r w:rsidRPr="002A464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649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F6EDA" w:rsidRPr="002A4649" w:rsidRDefault="003F6EDA" w:rsidP="00802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649">
              <w:rPr>
                <w:rFonts w:ascii="Times New Roman" w:hAnsi="Times New Roman"/>
                <w:sz w:val="16"/>
                <w:szCs w:val="16"/>
              </w:rPr>
              <w:t>По бюджету на 201</w:t>
            </w:r>
            <w:r w:rsidR="008021AD" w:rsidRPr="002A4649">
              <w:rPr>
                <w:rFonts w:ascii="Times New Roman" w:hAnsi="Times New Roman"/>
                <w:sz w:val="16"/>
                <w:szCs w:val="16"/>
              </w:rPr>
              <w:t>7</w:t>
            </w:r>
            <w:r w:rsidRPr="002A4649">
              <w:rPr>
                <w:rFonts w:ascii="Times New Roman" w:hAnsi="Times New Roman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F6EDA" w:rsidRPr="002A4649" w:rsidRDefault="002A4649" w:rsidP="002A464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6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Факт отчетного периода </w:t>
            </w:r>
            <w:r w:rsidR="003F6EDA" w:rsidRPr="002A4649">
              <w:rPr>
                <w:rFonts w:ascii="Times New Roman" w:hAnsi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Процент исполнения, %</w:t>
            </w:r>
          </w:p>
        </w:tc>
      </w:tr>
      <w:tr w:rsidR="003F6EDA" w:rsidRPr="00BA4C3B" w:rsidTr="00D971C9">
        <w:trPr>
          <w:trHeight w:val="69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2A4649" w:rsidRDefault="003F6EDA" w:rsidP="00E325CA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649">
              <w:rPr>
                <w:rFonts w:ascii="Times New Roman" w:hAnsi="Times New Roman"/>
                <w:sz w:val="16"/>
                <w:szCs w:val="16"/>
              </w:rPr>
              <w:t>Код главы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649">
              <w:rPr>
                <w:rFonts w:ascii="Times New Roman" w:hAnsi="Times New Roman"/>
                <w:sz w:val="16"/>
                <w:szCs w:val="16"/>
              </w:rPr>
              <w:t>Код раздела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649">
              <w:rPr>
                <w:rFonts w:ascii="Times New Roman" w:hAnsi="Times New Roman"/>
                <w:sz w:val="16"/>
                <w:szCs w:val="16"/>
              </w:rPr>
              <w:t>Код подраздела</w:t>
            </w: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2A4649" w:rsidRDefault="003F6EDA" w:rsidP="00E325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2A4649" w:rsidRDefault="003F6EDA" w:rsidP="00E325C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6EDA" w:rsidRPr="002A4649" w:rsidRDefault="003F6EDA" w:rsidP="00E325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DA" w:rsidRPr="00BA4C3B" w:rsidTr="00D971C9">
        <w:trPr>
          <w:trHeight w:val="72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bCs/>
                <w:sz w:val="18"/>
                <w:szCs w:val="18"/>
              </w:rPr>
              <w:t>Местная администрация                                             МО Лопухинское сельское поселение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A4649" w:rsidRDefault="003F6EDA" w:rsidP="00C7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64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64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64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64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A4649" w:rsidRDefault="003F6EDA" w:rsidP="00E325CA">
            <w:pPr>
              <w:rPr>
                <w:rFonts w:ascii="Times New Roman" w:hAnsi="Times New Roman"/>
                <w:sz w:val="20"/>
                <w:szCs w:val="20"/>
              </w:rPr>
            </w:pPr>
            <w:r w:rsidRPr="002A46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F6EDA" w:rsidRPr="00BA4C3B" w:rsidTr="00D971C9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A4649" w:rsidRDefault="003F6EDA" w:rsidP="00C7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FC6B8C" w:rsidP="007B439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7B439C">
              <w:rPr>
                <w:rFonts w:ascii="Times New Roman" w:hAnsi="Times New Roman"/>
                <w:b/>
                <w:sz w:val="18"/>
                <w:szCs w:val="18"/>
              </w:rPr>
              <w:t>92</w:t>
            </w:r>
            <w:r w:rsidR="00D971C9" w:rsidRPr="002A464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7709,2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64,7</w:t>
            </w:r>
          </w:p>
        </w:tc>
      </w:tr>
      <w:tr w:rsidR="003F6EDA" w:rsidRPr="00BA4C3B" w:rsidTr="00D971C9">
        <w:trPr>
          <w:trHeight w:val="14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A4649" w:rsidRDefault="003F6EDA" w:rsidP="00C7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</w:t>
            </w:r>
            <w:r w:rsidR="00FC6B8C" w:rsidRPr="002A4649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</w:tr>
      <w:tr w:rsidR="003F6EDA" w:rsidRPr="00BA4C3B" w:rsidTr="00D971C9">
        <w:trPr>
          <w:trHeight w:val="192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A4649" w:rsidRDefault="003F6EDA" w:rsidP="00C7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11630,6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7B439C" w:rsidP="0009488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</w:tr>
      <w:tr w:rsidR="003F6EDA" w:rsidRPr="00BA4C3B" w:rsidTr="00D971C9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A4649" w:rsidRDefault="003F6EDA" w:rsidP="00C7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F6EDA" w:rsidRPr="00BA4C3B" w:rsidTr="00D971C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A4649" w:rsidRDefault="003F6EDA" w:rsidP="00C7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FC6B8C" w:rsidP="00E325C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233,7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D234A4" w:rsidP="00D971C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158,6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67,9</w:t>
            </w:r>
          </w:p>
        </w:tc>
      </w:tr>
      <w:tr w:rsidR="003F6EDA" w:rsidRPr="00BA4C3B" w:rsidTr="00D971C9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A4649" w:rsidRDefault="003F6EDA" w:rsidP="00C7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FC6B8C" w:rsidP="00E32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233,7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</w:tr>
      <w:tr w:rsidR="003F6EDA" w:rsidRPr="00BA4C3B" w:rsidTr="00D971C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A4649" w:rsidRDefault="003F6EDA" w:rsidP="00C7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7B439C" w:rsidP="003B106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10107,8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2809,2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</w:tr>
      <w:tr w:rsidR="003F6EDA" w:rsidRPr="00BA4C3B" w:rsidTr="00D971C9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A4649" w:rsidRDefault="003F6EDA" w:rsidP="00C7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9757</w:t>
            </w:r>
            <w:r w:rsidR="00D971C9" w:rsidRPr="002A4649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2725,8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</w:tr>
      <w:tr w:rsidR="003F6EDA" w:rsidRPr="00BA4C3B" w:rsidTr="00D971C9">
        <w:trPr>
          <w:trHeight w:val="4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Другие вопросы в области 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A4649" w:rsidRDefault="003F6EDA" w:rsidP="00C7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D971C9" w:rsidP="003B106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3</w:t>
            </w:r>
            <w:r w:rsidR="003B106D" w:rsidRPr="002A4649">
              <w:rPr>
                <w:rFonts w:ascii="Times New Roman" w:hAnsi="Times New Roman"/>
                <w:sz w:val="18"/>
                <w:szCs w:val="18"/>
              </w:rPr>
              <w:t>5</w:t>
            </w:r>
            <w:r w:rsidR="003F6EDA" w:rsidRPr="002A464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7B439C" w:rsidP="00E32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EDA" w:rsidRPr="002A4649" w:rsidRDefault="007B439C" w:rsidP="00D97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</w:tr>
      <w:tr w:rsidR="003F6EDA" w:rsidRPr="00BA4C3B" w:rsidTr="00D971C9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A4649" w:rsidRDefault="003F6EDA" w:rsidP="00C7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D234A4" w:rsidP="00D971C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14716,9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D234A4" w:rsidP="00E325C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7763,2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A4649" w:rsidRDefault="00D234A4" w:rsidP="00E325C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52,8</w:t>
            </w:r>
          </w:p>
        </w:tc>
      </w:tr>
      <w:tr w:rsidR="003F6EDA" w:rsidRPr="00BA4C3B" w:rsidTr="00D971C9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A4649" w:rsidRDefault="003F6EDA" w:rsidP="00C7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D234A4" w:rsidP="00E32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2840,2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D234A4" w:rsidP="00E32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1028,4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EDA" w:rsidRPr="002A4649" w:rsidRDefault="00D234A4" w:rsidP="00E325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</w:tr>
      <w:tr w:rsidR="003F6EDA" w:rsidRPr="00BA4C3B" w:rsidTr="00D971C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A4649" w:rsidRDefault="003F6EDA" w:rsidP="00C7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D971C9" w:rsidP="00D971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1</w:t>
            </w:r>
            <w:r w:rsidR="003B106D" w:rsidRPr="002A4649">
              <w:rPr>
                <w:rFonts w:ascii="Times New Roman" w:hAnsi="Times New Roman"/>
                <w:sz w:val="18"/>
                <w:szCs w:val="18"/>
              </w:rPr>
              <w:t>8</w:t>
            </w:r>
            <w:r w:rsidRPr="002A4649">
              <w:rPr>
                <w:rFonts w:ascii="Times New Roman" w:hAnsi="Times New Roman"/>
                <w:sz w:val="18"/>
                <w:szCs w:val="18"/>
              </w:rPr>
              <w:t>1</w:t>
            </w:r>
            <w:r w:rsidR="003B106D" w:rsidRPr="002A464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D234A4" w:rsidP="00E32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A4649" w:rsidRDefault="00D234A4" w:rsidP="00D97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</w:tr>
      <w:tr w:rsidR="003F6EDA" w:rsidRPr="00BA4C3B" w:rsidTr="00D971C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A4649" w:rsidRDefault="003F6EDA" w:rsidP="00C7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3F6EDA" w:rsidP="00E32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D234A4" w:rsidP="00E32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D971C9" w:rsidRPr="002A4649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A4649" w:rsidRDefault="00D234A4" w:rsidP="00E32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6260,4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A4649" w:rsidRDefault="00D234A4" w:rsidP="00E325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</w:tr>
      <w:tr w:rsidR="00341B1E" w:rsidRPr="00BA4C3B" w:rsidTr="00D971C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2A4649" w:rsidRDefault="00341B1E" w:rsidP="0072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1E" w:rsidRPr="002A4649" w:rsidRDefault="00341B1E" w:rsidP="00C75A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2A4649" w:rsidRDefault="00341B1E" w:rsidP="007229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2A4649" w:rsidRDefault="00341B1E" w:rsidP="007229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2A4649" w:rsidRDefault="00D971C9" w:rsidP="0072296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14601,9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2A4649" w:rsidRDefault="004C05DB" w:rsidP="00671A0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9508,1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B1E" w:rsidRPr="002A4649" w:rsidRDefault="00287E11" w:rsidP="0072296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65,1</w:t>
            </w:r>
          </w:p>
        </w:tc>
      </w:tr>
      <w:tr w:rsidR="00D855A5" w:rsidRPr="00BA4C3B" w:rsidTr="00D971C9">
        <w:trPr>
          <w:trHeight w:val="27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D855A5" w:rsidRPr="002A4649" w:rsidRDefault="00D855A5" w:rsidP="0072296A">
            <w:pPr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5A5" w:rsidRPr="002A4649" w:rsidRDefault="00D855A5" w:rsidP="00C7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55A5" w:rsidRPr="002A4649" w:rsidRDefault="00D855A5" w:rsidP="007229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55A5" w:rsidRPr="002A4649" w:rsidRDefault="00D855A5" w:rsidP="007229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55A5" w:rsidRPr="002A4649" w:rsidRDefault="00D971C9" w:rsidP="00B24F8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14601,9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55A5" w:rsidRPr="002A4649" w:rsidRDefault="00287E11" w:rsidP="00B24F8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9508,1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855A5" w:rsidRPr="002A4649" w:rsidRDefault="00287E11" w:rsidP="00B24F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</w:tr>
      <w:tr w:rsidR="00341B1E" w:rsidRPr="00BA4C3B" w:rsidTr="00D971C9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341B1E" w:rsidP="0072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B1E" w:rsidRPr="002A4649" w:rsidRDefault="00341B1E" w:rsidP="00C75A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341B1E" w:rsidP="007229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341B1E" w:rsidP="007229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D855A5" w:rsidP="00D971C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971C9" w:rsidRPr="002A464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A4649">
              <w:rPr>
                <w:rFonts w:ascii="Times New Roman" w:hAnsi="Times New Roman"/>
                <w:b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287E11" w:rsidP="0072296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2174,7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2A4649" w:rsidRDefault="00287E11" w:rsidP="0072296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89,6</w:t>
            </w:r>
          </w:p>
        </w:tc>
      </w:tr>
      <w:tr w:rsidR="00341B1E" w:rsidRPr="00BA4C3B" w:rsidTr="00D971C9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341B1E" w:rsidP="0072296A">
            <w:pPr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B1E" w:rsidRPr="002A4649" w:rsidRDefault="00341B1E" w:rsidP="00C7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341B1E" w:rsidP="007229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341B1E" w:rsidP="007229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341B1E" w:rsidP="00671A0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6</w:t>
            </w:r>
            <w:r w:rsidR="00671A0E" w:rsidRPr="002A4649">
              <w:rPr>
                <w:rFonts w:ascii="Times New Roman" w:hAnsi="Times New Roman"/>
                <w:sz w:val="18"/>
                <w:szCs w:val="18"/>
              </w:rPr>
              <w:t>73</w:t>
            </w:r>
            <w:r w:rsidRPr="002A464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287E11" w:rsidP="007229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2A4649" w:rsidRDefault="00287E11" w:rsidP="007229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</w:tr>
      <w:tr w:rsidR="00341B1E" w:rsidRPr="00BA4C3B" w:rsidTr="00D971C9">
        <w:trPr>
          <w:trHeight w:val="533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341B1E" w:rsidP="0072296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Cs/>
                <w:sz w:val="18"/>
                <w:szCs w:val="18"/>
              </w:rPr>
              <w:t>Социально обеспечение населения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B1E" w:rsidRPr="002A4649" w:rsidRDefault="00341B1E" w:rsidP="00C7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341B1E" w:rsidP="007229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341B1E" w:rsidP="007229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D971C9" w:rsidP="0032268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  <w:r w:rsidR="002A6F8F" w:rsidRPr="002A4649">
              <w:rPr>
                <w:rFonts w:ascii="Times New Roman" w:hAnsi="Times New Roman"/>
                <w:bCs/>
                <w:sz w:val="18"/>
                <w:szCs w:val="18"/>
              </w:rPr>
              <w:t>55,0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287E11" w:rsidP="00D971C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1670,3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2A4649" w:rsidRDefault="00287E11" w:rsidP="0072296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95,2</w:t>
            </w:r>
          </w:p>
        </w:tc>
      </w:tr>
      <w:tr w:rsidR="00341B1E" w:rsidRPr="00BA4C3B" w:rsidTr="00D971C9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341B1E" w:rsidP="007229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341B1E" w:rsidP="007229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6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341B1E" w:rsidP="007229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341B1E" w:rsidP="007229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D971C9" w:rsidP="007B439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4649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7B439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2A4649">
              <w:rPr>
                <w:rFonts w:ascii="Times New Roman" w:hAnsi="Times New Roman"/>
                <w:b/>
                <w:bCs/>
                <w:sz w:val="18"/>
                <w:szCs w:val="18"/>
              </w:rPr>
              <w:t>011,3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A4649" w:rsidRDefault="007B439C" w:rsidP="0072296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30123,0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2A4649" w:rsidRDefault="007B439C" w:rsidP="0072296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55,8</w:t>
            </w:r>
          </w:p>
        </w:tc>
      </w:tr>
    </w:tbl>
    <w:p w:rsidR="003F6EDA" w:rsidRDefault="003F6EDA" w:rsidP="00B24500">
      <w:pPr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C80AAF" w:rsidRDefault="00C80AAF"/>
    <w:sectPr w:rsidR="00C80AAF" w:rsidSect="00226EA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1B" w:rsidRDefault="0056421B" w:rsidP="00450E12">
      <w:pPr>
        <w:spacing w:after="0" w:line="240" w:lineRule="auto"/>
      </w:pPr>
      <w:r>
        <w:separator/>
      </w:r>
    </w:p>
  </w:endnote>
  <w:endnote w:type="continuationSeparator" w:id="0">
    <w:p w:rsidR="0056421B" w:rsidRDefault="0056421B" w:rsidP="0045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1B" w:rsidRDefault="0056421B" w:rsidP="00450E12">
      <w:pPr>
        <w:spacing w:after="0" w:line="240" w:lineRule="auto"/>
      </w:pPr>
      <w:r>
        <w:separator/>
      </w:r>
    </w:p>
  </w:footnote>
  <w:footnote w:type="continuationSeparator" w:id="0">
    <w:p w:rsidR="0056421B" w:rsidRDefault="0056421B" w:rsidP="00450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00"/>
    <w:rsid w:val="00003AC4"/>
    <w:rsid w:val="000338A3"/>
    <w:rsid w:val="0003703F"/>
    <w:rsid w:val="00066492"/>
    <w:rsid w:val="00067037"/>
    <w:rsid w:val="00085008"/>
    <w:rsid w:val="00094884"/>
    <w:rsid w:val="000A4DFE"/>
    <w:rsid w:val="000B2315"/>
    <w:rsid w:val="000B7538"/>
    <w:rsid w:val="000C2060"/>
    <w:rsid w:val="001040C3"/>
    <w:rsid w:val="001428D4"/>
    <w:rsid w:val="001679A5"/>
    <w:rsid w:val="00177147"/>
    <w:rsid w:val="001B3685"/>
    <w:rsid w:val="001B3D40"/>
    <w:rsid w:val="001C1C9D"/>
    <w:rsid w:val="001F2E9D"/>
    <w:rsid w:val="001F5F45"/>
    <w:rsid w:val="002130A5"/>
    <w:rsid w:val="002176C4"/>
    <w:rsid w:val="00223A01"/>
    <w:rsid w:val="00226EAE"/>
    <w:rsid w:val="00230A7F"/>
    <w:rsid w:val="0023530F"/>
    <w:rsid w:val="00243AD2"/>
    <w:rsid w:val="00255824"/>
    <w:rsid w:val="002634B6"/>
    <w:rsid w:val="0028512B"/>
    <w:rsid w:val="00287E11"/>
    <w:rsid w:val="002A4649"/>
    <w:rsid w:val="002A6F8F"/>
    <w:rsid w:val="002B0196"/>
    <w:rsid w:val="003031AC"/>
    <w:rsid w:val="003144AA"/>
    <w:rsid w:val="00322689"/>
    <w:rsid w:val="00341B1E"/>
    <w:rsid w:val="00346205"/>
    <w:rsid w:val="003827EC"/>
    <w:rsid w:val="003B106D"/>
    <w:rsid w:val="003B4A4C"/>
    <w:rsid w:val="003C3645"/>
    <w:rsid w:val="003D42AA"/>
    <w:rsid w:val="003E7DA3"/>
    <w:rsid w:val="003F6EDA"/>
    <w:rsid w:val="00427402"/>
    <w:rsid w:val="0044583B"/>
    <w:rsid w:val="00450E12"/>
    <w:rsid w:val="00485E0A"/>
    <w:rsid w:val="004C05DB"/>
    <w:rsid w:val="004C5AD5"/>
    <w:rsid w:val="004E7521"/>
    <w:rsid w:val="005051FF"/>
    <w:rsid w:val="00511F90"/>
    <w:rsid w:val="00546ACD"/>
    <w:rsid w:val="00556CE2"/>
    <w:rsid w:val="0056421B"/>
    <w:rsid w:val="00566CF7"/>
    <w:rsid w:val="005B623D"/>
    <w:rsid w:val="005D05AF"/>
    <w:rsid w:val="005F1452"/>
    <w:rsid w:val="00606269"/>
    <w:rsid w:val="00624D20"/>
    <w:rsid w:val="0064310C"/>
    <w:rsid w:val="0065658E"/>
    <w:rsid w:val="00671A0E"/>
    <w:rsid w:val="006831B5"/>
    <w:rsid w:val="006972E2"/>
    <w:rsid w:val="006A46C4"/>
    <w:rsid w:val="006A4E47"/>
    <w:rsid w:val="006E40A9"/>
    <w:rsid w:val="007015A6"/>
    <w:rsid w:val="0072296A"/>
    <w:rsid w:val="0073780E"/>
    <w:rsid w:val="007728C1"/>
    <w:rsid w:val="00777008"/>
    <w:rsid w:val="007B439C"/>
    <w:rsid w:val="007D18E3"/>
    <w:rsid w:val="007E0001"/>
    <w:rsid w:val="00800C97"/>
    <w:rsid w:val="008021AD"/>
    <w:rsid w:val="00807320"/>
    <w:rsid w:val="008309A0"/>
    <w:rsid w:val="0083411E"/>
    <w:rsid w:val="00834213"/>
    <w:rsid w:val="008900B8"/>
    <w:rsid w:val="008A5306"/>
    <w:rsid w:val="00903364"/>
    <w:rsid w:val="009106B5"/>
    <w:rsid w:val="00912671"/>
    <w:rsid w:val="009362C6"/>
    <w:rsid w:val="00937B57"/>
    <w:rsid w:val="009417D1"/>
    <w:rsid w:val="00942C85"/>
    <w:rsid w:val="00944F2F"/>
    <w:rsid w:val="00972138"/>
    <w:rsid w:val="00984623"/>
    <w:rsid w:val="00995718"/>
    <w:rsid w:val="009C183A"/>
    <w:rsid w:val="009E3A3E"/>
    <w:rsid w:val="00A46E08"/>
    <w:rsid w:val="00A727D6"/>
    <w:rsid w:val="00A8253D"/>
    <w:rsid w:val="00AB4A68"/>
    <w:rsid w:val="00AC42BD"/>
    <w:rsid w:val="00AD29EC"/>
    <w:rsid w:val="00B22985"/>
    <w:rsid w:val="00B24500"/>
    <w:rsid w:val="00B3584B"/>
    <w:rsid w:val="00B36283"/>
    <w:rsid w:val="00B46E48"/>
    <w:rsid w:val="00B652D9"/>
    <w:rsid w:val="00B82668"/>
    <w:rsid w:val="00BA4C3B"/>
    <w:rsid w:val="00BB0AD2"/>
    <w:rsid w:val="00BE0D80"/>
    <w:rsid w:val="00BE3AA8"/>
    <w:rsid w:val="00C47D95"/>
    <w:rsid w:val="00C52031"/>
    <w:rsid w:val="00C55C2D"/>
    <w:rsid w:val="00C75A71"/>
    <w:rsid w:val="00C80AAF"/>
    <w:rsid w:val="00CC4D2C"/>
    <w:rsid w:val="00CC52A0"/>
    <w:rsid w:val="00D234A4"/>
    <w:rsid w:val="00D51189"/>
    <w:rsid w:val="00D73D1D"/>
    <w:rsid w:val="00D75149"/>
    <w:rsid w:val="00D855A5"/>
    <w:rsid w:val="00D971C9"/>
    <w:rsid w:val="00DB0952"/>
    <w:rsid w:val="00E2276E"/>
    <w:rsid w:val="00E228BE"/>
    <w:rsid w:val="00E325CA"/>
    <w:rsid w:val="00E702C1"/>
    <w:rsid w:val="00E84D3B"/>
    <w:rsid w:val="00ED672F"/>
    <w:rsid w:val="00EF64CA"/>
    <w:rsid w:val="00F10BF2"/>
    <w:rsid w:val="00F357D0"/>
    <w:rsid w:val="00F36898"/>
    <w:rsid w:val="00F36D35"/>
    <w:rsid w:val="00F4041C"/>
    <w:rsid w:val="00F56782"/>
    <w:rsid w:val="00F66816"/>
    <w:rsid w:val="00F66833"/>
    <w:rsid w:val="00FA01F0"/>
    <w:rsid w:val="00FC2266"/>
    <w:rsid w:val="00FC6B8C"/>
    <w:rsid w:val="00FE1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24F8A-75B8-48DA-AC67-F3E6274D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0E12"/>
    <w:rPr>
      <w:sz w:val="22"/>
      <w:szCs w:val="22"/>
    </w:rPr>
  </w:style>
  <w:style w:type="paragraph" w:styleId="a3">
    <w:name w:val="Balloon Text"/>
    <w:basedOn w:val="a"/>
    <w:link w:val="a4"/>
    <w:semiHidden/>
    <w:rsid w:val="0045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50E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450E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450E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9D03-3910-4ABC-B2E3-CC583237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2</cp:revision>
  <cp:lastPrinted>2017-10-20T10:05:00Z</cp:lastPrinted>
  <dcterms:created xsi:type="dcterms:W3CDTF">2017-10-24T07:16:00Z</dcterms:created>
  <dcterms:modified xsi:type="dcterms:W3CDTF">2017-10-24T07:16:00Z</dcterms:modified>
</cp:coreProperties>
</file>