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AC18" w14:textId="77777777" w:rsidR="00AE0B94" w:rsidRPr="003B40A6" w:rsidRDefault="00AE0B94" w:rsidP="00AE0B94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3B40A6">
        <w:rPr>
          <w:color w:val="444444"/>
          <w:sz w:val="28"/>
          <w:szCs w:val="28"/>
        </w:rPr>
        <w:t> </w:t>
      </w:r>
      <w:r>
        <w:rPr>
          <w:b/>
          <w:noProof/>
          <w:color w:val="444444"/>
          <w:sz w:val="28"/>
          <w:szCs w:val="28"/>
        </w:rPr>
        <w:drawing>
          <wp:inline distT="0" distB="0" distL="0" distR="0" wp14:anchorId="464BA92B" wp14:editId="5FA5C1EB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33F993" w14:textId="77777777" w:rsidR="00D32846" w:rsidRPr="007370E5" w:rsidRDefault="00D32846" w:rsidP="00D32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76FA42C2" w14:textId="77777777" w:rsidR="00D32846" w:rsidRPr="007370E5" w:rsidRDefault="00D32846" w:rsidP="00D32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79DFFBD1" w14:textId="77777777" w:rsidR="00D32846" w:rsidRPr="007370E5" w:rsidRDefault="00D32846" w:rsidP="00D32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14:paraId="20CC7E22" w14:textId="77777777" w:rsidR="00D32846" w:rsidRPr="007370E5" w:rsidRDefault="00D32846" w:rsidP="00D32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 xml:space="preserve"> ЛОМОНОСОВСК</w:t>
      </w:r>
      <w:r>
        <w:rPr>
          <w:rFonts w:ascii="Times New Roman" w:hAnsi="Times New Roman"/>
          <w:b/>
          <w:sz w:val="24"/>
          <w:szCs w:val="24"/>
        </w:rPr>
        <w:t>ОГО МУНИЦИПАЛЬНОГО</w:t>
      </w:r>
      <w:r w:rsidRPr="007370E5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</w:p>
    <w:p w14:paraId="600FA5E8" w14:textId="77777777" w:rsidR="00D32846" w:rsidRPr="007370E5" w:rsidRDefault="00D32846" w:rsidP="00D32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535CA107" w14:textId="77777777" w:rsidR="00D32846" w:rsidRPr="007370E5" w:rsidRDefault="00D32846" w:rsidP="00D32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четвертый</w:t>
      </w:r>
      <w:r w:rsidRPr="007370E5">
        <w:rPr>
          <w:rFonts w:ascii="Times New Roman" w:hAnsi="Times New Roman"/>
          <w:b/>
          <w:sz w:val="24"/>
          <w:szCs w:val="24"/>
        </w:rPr>
        <w:t xml:space="preserve"> созыв</w:t>
      </w:r>
    </w:p>
    <w:p w14:paraId="239A6B07" w14:textId="77777777" w:rsidR="00AE0B94" w:rsidRPr="003A204A" w:rsidRDefault="00AE0B94" w:rsidP="00AE0B94">
      <w:pPr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14:paraId="7608AB14" w14:textId="77777777" w:rsidR="00122F33" w:rsidRPr="00296D27" w:rsidRDefault="00D32846" w:rsidP="0005412F">
      <w:pPr>
        <w:jc w:val="center"/>
        <w:rPr>
          <w:rFonts w:ascii="Times New Roman" w:hAnsi="Times New Roman"/>
          <w:b/>
          <w:sz w:val="28"/>
          <w:szCs w:val="28"/>
        </w:rPr>
      </w:pPr>
      <w:r w:rsidRPr="00296D27">
        <w:rPr>
          <w:rFonts w:ascii="Times New Roman" w:hAnsi="Times New Roman"/>
          <w:b/>
          <w:sz w:val="28"/>
          <w:szCs w:val="28"/>
        </w:rPr>
        <w:t>РЕШЕНИЕ</w:t>
      </w:r>
    </w:p>
    <w:p w14:paraId="45981FAB" w14:textId="5B823D1D" w:rsidR="00AE0B94" w:rsidRPr="00B700AC" w:rsidRDefault="00D32846" w:rsidP="009C7F75">
      <w:pPr>
        <w:jc w:val="both"/>
        <w:rPr>
          <w:rFonts w:ascii="Times New Roman" w:hAnsi="Times New Roman"/>
          <w:sz w:val="28"/>
          <w:szCs w:val="28"/>
        </w:rPr>
      </w:pPr>
      <w:r w:rsidRPr="00296D27">
        <w:rPr>
          <w:rFonts w:ascii="Times New Roman" w:hAnsi="Times New Roman"/>
          <w:sz w:val="28"/>
          <w:szCs w:val="28"/>
        </w:rPr>
        <w:t xml:space="preserve">от </w:t>
      </w:r>
      <w:r w:rsidR="007A090D">
        <w:rPr>
          <w:rFonts w:ascii="Times New Roman" w:hAnsi="Times New Roman"/>
          <w:sz w:val="28"/>
          <w:szCs w:val="28"/>
        </w:rPr>
        <w:t>2</w:t>
      </w:r>
      <w:r w:rsidR="007A090D" w:rsidRPr="00B700AC">
        <w:rPr>
          <w:rFonts w:ascii="Times New Roman" w:hAnsi="Times New Roman"/>
          <w:sz w:val="28"/>
          <w:szCs w:val="28"/>
        </w:rPr>
        <w:t>8</w:t>
      </w:r>
      <w:r w:rsidR="00C953FD">
        <w:rPr>
          <w:rFonts w:ascii="Times New Roman" w:hAnsi="Times New Roman"/>
          <w:sz w:val="28"/>
          <w:szCs w:val="28"/>
        </w:rPr>
        <w:t xml:space="preserve"> </w:t>
      </w:r>
      <w:r w:rsidR="0005412F">
        <w:rPr>
          <w:rFonts w:ascii="Times New Roman" w:hAnsi="Times New Roman"/>
          <w:sz w:val="28"/>
          <w:szCs w:val="28"/>
        </w:rPr>
        <w:t>ноября</w:t>
      </w:r>
      <w:r w:rsidRPr="00296D27">
        <w:rPr>
          <w:rFonts w:ascii="Times New Roman" w:hAnsi="Times New Roman"/>
          <w:sz w:val="28"/>
          <w:szCs w:val="28"/>
        </w:rPr>
        <w:t xml:space="preserve"> 20</w:t>
      </w:r>
      <w:r w:rsidR="00122F33">
        <w:rPr>
          <w:rFonts w:ascii="Times New Roman" w:hAnsi="Times New Roman"/>
          <w:sz w:val="28"/>
          <w:szCs w:val="28"/>
        </w:rPr>
        <w:t>2</w:t>
      </w:r>
      <w:r w:rsidR="007A090D" w:rsidRPr="00B700AC">
        <w:rPr>
          <w:rFonts w:ascii="Times New Roman" w:hAnsi="Times New Roman"/>
          <w:sz w:val="28"/>
          <w:szCs w:val="28"/>
        </w:rPr>
        <w:t>2</w:t>
      </w:r>
      <w:r w:rsidR="00C953FD">
        <w:rPr>
          <w:rFonts w:ascii="Times New Roman" w:hAnsi="Times New Roman"/>
          <w:sz w:val="28"/>
          <w:szCs w:val="28"/>
        </w:rPr>
        <w:t xml:space="preserve"> </w:t>
      </w:r>
      <w:r w:rsidRPr="00296D27">
        <w:rPr>
          <w:rFonts w:ascii="Times New Roman" w:hAnsi="Times New Roman"/>
          <w:sz w:val="28"/>
          <w:szCs w:val="28"/>
        </w:rPr>
        <w:t>г</w:t>
      </w:r>
      <w:r w:rsidRPr="00352C54">
        <w:rPr>
          <w:rFonts w:ascii="Times New Roman" w:hAnsi="Times New Roman"/>
          <w:sz w:val="28"/>
          <w:szCs w:val="28"/>
        </w:rPr>
        <w:t xml:space="preserve">. </w:t>
      </w:r>
      <w:r w:rsidRPr="00296D27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122F33">
        <w:rPr>
          <w:rFonts w:ascii="Times New Roman" w:hAnsi="Times New Roman"/>
          <w:b/>
          <w:sz w:val="28"/>
          <w:szCs w:val="28"/>
        </w:rPr>
        <w:t xml:space="preserve">          </w:t>
      </w:r>
      <w:r w:rsidRPr="00296D27">
        <w:rPr>
          <w:rFonts w:ascii="Times New Roman" w:hAnsi="Times New Roman"/>
          <w:b/>
          <w:sz w:val="28"/>
          <w:szCs w:val="28"/>
        </w:rPr>
        <w:t xml:space="preserve">          </w:t>
      </w:r>
      <w:r w:rsidR="0005412F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F7078D">
        <w:rPr>
          <w:rFonts w:ascii="Times New Roman" w:hAnsi="Times New Roman"/>
          <w:b/>
          <w:sz w:val="28"/>
          <w:szCs w:val="28"/>
        </w:rPr>
        <w:t xml:space="preserve">   </w:t>
      </w:r>
      <w:r w:rsidR="0005412F">
        <w:rPr>
          <w:rFonts w:ascii="Times New Roman" w:hAnsi="Times New Roman"/>
          <w:b/>
          <w:sz w:val="28"/>
          <w:szCs w:val="28"/>
        </w:rPr>
        <w:t xml:space="preserve"> </w:t>
      </w:r>
      <w:r w:rsidRPr="00296D27">
        <w:rPr>
          <w:rFonts w:ascii="Times New Roman" w:hAnsi="Times New Roman"/>
          <w:b/>
          <w:sz w:val="28"/>
          <w:szCs w:val="28"/>
        </w:rPr>
        <w:t xml:space="preserve"> </w:t>
      </w:r>
      <w:r w:rsidRPr="00296D27">
        <w:rPr>
          <w:rFonts w:ascii="Times New Roman" w:hAnsi="Times New Roman"/>
          <w:sz w:val="28"/>
          <w:szCs w:val="28"/>
        </w:rPr>
        <w:t xml:space="preserve">№ </w:t>
      </w:r>
      <w:r w:rsidR="007A090D" w:rsidRPr="00B700AC">
        <w:rPr>
          <w:rFonts w:ascii="Times New Roman" w:hAnsi="Times New Roman"/>
          <w:sz w:val="28"/>
          <w:szCs w:val="28"/>
        </w:rPr>
        <w:t xml:space="preserve">  </w:t>
      </w:r>
      <w:r w:rsidR="00B700AC">
        <w:rPr>
          <w:rFonts w:ascii="Times New Roman" w:hAnsi="Times New Roman"/>
          <w:sz w:val="28"/>
          <w:szCs w:val="28"/>
        </w:rPr>
        <w:t>37</w:t>
      </w:r>
    </w:p>
    <w:p w14:paraId="7803B145" w14:textId="77777777" w:rsidR="00122F33" w:rsidRDefault="00122F33" w:rsidP="00FE0C7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B48F37" w14:textId="77777777" w:rsidR="00606554" w:rsidRDefault="00AE0B94" w:rsidP="00FE0C7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17C">
        <w:rPr>
          <w:rFonts w:ascii="Times New Roman" w:hAnsi="Times New Roman" w:cs="Times New Roman"/>
          <w:b/>
          <w:sz w:val="28"/>
          <w:szCs w:val="28"/>
        </w:rPr>
        <w:t>Об установлении земельного налога</w:t>
      </w:r>
      <w:r w:rsidR="00122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17C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122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17C" w:rsidRPr="0078317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Лопухинское сельское поселение Ломоносовского </w:t>
      </w:r>
      <w:r w:rsidR="002C6001" w:rsidRPr="0078317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78317C" w:rsidRPr="0078317C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C953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E7013A" w14:textId="77777777" w:rsidR="00606554" w:rsidRDefault="00606554" w:rsidP="00C672A2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10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 w:rsidR="00122F33">
        <w:rPr>
          <w:rFonts w:ascii="Times New Roman" w:hAnsi="Times New Roman" w:cs="Times New Roman"/>
          <w:sz w:val="28"/>
          <w:szCs w:val="28"/>
        </w:rPr>
        <w:t xml:space="preserve"> </w:t>
      </w:r>
      <w:r w:rsidRPr="00A9150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Ломоносовского муниципального района Ленинградской области </w:t>
      </w:r>
      <w:r w:rsidRPr="006B0048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Лопухинское сельское посе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6B0048">
        <w:rPr>
          <w:rFonts w:ascii="Times New Roman" w:hAnsi="Times New Roman" w:cs="Times New Roman"/>
          <w:b/>
          <w:sz w:val="28"/>
          <w:szCs w:val="28"/>
        </w:rPr>
        <w:t>:</w:t>
      </w:r>
    </w:p>
    <w:p w14:paraId="5E26FC83" w14:textId="77777777" w:rsidR="00606554" w:rsidRPr="00A91507" w:rsidRDefault="00606554" w:rsidP="00C672A2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</w:t>
      </w:r>
      <w:r w:rsidRPr="006B0048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</w:t>
      </w:r>
      <w:r w:rsidRPr="00A91507">
        <w:rPr>
          <w:rFonts w:ascii="Times New Roman" w:hAnsi="Times New Roman" w:cs="Times New Roman"/>
          <w:sz w:val="28"/>
          <w:szCs w:val="28"/>
        </w:rPr>
        <w:t xml:space="preserve">земельный налог в соответствии с </w:t>
      </w:r>
      <w:hyperlink r:id="rId11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14:paraId="18B223C1" w14:textId="77777777" w:rsidR="00606554" w:rsidRPr="00A91507" w:rsidRDefault="00606554" w:rsidP="00C672A2">
      <w:pPr>
        <w:pStyle w:val="ConsPlusNormal"/>
        <w:spacing w:before="22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14:paraId="051267C0" w14:textId="77777777" w:rsidR="00606554" w:rsidRPr="00A91507" w:rsidRDefault="00606554" w:rsidP="00C672A2">
      <w:pPr>
        <w:pStyle w:val="ConsPlusNormal"/>
        <w:spacing w:before="22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0,3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14:paraId="2E22F2EA" w14:textId="77777777" w:rsidR="00606554" w:rsidRPr="00A91507" w:rsidRDefault="004A03FC" w:rsidP="00C672A2">
      <w:pPr>
        <w:pStyle w:val="ConsPlusNormal"/>
        <w:spacing w:before="22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554" w:rsidRPr="00A91507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0DCDBD66" w14:textId="77777777" w:rsidR="00606554" w:rsidRPr="00A91507" w:rsidRDefault="004A03FC" w:rsidP="00C672A2">
      <w:pPr>
        <w:pStyle w:val="ConsPlusNormal"/>
        <w:spacing w:before="22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554" w:rsidRPr="007E2776">
        <w:rPr>
          <w:rFonts w:ascii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</w:t>
      </w:r>
      <w:r w:rsidR="00606554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606554" w:rsidRPr="007E2776">
        <w:rPr>
          <w:rFonts w:ascii="Times New Roman" w:hAnsi="Times New Roman" w:cs="Times New Roman"/>
          <w:sz w:val="28"/>
          <w:szCs w:val="28"/>
        </w:rPr>
        <w:lastRenderedPageBreak/>
        <w:t>строительства, исп</w:t>
      </w:r>
      <w:r w:rsidR="00606554">
        <w:rPr>
          <w:rFonts w:ascii="Times New Roman" w:hAnsi="Times New Roman" w:cs="Times New Roman"/>
          <w:sz w:val="28"/>
          <w:szCs w:val="28"/>
        </w:rPr>
        <w:t xml:space="preserve">ользуемых в предпринимательской </w:t>
      </w:r>
      <w:r w:rsidR="00606554" w:rsidRPr="007E2776">
        <w:rPr>
          <w:rFonts w:ascii="Times New Roman" w:hAnsi="Times New Roman" w:cs="Times New Roman"/>
          <w:sz w:val="28"/>
          <w:szCs w:val="28"/>
        </w:rPr>
        <w:t>деятельности);</w:t>
      </w:r>
    </w:p>
    <w:p w14:paraId="28E7A2FC" w14:textId="77777777" w:rsidR="004A03FC" w:rsidRDefault="004A03FC" w:rsidP="00C672A2">
      <w:pPr>
        <w:pStyle w:val="ConsPlusNormal"/>
        <w:spacing w:before="22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554" w:rsidRPr="007E2776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</w:t>
      </w:r>
      <w:r w:rsidR="00606554" w:rsidRPr="00423753">
        <w:rPr>
          <w:rFonts w:ascii="Times New Roman" w:hAnsi="Times New Roman" w:cs="Times New Roman"/>
          <w:sz w:val="28"/>
          <w:szCs w:val="28"/>
        </w:rPr>
        <w:t>для собственных нужд и о внесении изменений в отдельные законодательные</w:t>
      </w:r>
      <w:r w:rsidR="00606554" w:rsidRPr="007E2776">
        <w:rPr>
          <w:rFonts w:ascii="Times New Roman" w:hAnsi="Times New Roman" w:cs="Times New Roman"/>
          <w:sz w:val="28"/>
          <w:szCs w:val="28"/>
        </w:rPr>
        <w:t xml:space="preserve"> акты Российской Федерации";</w:t>
      </w:r>
    </w:p>
    <w:p w14:paraId="59646879" w14:textId="77777777" w:rsidR="00606554" w:rsidRDefault="004A03FC" w:rsidP="00C672A2">
      <w:pPr>
        <w:pStyle w:val="ConsPlusNormal"/>
        <w:spacing w:before="22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554" w:rsidRPr="00A91507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14:paraId="7C08DC5F" w14:textId="77777777" w:rsidR="00BF2979" w:rsidRDefault="004A03FC" w:rsidP="00712AA2">
      <w:pPr>
        <w:autoSpaceDE w:val="0"/>
        <w:autoSpaceDN w:val="0"/>
        <w:adjustRightInd w:val="0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0048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категории земель - земли особо охраняемых территорий и объектов; </w:t>
      </w:r>
    </w:p>
    <w:p w14:paraId="7AFB105C" w14:textId="77777777" w:rsidR="00606554" w:rsidRDefault="00606554" w:rsidP="00C672A2">
      <w:pPr>
        <w:autoSpaceDE w:val="0"/>
        <w:autoSpaceDN w:val="0"/>
        <w:adjustRightInd w:val="0"/>
        <w:spacing w:after="0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2) </w:t>
      </w:r>
      <w:r w:rsidR="004A03FC">
        <w:rPr>
          <w:rFonts w:ascii="Times New Roman" w:hAnsi="Times New Roman" w:cs="Times New Roman"/>
          <w:sz w:val="28"/>
          <w:szCs w:val="28"/>
        </w:rPr>
        <w:t xml:space="preserve">1,5 </w:t>
      </w:r>
      <w:r w:rsidRPr="00A91507">
        <w:rPr>
          <w:rFonts w:ascii="Times New Roman" w:hAnsi="Times New Roman" w:cs="Times New Roman"/>
          <w:sz w:val="28"/>
          <w:szCs w:val="28"/>
        </w:rPr>
        <w:t>процента в отношении прочих земельных участков.</w:t>
      </w:r>
    </w:p>
    <w:p w14:paraId="0CAF9056" w14:textId="77777777" w:rsidR="00EF110D" w:rsidRDefault="002C6001" w:rsidP="002C6001">
      <w:pPr>
        <w:autoSpaceDE w:val="0"/>
        <w:autoSpaceDN w:val="0"/>
        <w:adjustRightInd w:val="0"/>
        <w:spacing w:after="0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3753">
        <w:rPr>
          <w:rFonts w:ascii="Times New Roman" w:hAnsi="Times New Roman" w:cs="Times New Roman"/>
          <w:sz w:val="28"/>
          <w:szCs w:val="28"/>
        </w:rPr>
        <w:t>3</w:t>
      </w:r>
      <w:r w:rsidR="00CE51AA" w:rsidRPr="00423753">
        <w:rPr>
          <w:rFonts w:ascii="Times New Roman" w:hAnsi="Times New Roman" w:cs="Times New Roman"/>
          <w:sz w:val="28"/>
          <w:szCs w:val="28"/>
        </w:rPr>
        <w:t xml:space="preserve">. </w:t>
      </w:r>
      <w:r w:rsidRPr="00423753">
        <w:rPr>
          <w:rFonts w:ascii="Times New Roman" w:hAnsi="Times New Roman" w:cs="Times New Roman"/>
          <w:sz w:val="28"/>
          <w:szCs w:val="28"/>
        </w:rPr>
        <w:t>В соответствии с п. 2 статьи 387 Налогового кодекса РФ установить налоговые льготы</w:t>
      </w:r>
      <w:r w:rsidR="00EF110D">
        <w:rPr>
          <w:rFonts w:ascii="Times New Roman" w:hAnsi="Times New Roman" w:cs="Times New Roman"/>
          <w:sz w:val="28"/>
          <w:szCs w:val="28"/>
        </w:rPr>
        <w:t>:</w:t>
      </w:r>
    </w:p>
    <w:p w14:paraId="4640F0E8" w14:textId="77777777" w:rsidR="002C6001" w:rsidRPr="00423753" w:rsidRDefault="00EF110D" w:rsidP="002C6001">
      <w:pPr>
        <w:autoSpaceDE w:val="0"/>
        <w:autoSpaceDN w:val="0"/>
        <w:adjustRightInd w:val="0"/>
        <w:spacing w:after="0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C6001" w:rsidRPr="00423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C6001" w:rsidRPr="00423753">
        <w:rPr>
          <w:rFonts w:ascii="Times New Roman" w:hAnsi="Times New Roman" w:cs="Times New Roman"/>
          <w:sz w:val="28"/>
          <w:szCs w:val="28"/>
        </w:rPr>
        <w:t xml:space="preserve"> виде освобождения</w:t>
      </w:r>
      <w:r w:rsidR="00122F33" w:rsidRPr="00423753">
        <w:rPr>
          <w:rFonts w:ascii="Times New Roman" w:hAnsi="Times New Roman" w:cs="Times New Roman"/>
          <w:sz w:val="28"/>
          <w:szCs w:val="28"/>
        </w:rPr>
        <w:t xml:space="preserve"> </w:t>
      </w:r>
      <w:r w:rsidR="002C6001" w:rsidRPr="00423753">
        <w:rPr>
          <w:rFonts w:ascii="Times New Roman" w:hAnsi="Times New Roman" w:cs="Times New Roman"/>
          <w:sz w:val="28"/>
          <w:szCs w:val="28"/>
        </w:rPr>
        <w:t>от уплаты земельного налога</w:t>
      </w:r>
      <w:r w:rsidR="00122F33" w:rsidRPr="00423753">
        <w:rPr>
          <w:rFonts w:ascii="Times New Roman" w:hAnsi="Times New Roman" w:cs="Times New Roman"/>
          <w:sz w:val="28"/>
          <w:szCs w:val="28"/>
        </w:rPr>
        <w:t xml:space="preserve"> </w:t>
      </w:r>
      <w:r w:rsidR="002C6001" w:rsidRPr="00423753">
        <w:rPr>
          <w:rFonts w:ascii="Times New Roman" w:hAnsi="Times New Roman" w:cs="Times New Roman"/>
          <w:sz w:val="28"/>
          <w:szCs w:val="28"/>
        </w:rPr>
        <w:t>следующим категориям налогоплательщиков:</w:t>
      </w:r>
    </w:p>
    <w:p w14:paraId="4466E0ED" w14:textId="77832538" w:rsidR="00CE51AA" w:rsidRPr="00423753" w:rsidRDefault="00CE51AA" w:rsidP="00423753">
      <w:pPr>
        <w:autoSpaceDE w:val="0"/>
        <w:autoSpaceDN w:val="0"/>
        <w:adjustRightInd w:val="0"/>
        <w:spacing w:after="0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3753">
        <w:rPr>
          <w:rFonts w:ascii="Times New Roman" w:hAnsi="Times New Roman" w:cs="Times New Roman"/>
          <w:sz w:val="28"/>
          <w:szCs w:val="28"/>
        </w:rPr>
        <w:t>-</w:t>
      </w:r>
      <w:r w:rsidR="0005412F" w:rsidRPr="00423753">
        <w:rPr>
          <w:rFonts w:ascii="Times New Roman" w:hAnsi="Times New Roman" w:cs="Times New Roman"/>
          <w:sz w:val="28"/>
          <w:szCs w:val="28"/>
        </w:rPr>
        <w:t xml:space="preserve"> ветеран</w:t>
      </w:r>
      <w:r w:rsidR="000E63AD" w:rsidRPr="00423753">
        <w:rPr>
          <w:rFonts w:ascii="Times New Roman" w:hAnsi="Times New Roman" w:cs="Times New Roman"/>
          <w:sz w:val="28"/>
          <w:szCs w:val="28"/>
        </w:rPr>
        <w:t>ам</w:t>
      </w:r>
      <w:r w:rsidR="0005412F" w:rsidRPr="00423753">
        <w:rPr>
          <w:rFonts w:ascii="Times New Roman" w:hAnsi="Times New Roman" w:cs="Times New Roman"/>
          <w:sz w:val="28"/>
          <w:szCs w:val="28"/>
        </w:rPr>
        <w:t xml:space="preserve"> и инвалид</w:t>
      </w:r>
      <w:r w:rsidR="000E63AD" w:rsidRPr="00423753">
        <w:rPr>
          <w:rFonts w:ascii="Times New Roman" w:hAnsi="Times New Roman" w:cs="Times New Roman"/>
          <w:sz w:val="28"/>
          <w:szCs w:val="28"/>
        </w:rPr>
        <w:t>ам</w:t>
      </w:r>
      <w:r w:rsidR="00EC3B4A" w:rsidRPr="00423753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</w:t>
      </w:r>
      <w:r w:rsidRPr="00423753">
        <w:rPr>
          <w:rFonts w:ascii="Times New Roman" w:hAnsi="Times New Roman" w:cs="Times New Roman"/>
          <w:sz w:val="28"/>
          <w:szCs w:val="28"/>
        </w:rPr>
        <w:t>лица</w:t>
      </w:r>
      <w:r w:rsidR="002C6001" w:rsidRPr="00423753">
        <w:rPr>
          <w:rFonts w:ascii="Times New Roman" w:hAnsi="Times New Roman" w:cs="Times New Roman"/>
          <w:sz w:val="28"/>
          <w:szCs w:val="28"/>
        </w:rPr>
        <w:t>м</w:t>
      </w:r>
      <w:r w:rsidRPr="00423753">
        <w:rPr>
          <w:rFonts w:ascii="Times New Roman" w:hAnsi="Times New Roman" w:cs="Times New Roman"/>
          <w:sz w:val="28"/>
          <w:szCs w:val="28"/>
        </w:rPr>
        <w:t xml:space="preserve"> награждённы</w:t>
      </w:r>
      <w:r w:rsidR="002C6001" w:rsidRPr="00423753">
        <w:rPr>
          <w:rFonts w:ascii="Times New Roman" w:hAnsi="Times New Roman" w:cs="Times New Roman"/>
          <w:sz w:val="28"/>
          <w:szCs w:val="28"/>
        </w:rPr>
        <w:t>м</w:t>
      </w:r>
      <w:r w:rsidRPr="00423753">
        <w:rPr>
          <w:rFonts w:ascii="Times New Roman" w:hAnsi="Times New Roman" w:cs="Times New Roman"/>
          <w:sz w:val="28"/>
          <w:szCs w:val="28"/>
        </w:rPr>
        <w:t xml:space="preserve"> Знаком «За заслуги» муниципального образования Лопухинское сельское поселение Ломоносовского муниципального района Ленинградской области, </w:t>
      </w:r>
      <w:r w:rsidR="009B3773" w:rsidRPr="00423753">
        <w:rPr>
          <w:rFonts w:ascii="Times New Roman" w:hAnsi="Times New Roman" w:cs="Times New Roman"/>
          <w:sz w:val="28"/>
          <w:szCs w:val="28"/>
        </w:rPr>
        <w:t>лицам,</w:t>
      </w:r>
      <w:r w:rsidRPr="00423753">
        <w:rPr>
          <w:rFonts w:ascii="Times New Roman" w:hAnsi="Times New Roman" w:cs="Times New Roman"/>
          <w:sz w:val="28"/>
          <w:szCs w:val="28"/>
        </w:rPr>
        <w:t xml:space="preserve"> удостоенны</w:t>
      </w:r>
      <w:r w:rsidR="002C6001" w:rsidRPr="00423753">
        <w:rPr>
          <w:rFonts w:ascii="Times New Roman" w:hAnsi="Times New Roman" w:cs="Times New Roman"/>
          <w:sz w:val="28"/>
          <w:szCs w:val="28"/>
        </w:rPr>
        <w:t>м</w:t>
      </w:r>
      <w:r w:rsidRPr="00423753">
        <w:rPr>
          <w:rFonts w:ascii="Times New Roman" w:hAnsi="Times New Roman" w:cs="Times New Roman"/>
          <w:sz w:val="28"/>
          <w:szCs w:val="28"/>
        </w:rPr>
        <w:t xml:space="preserve"> звания «Почётный житель муниципального образования Лопухинское сельское поселение Ломоносовского муниципального района Ленинградской области в отношении одного земельного участка;</w:t>
      </w:r>
    </w:p>
    <w:p w14:paraId="39CFCC79" w14:textId="533995A2" w:rsidR="004B12F7" w:rsidRDefault="00CE51AA" w:rsidP="006A2E5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753">
        <w:rPr>
          <w:rFonts w:ascii="Times New Roman" w:hAnsi="Times New Roman" w:cs="Times New Roman"/>
          <w:sz w:val="28"/>
          <w:szCs w:val="28"/>
        </w:rPr>
        <w:t>- организаци</w:t>
      </w:r>
      <w:r w:rsidR="002C6001" w:rsidRPr="00423753">
        <w:rPr>
          <w:rFonts w:ascii="Times New Roman" w:hAnsi="Times New Roman" w:cs="Times New Roman"/>
          <w:sz w:val="28"/>
          <w:szCs w:val="28"/>
        </w:rPr>
        <w:t>ям</w:t>
      </w:r>
      <w:r w:rsidRPr="00423753">
        <w:rPr>
          <w:rFonts w:ascii="Times New Roman" w:hAnsi="Times New Roman" w:cs="Times New Roman"/>
          <w:sz w:val="28"/>
          <w:szCs w:val="28"/>
        </w:rPr>
        <w:t xml:space="preserve"> и учреждения</w:t>
      </w:r>
      <w:r w:rsidR="002C6001" w:rsidRPr="00423753">
        <w:rPr>
          <w:rFonts w:ascii="Times New Roman" w:hAnsi="Times New Roman" w:cs="Times New Roman"/>
          <w:sz w:val="28"/>
          <w:szCs w:val="28"/>
        </w:rPr>
        <w:t>м</w:t>
      </w:r>
      <w:r w:rsidRPr="00423753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88389239"/>
      <w:r w:rsidRPr="00423753">
        <w:rPr>
          <w:rFonts w:ascii="Times New Roman" w:hAnsi="Times New Roman" w:cs="Times New Roman"/>
          <w:sz w:val="28"/>
          <w:szCs w:val="28"/>
        </w:rPr>
        <w:t>финансируемы</w:t>
      </w:r>
      <w:r w:rsidR="002C6001" w:rsidRPr="00423753">
        <w:rPr>
          <w:rFonts w:ascii="Times New Roman" w:hAnsi="Times New Roman" w:cs="Times New Roman"/>
          <w:sz w:val="28"/>
          <w:szCs w:val="28"/>
        </w:rPr>
        <w:t>м</w:t>
      </w:r>
      <w:r w:rsidRPr="00423753">
        <w:rPr>
          <w:rFonts w:ascii="Times New Roman" w:hAnsi="Times New Roman" w:cs="Times New Roman"/>
          <w:sz w:val="28"/>
          <w:szCs w:val="28"/>
        </w:rPr>
        <w:t xml:space="preserve"> за счет средств местного </w:t>
      </w:r>
      <w:r w:rsidR="009C7F75" w:rsidRPr="0042375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230E0" w:rsidRPr="00C230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23753">
        <w:rPr>
          <w:rFonts w:ascii="Times New Roman" w:hAnsi="Times New Roman" w:cs="Times New Roman"/>
          <w:sz w:val="28"/>
          <w:szCs w:val="28"/>
        </w:rPr>
        <w:t xml:space="preserve"> Лопухинское сельские поселение</w:t>
      </w:r>
      <w:bookmarkEnd w:id="0"/>
      <w:r w:rsidR="00C230E0" w:rsidRPr="00C230E0">
        <w:rPr>
          <w:rFonts w:ascii="Times New Roman" w:hAnsi="Times New Roman" w:cs="Times New Roman"/>
          <w:sz w:val="28"/>
          <w:szCs w:val="28"/>
        </w:rPr>
        <w:t xml:space="preserve"> Ломоносовск</w:t>
      </w:r>
      <w:r w:rsidR="00C230E0">
        <w:rPr>
          <w:rFonts w:ascii="Times New Roman" w:hAnsi="Times New Roman" w:cs="Times New Roman"/>
          <w:sz w:val="28"/>
          <w:szCs w:val="28"/>
        </w:rPr>
        <w:t>ого</w:t>
      </w:r>
      <w:r w:rsidR="00C230E0" w:rsidRPr="00C230E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230E0">
        <w:rPr>
          <w:rFonts w:ascii="Times New Roman" w:hAnsi="Times New Roman" w:cs="Times New Roman"/>
          <w:sz w:val="28"/>
          <w:szCs w:val="28"/>
        </w:rPr>
        <w:t xml:space="preserve">ого </w:t>
      </w:r>
      <w:r w:rsidR="00C230E0" w:rsidRPr="00C230E0">
        <w:rPr>
          <w:rFonts w:ascii="Times New Roman" w:hAnsi="Times New Roman" w:cs="Times New Roman"/>
          <w:sz w:val="28"/>
          <w:szCs w:val="28"/>
        </w:rPr>
        <w:t>район</w:t>
      </w:r>
      <w:r w:rsidR="00C230E0">
        <w:rPr>
          <w:rFonts w:ascii="Times New Roman" w:hAnsi="Times New Roman" w:cs="Times New Roman"/>
          <w:sz w:val="28"/>
          <w:szCs w:val="28"/>
        </w:rPr>
        <w:t>а</w:t>
      </w:r>
      <w:r w:rsidR="00C230E0" w:rsidRPr="00C230E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6A2E51">
        <w:rPr>
          <w:rFonts w:ascii="Times New Roman" w:hAnsi="Times New Roman" w:cs="Times New Roman"/>
          <w:sz w:val="28"/>
          <w:szCs w:val="28"/>
        </w:rPr>
        <w:t>.</w:t>
      </w:r>
    </w:p>
    <w:p w14:paraId="632E4AE8" w14:textId="75E9BE57" w:rsidR="009B3773" w:rsidRPr="006A2E51" w:rsidRDefault="009B3773" w:rsidP="00DB7F9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Льготы для налогоплательщиков, установленные частью 5 статьи 391 </w:t>
      </w:r>
      <w:r w:rsidR="00DB7F98">
        <w:rPr>
          <w:rFonts w:ascii="Times New Roman" w:hAnsi="Times New Roman" w:cs="Times New Roman"/>
          <w:sz w:val="28"/>
          <w:szCs w:val="28"/>
        </w:rPr>
        <w:t xml:space="preserve">и статьёй 395 </w:t>
      </w:r>
      <w:r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 действуют в полном объёме.</w:t>
      </w:r>
    </w:p>
    <w:p w14:paraId="73E418C4" w14:textId="77777777" w:rsidR="00C672A2" w:rsidRDefault="00750ACA" w:rsidP="00C672A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0ACA">
        <w:rPr>
          <w:rFonts w:ascii="Times New Roman" w:hAnsi="Times New Roman" w:cs="Times New Roman"/>
          <w:sz w:val="28"/>
          <w:szCs w:val="28"/>
        </w:rPr>
        <w:t xml:space="preserve"> </w:t>
      </w:r>
      <w:r w:rsidR="002C6001">
        <w:rPr>
          <w:rFonts w:ascii="Times New Roman" w:hAnsi="Times New Roman" w:cs="Times New Roman"/>
          <w:sz w:val="28"/>
          <w:szCs w:val="28"/>
        </w:rPr>
        <w:t>4</w:t>
      </w:r>
      <w:r w:rsidR="00606554" w:rsidRPr="00A91507">
        <w:rPr>
          <w:rFonts w:ascii="Times New Roman" w:hAnsi="Times New Roman" w:cs="Times New Roman"/>
          <w:sz w:val="28"/>
          <w:szCs w:val="28"/>
        </w:rPr>
        <w:t>. Признать отчетными периодами для налогоплательщиков-</w:t>
      </w:r>
      <w:r w:rsidR="00606554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606554" w:rsidRPr="00A91507">
        <w:rPr>
          <w:rFonts w:ascii="Times New Roman" w:hAnsi="Times New Roman" w:cs="Times New Roman"/>
          <w:sz w:val="28"/>
          <w:szCs w:val="28"/>
        </w:rPr>
        <w:t xml:space="preserve"> первый квартал, второй квартал и третий квартал календарного года.</w:t>
      </w:r>
    </w:p>
    <w:p w14:paraId="10971D1A" w14:textId="77777777" w:rsidR="00545578" w:rsidRDefault="002C6001" w:rsidP="0054557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6554" w:rsidRPr="00A91507">
        <w:rPr>
          <w:rFonts w:ascii="Times New Roman" w:hAnsi="Times New Roman" w:cs="Times New Roman"/>
          <w:sz w:val="28"/>
          <w:szCs w:val="28"/>
        </w:rPr>
        <w:t>. Налог подлежит уплате налогоплательщиками-</w:t>
      </w:r>
      <w:r w:rsidR="00606554" w:rsidRPr="001E3E90">
        <w:rPr>
          <w:rFonts w:ascii="Times New Roman" w:hAnsi="Times New Roman" w:cs="Times New Roman"/>
          <w:sz w:val="28"/>
          <w:szCs w:val="28"/>
        </w:rPr>
        <w:t>юридически</w:t>
      </w:r>
      <w:r w:rsidR="00606554">
        <w:rPr>
          <w:rFonts w:ascii="Times New Roman" w:hAnsi="Times New Roman" w:cs="Times New Roman"/>
          <w:sz w:val="28"/>
          <w:szCs w:val="28"/>
        </w:rPr>
        <w:t>ми</w:t>
      </w:r>
      <w:r w:rsidR="00606554" w:rsidRPr="001E3E90">
        <w:rPr>
          <w:rFonts w:ascii="Times New Roman" w:hAnsi="Times New Roman" w:cs="Times New Roman"/>
          <w:sz w:val="28"/>
          <w:szCs w:val="28"/>
        </w:rPr>
        <w:t xml:space="preserve"> лиц</w:t>
      </w:r>
      <w:r w:rsidR="00606554">
        <w:rPr>
          <w:rFonts w:ascii="Times New Roman" w:hAnsi="Times New Roman" w:cs="Times New Roman"/>
          <w:sz w:val="28"/>
          <w:szCs w:val="28"/>
        </w:rPr>
        <w:t>ами</w:t>
      </w:r>
      <w:r w:rsidR="00606554" w:rsidRPr="00A91507">
        <w:rPr>
          <w:rFonts w:ascii="Times New Roman" w:hAnsi="Times New Roman" w:cs="Times New Roman"/>
          <w:sz w:val="28"/>
          <w:szCs w:val="28"/>
        </w:rPr>
        <w:t xml:space="preserve"> в срок не позднее 1 марта года, следующего за истекшим налоговым периодом. Авансовые пл</w:t>
      </w:r>
      <w:r w:rsidR="000622F0">
        <w:rPr>
          <w:rFonts w:ascii="Times New Roman" w:hAnsi="Times New Roman" w:cs="Times New Roman"/>
          <w:sz w:val="28"/>
          <w:szCs w:val="28"/>
        </w:rPr>
        <w:t xml:space="preserve">атежи по налогу подлежат уплате </w:t>
      </w:r>
      <w:r w:rsidR="00606554" w:rsidRPr="00A91507">
        <w:rPr>
          <w:rFonts w:ascii="Times New Roman" w:hAnsi="Times New Roman" w:cs="Times New Roman"/>
          <w:sz w:val="28"/>
          <w:szCs w:val="28"/>
        </w:rPr>
        <w:t>налогоплательщиками-</w:t>
      </w:r>
      <w:r w:rsidR="00606554" w:rsidRPr="008A5A73">
        <w:rPr>
          <w:rFonts w:ascii="Times New Roman" w:hAnsi="Times New Roman" w:cs="Times New Roman"/>
          <w:sz w:val="28"/>
          <w:szCs w:val="28"/>
        </w:rPr>
        <w:t>юридическими</w:t>
      </w:r>
      <w:r w:rsidR="00C230E0">
        <w:rPr>
          <w:rFonts w:ascii="Times New Roman" w:hAnsi="Times New Roman" w:cs="Times New Roman"/>
          <w:sz w:val="28"/>
          <w:szCs w:val="28"/>
        </w:rPr>
        <w:t xml:space="preserve"> </w:t>
      </w:r>
      <w:r w:rsidR="00606554" w:rsidRPr="008A5A73">
        <w:rPr>
          <w:rFonts w:ascii="Times New Roman" w:hAnsi="Times New Roman" w:cs="Times New Roman"/>
          <w:sz w:val="28"/>
          <w:szCs w:val="28"/>
        </w:rPr>
        <w:t>лицами</w:t>
      </w:r>
      <w:r w:rsidR="00606554" w:rsidRPr="00A91507">
        <w:rPr>
          <w:rFonts w:ascii="Times New Roman" w:hAnsi="Times New Roman" w:cs="Times New Roman"/>
          <w:sz w:val="28"/>
          <w:szCs w:val="28"/>
        </w:rPr>
        <w:t xml:space="preserve"> </w:t>
      </w:r>
      <w:r w:rsidR="006474EC" w:rsidRPr="006474EC">
        <w:rPr>
          <w:rFonts w:ascii="Times New Roman" w:hAnsi="Times New Roman" w:cs="Times New Roman"/>
          <w:sz w:val="28"/>
          <w:szCs w:val="28"/>
        </w:rPr>
        <w:t>в срок не позднее последнего числа месяца, следующего за истекшим отчетным периодом</w:t>
      </w:r>
      <w:r w:rsidR="00DF69AD" w:rsidRPr="0062502C">
        <w:rPr>
          <w:rFonts w:ascii="Times New Roman" w:hAnsi="Times New Roman" w:cs="Times New Roman"/>
          <w:sz w:val="28"/>
          <w:szCs w:val="28"/>
        </w:rPr>
        <w:t>.</w:t>
      </w:r>
      <w:r w:rsidR="005455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4438B4" w14:textId="77777777" w:rsidR="00606554" w:rsidRPr="001E3E90" w:rsidRDefault="002C6001" w:rsidP="0054557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06554">
        <w:rPr>
          <w:rFonts w:ascii="Times New Roman" w:hAnsi="Times New Roman" w:cs="Times New Roman"/>
          <w:sz w:val="28"/>
          <w:szCs w:val="28"/>
        </w:rPr>
        <w:t xml:space="preserve">. </w:t>
      </w:r>
      <w:r w:rsidR="00606554" w:rsidRPr="001E3E90">
        <w:rPr>
          <w:rFonts w:ascii="Times New Roman" w:hAnsi="Times New Roman" w:cs="Times New Roman"/>
          <w:sz w:val="28"/>
          <w:szCs w:val="28"/>
        </w:rPr>
        <w:t>Физические лица уплачивают земельный налог в сроки, установленные п. 1 ст. 397 Налогового кодекса Российской Федерации.</w:t>
      </w:r>
    </w:p>
    <w:p w14:paraId="24400518" w14:textId="77777777" w:rsidR="00C672A2" w:rsidRDefault="002C6001" w:rsidP="00C672A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6554" w:rsidRPr="00A91507">
        <w:rPr>
          <w:rFonts w:ascii="Times New Roman" w:hAnsi="Times New Roman" w:cs="Times New Roman"/>
          <w:sz w:val="28"/>
          <w:szCs w:val="28"/>
        </w:rPr>
        <w:t>. Считать утратившим силу с 1 января 202</w:t>
      </w:r>
      <w:r w:rsidR="008C6DBC">
        <w:rPr>
          <w:rFonts w:ascii="Times New Roman" w:hAnsi="Times New Roman" w:cs="Times New Roman"/>
          <w:sz w:val="28"/>
          <w:szCs w:val="28"/>
        </w:rPr>
        <w:t>3</w:t>
      </w:r>
      <w:r w:rsidR="00606554" w:rsidRPr="00A91507">
        <w:rPr>
          <w:rFonts w:ascii="Times New Roman" w:hAnsi="Times New Roman" w:cs="Times New Roman"/>
          <w:sz w:val="28"/>
          <w:szCs w:val="28"/>
        </w:rPr>
        <w:t xml:space="preserve"> года Решение Совета депутатов муниципального образования </w:t>
      </w:r>
      <w:r w:rsidR="00122F33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</w:t>
      </w:r>
      <w:r w:rsidR="004A03FC">
        <w:rPr>
          <w:rFonts w:ascii="Times New Roman" w:hAnsi="Times New Roman" w:cs="Times New Roman"/>
          <w:sz w:val="28"/>
          <w:szCs w:val="28"/>
        </w:rPr>
        <w:t xml:space="preserve">от </w:t>
      </w:r>
      <w:r w:rsidR="007A090D" w:rsidRPr="007A090D">
        <w:rPr>
          <w:rFonts w:ascii="Times New Roman" w:hAnsi="Times New Roman" w:cs="Times New Roman"/>
          <w:sz w:val="28"/>
          <w:szCs w:val="28"/>
        </w:rPr>
        <w:t>24</w:t>
      </w:r>
      <w:r w:rsidR="004A03FC">
        <w:rPr>
          <w:rFonts w:ascii="Times New Roman" w:hAnsi="Times New Roman" w:cs="Times New Roman"/>
          <w:sz w:val="28"/>
          <w:szCs w:val="28"/>
        </w:rPr>
        <w:t>.11.20</w:t>
      </w:r>
      <w:r w:rsidR="007A090D">
        <w:rPr>
          <w:rFonts w:ascii="Times New Roman" w:hAnsi="Times New Roman" w:cs="Times New Roman"/>
          <w:sz w:val="28"/>
          <w:szCs w:val="28"/>
        </w:rPr>
        <w:t>2</w:t>
      </w:r>
      <w:r w:rsidR="007A090D" w:rsidRPr="007A090D">
        <w:rPr>
          <w:rFonts w:ascii="Times New Roman" w:hAnsi="Times New Roman" w:cs="Times New Roman"/>
          <w:sz w:val="28"/>
          <w:szCs w:val="28"/>
        </w:rPr>
        <w:t>1</w:t>
      </w:r>
      <w:r w:rsidR="004A03FC">
        <w:rPr>
          <w:rFonts w:ascii="Times New Roman" w:hAnsi="Times New Roman" w:cs="Times New Roman"/>
          <w:sz w:val="28"/>
          <w:szCs w:val="28"/>
        </w:rPr>
        <w:t xml:space="preserve"> г № </w:t>
      </w:r>
      <w:r w:rsidR="007A090D" w:rsidRPr="007A090D">
        <w:rPr>
          <w:rFonts w:ascii="Times New Roman" w:hAnsi="Times New Roman" w:cs="Times New Roman"/>
          <w:sz w:val="28"/>
          <w:szCs w:val="28"/>
        </w:rPr>
        <w:t>4</w:t>
      </w:r>
      <w:r w:rsidR="007A5FB6">
        <w:rPr>
          <w:rFonts w:ascii="Times New Roman" w:hAnsi="Times New Roman" w:cs="Times New Roman"/>
          <w:sz w:val="28"/>
          <w:szCs w:val="28"/>
        </w:rPr>
        <w:t>4</w:t>
      </w:r>
      <w:r w:rsidR="004A03FC">
        <w:rPr>
          <w:rFonts w:ascii="Times New Roman" w:hAnsi="Times New Roman" w:cs="Times New Roman"/>
          <w:sz w:val="28"/>
          <w:szCs w:val="28"/>
        </w:rPr>
        <w:t xml:space="preserve"> </w:t>
      </w:r>
      <w:r w:rsidR="004A03FC" w:rsidRPr="004A03FC">
        <w:rPr>
          <w:rFonts w:ascii="Times New Roman" w:hAnsi="Times New Roman" w:cs="Times New Roman"/>
          <w:sz w:val="28"/>
          <w:szCs w:val="28"/>
        </w:rPr>
        <w:t>«Об установлении земельного налога на территории муниципального образования Лопухинское сельское поселение Ломоносовск</w:t>
      </w:r>
      <w:r w:rsidR="00122F33">
        <w:rPr>
          <w:rFonts w:ascii="Times New Roman" w:hAnsi="Times New Roman" w:cs="Times New Roman"/>
          <w:sz w:val="28"/>
          <w:szCs w:val="28"/>
        </w:rPr>
        <w:t xml:space="preserve">ого </w:t>
      </w:r>
      <w:r w:rsidR="004A03FC" w:rsidRPr="004A03F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22F33">
        <w:rPr>
          <w:rFonts w:ascii="Times New Roman" w:hAnsi="Times New Roman" w:cs="Times New Roman"/>
          <w:sz w:val="28"/>
          <w:szCs w:val="28"/>
        </w:rPr>
        <w:t>ого</w:t>
      </w:r>
      <w:r w:rsidR="004A03FC" w:rsidRPr="004A03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2F33">
        <w:rPr>
          <w:rFonts w:ascii="Times New Roman" w:hAnsi="Times New Roman" w:cs="Times New Roman"/>
          <w:sz w:val="28"/>
          <w:szCs w:val="28"/>
        </w:rPr>
        <w:t>а</w:t>
      </w:r>
      <w:r w:rsidR="004A03FC" w:rsidRPr="004A03FC">
        <w:rPr>
          <w:rFonts w:ascii="Times New Roman" w:hAnsi="Times New Roman" w:cs="Times New Roman"/>
          <w:sz w:val="28"/>
          <w:szCs w:val="28"/>
        </w:rPr>
        <w:t xml:space="preserve"> Ленинградской области».</w:t>
      </w:r>
    </w:p>
    <w:p w14:paraId="471029EF" w14:textId="77777777" w:rsidR="00C672A2" w:rsidRDefault="002C6001" w:rsidP="00C672A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6554" w:rsidRPr="00A91507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</w:p>
    <w:p w14:paraId="522582DA" w14:textId="77777777" w:rsidR="00C672A2" w:rsidRDefault="002C6001" w:rsidP="00C672A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06554" w:rsidRPr="00A91507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202</w:t>
      </w:r>
      <w:r w:rsidR="007A090D" w:rsidRPr="007A090D">
        <w:rPr>
          <w:rFonts w:ascii="Times New Roman" w:hAnsi="Times New Roman" w:cs="Times New Roman"/>
          <w:sz w:val="28"/>
          <w:szCs w:val="28"/>
        </w:rPr>
        <w:t>3</w:t>
      </w:r>
      <w:r w:rsidR="00606554" w:rsidRPr="00A91507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14:paraId="0419B48C" w14:textId="77777777" w:rsidR="00FA2C54" w:rsidRDefault="00FA2C54" w:rsidP="00C672A2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30200B" w14:textId="77777777" w:rsidR="009C7F75" w:rsidRPr="006B0048" w:rsidRDefault="009C7F75" w:rsidP="00C672A2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4A473F" w14:textId="77777777" w:rsidR="003C6B92" w:rsidRPr="004554D6" w:rsidRDefault="003C6B92" w:rsidP="003C6B92">
      <w:pPr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</w:rPr>
      </w:pPr>
      <w:r w:rsidRPr="004554D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1A9C2264" w14:textId="77777777" w:rsidR="003C6B92" w:rsidRPr="004554D6" w:rsidRDefault="003C6B92" w:rsidP="003C6B92">
      <w:pPr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</w:rPr>
      </w:pPr>
      <w:r w:rsidRPr="004554D6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                     </w:t>
      </w:r>
      <w:r w:rsidR="00122F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554D6">
        <w:rPr>
          <w:rFonts w:ascii="Times New Roman" w:hAnsi="Times New Roman" w:cs="Times New Roman"/>
          <w:sz w:val="28"/>
          <w:szCs w:val="28"/>
        </w:rPr>
        <w:t xml:space="preserve">   </w:t>
      </w:r>
      <w:r w:rsidR="004C60F2">
        <w:rPr>
          <w:rFonts w:ascii="Times New Roman" w:hAnsi="Times New Roman" w:cs="Times New Roman"/>
          <w:sz w:val="28"/>
          <w:szCs w:val="28"/>
        </w:rPr>
        <w:t>Шефер В.В.</w:t>
      </w:r>
    </w:p>
    <w:p w14:paraId="72E01C62" w14:textId="77777777" w:rsidR="00791187" w:rsidRDefault="00791187"/>
    <w:p w14:paraId="1AADD570" w14:textId="77777777" w:rsidR="00606554" w:rsidRDefault="00606554"/>
    <w:p w14:paraId="19E1EAA7" w14:textId="77777777" w:rsidR="00606554" w:rsidRDefault="00606554"/>
    <w:p w14:paraId="0AF3CEA8" w14:textId="77777777" w:rsidR="00606554" w:rsidRDefault="00606554"/>
    <w:sectPr w:rsidR="00606554" w:rsidSect="009C7F75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9B574" w14:textId="77777777" w:rsidR="001014F4" w:rsidRDefault="001014F4" w:rsidP="0044333A">
      <w:pPr>
        <w:spacing w:after="0" w:line="240" w:lineRule="auto"/>
      </w:pPr>
      <w:r>
        <w:separator/>
      </w:r>
    </w:p>
  </w:endnote>
  <w:endnote w:type="continuationSeparator" w:id="0">
    <w:p w14:paraId="0AFB041D" w14:textId="77777777" w:rsidR="001014F4" w:rsidRDefault="001014F4" w:rsidP="0044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A02D" w14:textId="77777777" w:rsidR="001014F4" w:rsidRDefault="001014F4" w:rsidP="0044333A">
      <w:pPr>
        <w:spacing w:after="0" w:line="240" w:lineRule="auto"/>
      </w:pPr>
      <w:r>
        <w:separator/>
      </w:r>
    </w:p>
  </w:footnote>
  <w:footnote w:type="continuationSeparator" w:id="0">
    <w:p w14:paraId="7E000D45" w14:textId="77777777" w:rsidR="001014F4" w:rsidRDefault="001014F4" w:rsidP="0044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2960" w14:textId="77777777" w:rsidR="00CA7355" w:rsidRDefault="000E40B5" w:rsidP="00CA73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673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040983" w14:textId="77777777" w:rsidR="00CA7355" w:rsidRDefault="00CA73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885DF" w14:textId="77777777" w:rsidR="00CA7355" w:rsidRDefault="000E40B5" w:rsidP="00CA73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67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6DBC">
      <w:rPr>
        <w:rStyle w:val="a5"/>
        <w:noProof/>
      </w:rPr>
      <w:t>3</w:t>
    </w:r>
    <w:r>
      <w:rPr>
        <w:rStyle w:val="a5"/>
      </w:rPr>
      <w:fldChar w:fldCharType="end"/>
    </w:r>
  </w:p>
  <w:p w14:paraId="0F24AAAF" w14:textId="77777777" w:rsidR="00CA7355" w:rsidRDefault="00CA73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A5E0D"/>
    <w:multiLevelType w:val="hybridMultilevel"/>
    <w:tmpl w:val="86726BB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416947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B94"/>
    <w:rsid w:val="00013DA1"/>
    <w:rsid w:val="0005412F"/>
    <w:rsid w:val="00055E0B"/>
    <w:rsid w:val="000622F0"/>
    <w:rsid w:val="00074759"/>
    <w:rsid w:val="000804E7"/>
    <w:rsid w:val="00082493"/>
    <w:rsid w:val="000D66F3"/>
    <w:rsid w:val="000E0A0C"/>
    <w:rsid w:val="000E40B5"/>
    <w:rsid w:val="000E63AD"/>
    <w:rsid w:val="000F63F8"/>
    <w:rsid w:val="001014F4"/>
    <w:rsid w:val="00122F33"/>
    <w:rsid w:val="00177E4B"/>
    <w:rsid w:val="00180CC8"/>
    <w:rsid w:val="001E60F6"/>
    <w:rsid w:val="001E679D"/>
    <w:rsid w:val="002015FC"/>
    <w:rsid w:val="00203D00"/>
    <w:rsid w:val="002672EF"/>
    <w:rsid w:val="00290118"/>
    <w:rsid w:val="002A34F8"/>
    <w:rsid w:val="002B67D2"/>
    <w:rsid w:val="002C15BA"/>
    <w:rsid w:val="002C6001"/>
    <w:rsid w:val="002E6775"/>
    <w:rsid w:val="00317560"/>
    <w:rsid w:val="00321000"/>
    <w:rsid w:val="003220B2"/>
    <w:rsid w:val="003428B3"/>
    <w:rsid w:val="00344F66"/>
    <w:rsid w:val="00347BFE"/>
    <w:rsid w:val="00352C54"/>
    <w:rsid w:val="00361849"/>
    <w:rsid w:val="00370A5F"/>
    <w:rsid w:val="0038749F"/>
    <w:rsid w:val="003A204A"/>
    <w:rsid w:val="003A29D3"/>
    <w:rsid w:val="003C6B92"/>
    <w:rsid w:val="003E5EA6"/>
    <w:rsid w:val="00423753"/>
    <w:rsid w:val="00423DCA"/>
    <w:rsid w:val="004356ED"/>
    <w:rsid w:val="004360E0"/>
    <w:rsid w:val="0044333A"/>
    <w:rsid w:val="004A03FC"/>
    <w:rsid w:val="004B12F7"/>
    <w:rsid w:val="004B50CC"/>
    <w:rsid w:val="004B757C"/>
    <w:rsid w:val="004C4A29"/>
    <w:rsid w:val="004C60F2"/>
    <w:rsid w:val="004D4529"/>
    <w:rsid w:val="004F7A34"/>
    <w:rsid w:val="00501A03"/>
    <w:rsid w:val="005247AF"/>
    <w:rsid w:val="00533B52"/>
    <w:rsid w:val="00545578"/>
    <w:rsid w:val="00581D87"/>
    <w:rsid w:val="00586B97"/>
    <w:rsid w:val="005A3495"/>
    <w:rsid w:val="005A37EB"/>
    <w:rsid w:val="005B4050"/>
    <w:rsid w:val="005C1919"/>
    <w:rsid w:val="005C1D48"/>
    <w:rsid w:val="005C472B"/>
    <w:rsid w:val="005D79BC"/>
    <w:rsid w:val="005E7C85"/>
    <w:rsid w:val="005F3EBB"/>
    <w:rsid w:val="00600147"/>
    <w:rsid w:val="00606554"/>
    <w:rsid w:val="006169E7"/>
    <w:rsid w:val="006233D4"/>
    <w:rsid w:val="00624AEC"/>
    <w:rsid w:val="00632EEE"/>
    <w:rsid w:val="006474EC"/>
    <w:rsid w:val="006A0DB9"/>
    <w:rsid w:val="006A1362"/>
    <w:rsid w:val="006A2E51"/>
    <w:rsid w:val="006A7839"/>
    <w:rsid w:val="006D2C36"/>
    <w:rsid w:val="006D54FC"/>
    <w:rsid w:val="006D75A4"/>
    <w:rsid w:val="006F6E23"/>
    <w:rsid w:val="00712AA2"/>
    <w:rsid w:val="00713276"/>
    <w:rsid w:val="0072561C"/>
    <w:rsid w:val="007258D3"/>
    <w:rsid w:val="007279FB"/>
    <w:rsid w:val="00735DA6"/>
    <w:rsid w:val="00750ACA"/>
    <w:rsid w:val="0076501A"/>
    <w:rsid w:val="00772EF6"/>
    <w:rsid w:val="007811F9"/>
    <w:rsid w:val="0078317C"/>
    <w:rsid w:val="00786F13"/>
    <w:rsid w:val="00791187"/>
    <w:rsid w:val="007A090D"/>
    <w:rsid w:val="007A5FB6"/>
    <w:rsid w:val="007C37AD"/>
    <w:rsid w:val="007F0306"/>
    <w:rsid w:val="007F7437"/>
    <w:rsid w:val="0082240D"/>
    <w:rsid w:val="00872D03"/>
    <w:rsid w:val="00874DE8"/>
    <w:rsid w:val="008B0C15"/>
    <w:rsid w:val="008B7AE6"/>
    <w:rsid w:val="008C6DBC"/>
    <w:rsid w:val="008E473F"/>
    <w:rsid w:val="009022EC"/>
    <w:rsid w:val="0093748A"/>
    <w:rsid w:val="00940754"/>
    <w:rsid w:val="00953198"/>
    <w:rsid w:val="00983073"/>
    <w:rsid w:val="00985CD7"/>
    <w:rsid w:val="009A0D08"/>
    <w:rsid w:val="009B3773"/>
    <w:rsid w:val="009B4C92"/>
    <w:rsid w:val="009C0253"/>
    <w:rsid w:val="009C1978"/>
    <w:rsid w:val="009C588C"/>
    <w:rsid w:val="009C7F75"/>
    <w:rsid w:val="009D683E"/>
    <w:rsid w:val="00A10208"/>
    <w:rsid w:val="00A172CC"/>
    <w:rsid w:val="00A22F94"/>
    <w:rsid w:val="00A3448F"/>
    <w:rsid w:val="00A44352"/>
    <w:rsid w:val="00A54679"/>
    <w:rsid w:val="00A65AE0"/>
    <w:rsid w:val="00A70E2D"/>
    <w:rsid w:val="00A85363"/>
    <w:rsid w:val="00A95902"/>
    <w:rsid w:val="00A97EA8"/>
    <w:rsid w:val="00AE0B94"/>
    <w:rsid w:val="00AE65B5"/>
    <w:rsid w:val="00B12B4A"/>
    <w:rsid w:val="00B12BEE"/>
    <w:rsid w:val="00B5673B"/>
    <w:rsid w:val="00B700AC"/>
    <w:rsid w:val="00B712D6"/>
    <w:rsid w:val="00B755CE"/>
    <w:rsid w:val="00B90FF2"/>
    <w:rsid w:val="00BD16B0"/>
    <w:rsid w:val="00BD29DC"/>
    <w:rsid w:val="00BE3D9D"/>
    <w:rsid w:val="00BF2979"/>
    <w:rsid w:val="00BF722F"/>
    <w:rsid w:val="00C026C0"/>
    <w:rsid w:val="00C230E0"/>
    <w:rsid w:val="00C301C9"/>
    <w:rsid w:val="00C3177B"/>
    <w:rsid w:val="00C66B7E"/>
    <w:rsid w:val="00C672A2"/>
    <w:rsid w:val="00C90B4C"/>
    <w:rsid w:val="00C953FD"/>
    <w:rsid w:val="00CA7355"/>
    <w:rsid w:val="00CB74B7"/>
    <w:rsid w:val="00CE51AA"/>
    <w:rsid w:val="00CE594B"/>
    <w:rsid w:val="00CF745C"/>
    <w:rsid w:val="00CF7F99"/>
    <w:rsid w:val="00D042B8"/>
    <w:rsid w:val="00D21FC7"/>
    <w:rsid w:val="00D32846"/>
    <w:rsid w:val="00D33888"/>
    <w:rsid w:val="00D462DD"/>
    <w:rsid w:val="00D560BD"/>
    <w:rsid w:val="00D60EC9"/>
    <w:rsid w:val="00D74C03"/>
    <w:rsid w:val="00D80ADF"/>
    <w:rsid w:val="00D904DE"/>
    <w:rsid w:val="00DB7F98"/>
    <w:rsid w:val="00DD1E6A"/>
    <w:rsid w:val="00DD7961"/>
    <w:rsid w:val="00DD7F46"/>
    <w:rsid w:val="00DE799B"/>
    <w:rsid w:val="00DF69AD"/>
    <w:rsid w:val="00E10D63"/>
    <w:rsid w:val="00E16C7E"/>
    <w:rsid w:val="00E211AD"/>
    <w:rsid w:val="00E30350"/>
    <w:rsid w:val="00E357A0"/>
    <w:rsid w:val="00E7113E"/>
    <w:rsid w:val="00EB2ED2"/>
    <w:rsid w:val="00EC31FE"/>
    <w:rsid w:val="00EC3B4A"/>
    <w:rsid w:val="00EF110D"/>
    <w:rsid w:val="00F61EFE"/>
    <w:rsid w:val="00F7078D"/>
    <w:rsid w:val="00F719B9"/>
    <w:rsid w:val="00F75849"/>
    <w:rsid w:val="00FA2C54"/>
    <w:rsid w:val="00FE0C77"/>
    <w:rsid w:val="00FE2AF6"/>
    <w:rsid w:val="00FF29B6"/>
    <w:rsid w:val="00FF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3C42"/>
  <w15:docId w15:val="{8F7886E6-C8BE-4403-A9AD-B54A348A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B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B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AE0B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E0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0B94"/>
  </w:style>
  <w:style w:type="paragraph" w:customStyle="1" w:styleId="ConsPlusTitle">
    <w:name w:val="ConsPlusTitle"/>
    <w:rsid w:val="00AE0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B9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5C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C472B"/>
    <w:rPr>
      <w:b/>
      <w:bCs/>
    </w:rPr>
  </w:style>
  <w:style w:type="character" w:customStyle="1" w:styleId="blk">
    <w:name w:val="blk"/>
    <w:basedOn w:val="a0"/>
    <w:rsid w:val="00DE799B"/>
  </w:style>
  <w:style w:type="character" w:styleId="aa">
    <w:name w:val="Hyperlink"/>
    <w:basedOn w:val="a0"/>
    <w:uiPriority w:val="99"/>
    <w:unhideWhenUsed/>
    <w:rsid w:val="00DE799B"/>
    <w:rPr>
      <w:color w:val="0000FF"/>
      <w:u w:val="single"/>
    </w:rPr>
  </w:style>
  <w:style w:type="character" w:customStyle="1" w:styleId="hl">
    <w:name w:val="hl"/>
    <w:basedOn w:val="a0"/>
    <w:rsid w:val="00370A5F"/>
  </w:style>
  <w:style w:type="paragraph" w:styleId="ab">
    <w:name w:val="List Paragraph"/>
    <w:basedOn w:val="a"/>
    <w:uiPriority w:val="34"/>
    <w:qFormat/>
    <w:rsid w:val="00D560BD"/>
    <w:pPr>
      <w:ind w:left="720"/>
      <w:contextualSpacing/>
    </w:pPr>
  </w:style>
  <w:style w:type="paragraph" w:customStyle="1" w:styleId="s1">
    <w:name w:val="s_1"/>
    <w:basedOn w:val="a"/>
    <w:rsid w:val="00DD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21FC7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B1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03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2526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8C73508C63B4387191FA8F2F40FC8909816E6829A1F4430014ACE3C4F62D6BA70084CC7F21FE812F8064418FF0BC709CD30CB7A83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2A59-C2CA-4FEE-9E8A-179FD953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Лопухинское СП-2</cp:lastModifiedBy>
  <cp:revision>11</cp:revision>
  <cp:lastPrinted>2020-11-16T13:04:00Z</cp:lastPrinted>
  <dcterms:created xsi:type="dcterms:W3CDTF">2021-02-10T09:14:00Z</dcterms:created>
  <dcterms:modified xsi:type="dcterms:W3CDTF">2022-11-28T07:30:00Z</dcterms:modified>
</cp:coreProperties>
</file>