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1C432" w14:textId="77777777" w:rsidR="00E87465" w:rsidRDefault="00E87465" w:rsidP="00C41950">
      <w:pPr>
        <w:ind w:left="5812"/>
      </w:pPr>
    </w:p>
    <w:p w14:paraId="041DDA3F" w14:textId="28A039C6" w:rsidR="00E87465" w:rsidRDefault="00E87465" w:rsidP="00E87465">
      <w:pPr>
        <w:jc w:val="center"/>
      </w:pPr>
      <w:r>
        <w:t>ОПИСАНИЕ МЕСТОПОЛОЖЕНИЯ ГРАНИЦ ПУБЛИЧНОГО СЕРВИТУТА</w:t>
      </w:r>
    </w:p>
    <w:p w14:paraId="25BE778D" w14:textId="75AC7C38" w:rsidR="00E87465" w:rsidRPr="00E87465" w:rsidRDefault="00E87465" w:rsidP="00E87465">
      <w:pPr>
        <w:jc w:val="center"/>
      </w:pPr>
      <w:r>
        <w:t xml:space="preserve">Публичный сервитут в отношении </w:t>
      </w:r>
      <w:r w:rsidRPr="00E87465">
        <w:t>в отношении частей земельных участков с кадастровыми номерами 47:14:0802003:4015, 47:14:0802003:4043, 47:14:0802003:4048, 47:14:0802003:4051, 47:14:0802003:4052, 47:14:0802003:4053, 47:14:0802003:4060, 47:14:0802003:4061, 47:14:0802003:4062, 47:14:0802003:4063, 47:14:0802003:4064, 47:14:0802003:4072, 47:14:0802003:4073, 47:14:0802003:4091, 47:14:0802003:4092, 47:14:0802003:4093, 47:14:0802003:4094, 47:14:0802003:4095, 47:14:0802003:4096, 47:14:0802003:4097</w:t>
      </w:r>
      <w:r>
        <w:t xml:space="preserve"> </w:t>
      </w:r>
      <w:r w:rsidRPr="00E87465">
        <w:t xml:space="preserve">на площади 4882,16 кв.м., </w:t>
      </w:r>
      <w:r>
        <w:t xml:space="preserve">описание </w:t>
      </w:r>
      <w:r w:rsidRPr="00E87465">
        <w:t>местоположени</w:t>
      </w:r>
      <w:r>
        <w:t>я</w:t>
      </w:r>
      <w:r w:rsidRPr="00E87465">
        <w:t xml:space="preserve">: Ленинградская область, Ломоносовский муниципальный район, Лопухинское сельское поселение, категория земель: Земли сельскохозяйственного назначения, в целях строительства, реконструкции, и эксплуатации объектов электросетевого хозяйства ВЛ-0,4 </w:t>
      </w:r>
      <w:proofErr w:type="spellStart"/>
      <w:r w:rsidRPr="00E87465">
        <w:t>кВ</w:t>
      </w:r>
      <w:proofErr w:type="spellEnd"/>
      <w:r w:rsidRPr="00E87465">
        <w:t xml:space="preserve"> для подключения (технологического присоединения)  к сетям инженерно-технического обеспечения</w:t>
      </w:r>
      <w:r>
        <w:t>, сроком на 49 лет</w:t>
      </w:r>
    </w:p>
    <w:p w14:paraId="5C2E3446" w14:textId="2362F10D" w:rsidR="00C41950" w:rsidRDefault="00E87465">
      <w:r w:rsidRPr="00E87465">
        <w:rPr>
          <w:noProof/>
        </w:rPr>
        <w:drawing>
          <wp:inline distT="0" distB="0" distL="0" distR="0" wp14:anchorId="25C64290" wp14:editId="5D636180">
            <wp:extent cx="5939790" cy="5734050"/>
            <wp:effectExtent l="0" t="0" r="3810" b="0"/>
            <wp:docPr id="658671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718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E717" w14:textId="2C8E2014" w:rsidR="00C41950" w:rsidRDefault="00C41950">
      <w:r>
        <w:br w:type="page"/>
      </w:r>
      <w:r w:rsidR="00E87465" w:rsidRPr="00E87465">
        <w:rPr>
          <w:noProof/>
        </w:rPr>
        <w:lastRenderedPageBreak/>
        <w:drawing>
          <wp:inline distT="0" distB="0" distL="0" distR="0" wp14:anchorId="637178BA" wp14:editId="13317321">
            <wp:extent cx="5581650" cy="7286625"/>
            <wp:effectExtent l="0" t="0" r="0" b="9525"/>
            <wp:docPr id="934150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505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201C" w14:textId="0F6DD5F9" w:rsidR="00E87465" w:rsidRDefault="00E87465">
      <w:r>
        <w:br w:type="page"/>
      </w:r>
    </w:p>
    <w:p w14:paraId="03B6786B" w14:textId="18DB01D7" w:rsidR="00E87465" w:rsidRDefault="00E87465">
      <w:r w:rsidRPr="00E87465">
        <w:rPr>
          <w:noProof/>
        </w:rPr>
        <w:lastRenderedPageBreak/>
        <w:drawing>
          <wp:inline distT="0" distB="0" distL="0" distR="0" wp14:anchorId="75DC310E" wp14:editId="1B52D369">
            <wp:extent cx="5572125" cy="7239000"/>
            <wp:effectExtent l="0" t="0" r="9525" b="0"/>
            <wp:docPr id="20288903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903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6654" w14:textId="77777777" w:rsidR="00E87465" w:rsidRDefault="00E87465">
      <w:r>
        <w:br w:type="page"/>
      </w:r>
    </w:p>
    <w:p w14:paraId="33D8A266" w14:textId="62AE0F11" w:rsidR="00E87465" w:rsidRDefault="00E87465">
      <w:r w:rsidRPr="00E87465">
        <w:rPr>
          <w:noProof/>
        </w:rPr>
        <w:lastRenderedPageBreak/>
        <w:drawing>
          <wp:inline distT="0" distB="0" distL="0" distR="0" wp14:anchorId="2B1D9913" wp14:editId="2986468B">
            <wp:extent cx="5629275" cy="7315200"/>
            <wp:effectExtent l="0" t="0" r="9525" b="0"/>
            <wp:docPr id="341343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437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DCE9" w14:textId="77777777" w:rsidR="00E87465" w:rsidRDefault="00E87465">
      <w:r>
        <w:br w:type="page"/>
      </w:r>
    </w:p>
    <w:p w14:paraId="6B9588CD" w14:textId="43F54D6D" w:rsidR="00E87465" w:rsidRDefault="00E87465">
      <w:r w:rsidRPr="00E87465">
        <w:rPr>
          <w:noProof/>
        </w:rPr>
        <w:lastRenderedPageBreak/>
        <w:drawing>
          <wp:inline distT="0" distB="0" distL="0" distR="0" wp14:anchorId="34A8345A" wp14:editId="33ED2DCC">
            <wp:extent cx="5581650" cy="7267575"/>
            <wp:effectExtent l="0" t="0" r="0" b="9525"/>
            <wp:docPr id="442410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102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465" w:rsidSect="00C41950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6EE"/>
    <w:rsid w:val="001E5FAE"/>
    <w:rsid w:val="003D02FB"/>
    <w:rsid w:val="00536C27"/>
    <w:rsid w:val="008A1548"/>
    <w:rsid w:val="009736EE"/>
    <w:rsid w:val="009B4F77"/>
    <w:rsid w:val="00C41950"/>
    <w:rsid w:val="00C82F35"/>
    <w:rsid w:val="00E8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0AFBF"/>
  <w15:chartTrackingRefBased/>
  <w15:docId w15:val="{4F2D29EF-CE76-4FCF-8B0E-048FCCE4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3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6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3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36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3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3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3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3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6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36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6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36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736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736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736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736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736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3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73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3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73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73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36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736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736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736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736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736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Зеленкова Екатерина Сергеевна</dc:creator>
  <cp:keywords/>
  <dc:description/>
  <cp:lastModifiedBy>Зеленкова Екатерина Сергеевна</cp:lastModifiedBy>
  <cp:revision>4</cp:revision>
  <dcterms:created xsi:type="dcterms:W3CDTF">2025-08-27T16:10:00Z</dcterms:created>
  <dcterms:modified xsi:type="dcterms:W3CDTF">2025-09-01T14:21:00Z</dcterms:modified>
</cp:coreProperties>
</file>