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87" w:rsidRPr="009E580D" w:rsidRDefault="000E2287" w:rsidP="000E2287">
      <w:pPr>
        <w:pStyle w:val="1"/>
        <w:rPr>
          <w:b w:val="0"/>
          <w:sz w:val="22"/>
        </w:rPr>
      </w:pPr>
      <w:r w:rsidRPr="009E580D">
        <w:rPr>
          <w:b w:val="0"/>
          <w:noProof/>
          <w:sz w:val="22"/>
        </w:rPr>
        <w:drawing>
          <wp:inline distT="0" distB="0" distL="0" distR="0">
            <wp:extent cx="400050" cy="571500"/>
            <wp:effectExtent l="19050" t="0" r="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 xml:space="preserve"> Ломоносовского муниципального района</w:t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87" w:rsidRPr="001A0021" w:rsidRDefault="000E2287" w:rsidP="000E2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98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E2287" w:rsidRPr="00B7419A" w:rsidRDefault="00C96F8B" w:rsidP="000E2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E2287">
        <w:rPr>
          <w:rFonts w:ascii="Times New Roman" w:hAnsi="Times New Roman" w:cs="Times New Roman"/>
          <w:sz w:val="28"/>
          <w:szCs w:val="28"/>
        </w:rPr>
        <w:t>.0</w:t>
      </w:r>
      <w:r w:rsidR="009C458C">
        <w:rPr>
          <w:rFonts w:ascii="Times New Roman" w:hAnsi="Times New Roman" w:cs="Times New Roman"/>
          <w:sz w:val="28"/>
          <w:szCs w:val="28"/>
        </w:rPr>
        <w:t>3</w:t>
      </w:r>
      <w:r w:rsidR="000E2287">
        <w:rPr>
          <w:rFonts w:ascii="Times New Roman" w:hAnsi="Times New Roman" w:cs="Times New Roman"/>
          <w:sz w:val="28"/>
          <w:szCs w:val="28"/>
        </w:rPr>
        <w:t>.</w:t>
      </w:r>
      <w:r w:rsidR="000E2287" w:rsidRPr="00B7419A">
        <w:rPr>
          <w:rFonts w:ascii="Times New Roman" w:hAnsi="Times New Roman" w:cs="Times New Roman"/>
          <w:sz w:val="28"/>
          <w:szCs w:val="28"/>
        </w:rPr>
        <w:t>20</w:t>
      </w:r>
      <w:r w:rsidR="009C458C">
        <w:rPr>
          <w:rFonts w:ascii="Times New Roman" w:hAnsi="Times New Roman" w:cs="Times New Roman"/>
          <w:sz w:val="28"/>
          <w:szCs w:val="28"/>
        </w:rPr>
        <w:t>20</w:t>
      </w:r>
      <w:r w:rsidR="000E2287" w:rsidRPr="00B7419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</w:t>
      </w:r>
      <w:r w:rsidR="000E2287">
        <w:rPr>
          <w:rFonts w:ascii="Times New Roman" w:hAnsi="Times New Roman" w:cs="Times New Roman"/>
          <w:sz w:val="28"/>
          <w:szCs w:val="28"/>
        </w:rPr>
        <w:t xml:space="preserve">       </w:t>
      </w:r>
      <w:r w:rsidR="000E2287" w:rsidRPr="00B7419A">
        <w:rPr>
          <w:rFonts w:ascii="Times New Roman" w:hAnsi="Times New Roman" w:cs="Times New Roman"/>
          <w:sz w:val="28"/>
          <w:szCs w:val="28"/>
        </w:rPr>
        <w:t xml:space="preserve"> № </w:t>
      </w:r>
      <w:r w:rsidR="009C458C">
        <w:rPr>
          <w:rFonts w:ascii="Times New Roman" w:hAnsi="Times New Roman" w:cs="Times New Roman"/>
          <w:sz w:val="28"/>
          <w:szCs w:val="28"/>
        </w:rPr>
        <w:t>56</w:t>
      </w:r>
    </w:p>
    <w:p w:rsidR="000E2287" w:rsidRDefault="000E2287" w:rsidP="000E22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287" w:rsidRPr="000E2287" w:rsidRDefault="009C458C" w:rsidP="000E2287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 в постановление местной администрации МО Лопухинское сельское поселение от 01.04.2019 г. № 67 «</w:t>
      </w:r>
      <w:r w:rsidR="000E2287" w:rsidRPr="000E2287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схем размещения мест (площадок) накопления твердых коммунальных отходов на территории МО Лопухинское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E2287" w:rsidRPr="000E2287">
        <w:rPr>
          <w:rFonts w:ascii="Times New Roman" w:eastAsia="Times New Roman" w:hAnsi="Times New Roman" w:cs="Times New Roman"/>
          <w:b/>
          <w:sz w:val="28"/>
          <w:szCs w:val="28"/>
        </w:rPr>
        <w:t xml:space="preserve">  </w:t>
      </w:r>
    </w:p>
    <w:p w:rsidR="000E2287" w:rsidRPr="000E2287" w:rsidRDefault="00C96F8B" w:rsidP="00D445E5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Arial" w:hAnsi="Arial" w:cs="Arial"/>
          <w:color w:val="777777"/>
          <w:sz w:val="19"/>
          <w:szCs w:val="19"/>
          <w:shd w:val="clear" w:color="auto" w:fill="F7F7F7"/>
        </w:rPr>
        <w:t>:</w:t>
      </w:r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>В соответствии со </w:t>
      </w:r>
      <w:hyperlink r:id="rId6" w:history="1">
        <w:r w:rsidR="000E2287" w:rsidRPr="00070666">
          <w:rPr>
            <w:rFonts w:ascii="Times New Roman" w:eastAsia="Times New Roman" w:hAnsi="Times New Roman" w:cs="Times New Roman"/>
            <w:sz w:val="28"/>
            <w:szCs w:val="28"/>
          </w:rPr>
          <w:t>статьей 13.4</w:t>
        </w:r>
      </w:hyperlink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 xml:space="preserve"> Федерального закона «Об отходах производства и потребления», </w:t>
      </w:r>
      <w:r w:rsidR="000E2287" w:rsidRPr="00EA3C59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0E2287">
        <w:rPr>
          <w:rFonts w:ascii="Times New Roman" w:hAnsi="Times New Roman" w:cs="Times New Roman"/>
          <w:bCs/>
          <w:sz w:val="28"/>
          <w:szCs w:val="28"/>
        </w:rPr>
        <w:t xml:space="preserve">положениями </w:t>
      </w:r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0E228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>Правительства Рос</w:t>
      </w:r>
      <w:r w:rsidR="000E2287">
        <w:rPr>
          <w:rFonts w:ascii="Times New Roman" w:eastAsia="Times New Roman" w:hAnsi="Times New Roman" w:cs="Times New Roman"/>
          <w:sz w:val="28"/>
          <w:szCs w:val="28"/>
        </w:rPr>
        <w:t>сийской Федерации от 31.08.2018</w:t>
      </w:r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>г. № 1039 «Об утверждении Правил обустройства мест (площадок) накопления твердых коммунальных отходов и ведения их реестра»</w:t>
      </w:r>
      <w:r w:rsidR="000E22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2287" w:rsidRPr="00EA3C59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0E2287">
        <w:rPr>
          <w:rFonts w:ascii="Times New Roman" w:hAnsi="Times New Roman" w:cs="Times New Roman"/>
          <w:bCs/>
          <w:sz w:val="28"/>
          <w:szCs w:val="28"/>
        </w:rPr>
        <w:t xml:space="preserve">ого  закона от 06.10.2003 № 131-ФЗ </w:t>
      </w:r>
      <w:r w:rsidR="000E2287" w:rsidRPr="00EA3C59">
        <w:rPr>
          <w:rFonts w:ascii="Times New Roman" w:hAnsi="Times New Roman" w:cs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E22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287" w:rsidRPr="00EA3C59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0E2287" w:rsidRPr="00EA3C59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0E2287" w:rsidRPr="00EA3C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Лопухинское сельское поселение Ломоносовского муниципально</w:t>
      </w:r>
      <w:r w:rsidR="000E2287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0E2287">
        <w:rPr>
          <w:rFonts w:ascii="Times New Roman" w:hAnsi="Times New Roman" w:cs="Times New Roman"/>
          <w:bCs/>
          <w:sz w:val="28"/>
          <w:szCs w:val="28"/>
        </w:rPr>
        <w:t xml:space="preserve">,    </w:t>
      </w:r>
      <w:r w:rsidR="000E2287" w:rsidRPr="00EA3C5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:rsidR="000E2287" w:rsidRPr="00F77980" w:rsidRDefault="000E2287" w:rsidP="000E2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98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7639" w:rsidRPr="00D17639" w:rsidRDefault="00D17639" w:rsidP="00D17639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88" w:after="188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A663CC" w:rsidRPr="00A663CC">
        <w:rPr>
          <w:rFonts w:ascii="Times New Roman" w:eastAsia="Times New Roman" w:hAnsi="Times New Roman"/>
          <w:sz w:val="28"/>
          <w:szCs w:val="28"/>
        </w:rPr>
        <w:t>остановление местной администрации МО Лопухинское сельское поселение от 01.04.2019 г. № 67 «Об утверждении схем размещения мест (площадок) накопления твердых коммунальных отходов на территории МО Лопухинское сельское поселение»</w:t>
      </w:r>
      <w:r>
        <w:rPr>
          <w:rFonts w:ascii="Times New Roman" w:eastAsia="Times New Roman" w:hAnsi="Times New Roman"/>
          <w:sz w:val="28"/>
          <w:szCs w:val="28"/>
        </w:rPr>
        <w:t xml:space="preserve"> д</w:t>
      </w:r>
      <w:r w:rsidRPr="00D17639">
        <w:rPr>
          <w:rFonts w:ascii="Times New Roman" w:eastAsia="Times New Roman" w:hAnsi="Times New Roman"/>
          <w:sz w:val="28"/>
          <w:szCs w:val="28"/>
        </w:rPr>
        <w:t>ополнить пунктом 1.1 изложив его в следующей редакции:</w:t>
      </w:r>
    </w:p>
    <w:p w:rsidR="00D17639" w:rsidRDefault="00D17639" w:rsidP="00D17639">
      <w:pPr>
        <w:shd w:val="clear" w:color="auto" w:fill="FFFFFF"/>
        <w:tabs>
          <w:tab w:val="num" w:pos="0"/>
        </w:tabs>
        <w:spacing w:after="0" w:line="28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66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070666">
        <w:rPr>
          <w:rFonts w:ascii="Times New Roman" w:eastAsia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реестр </w:t>
      </w:r>
      <w:r w:rsidRPr="003C60C6">
        <w:rPr>
          <w:rFonts w:ascii="Times New Roman" w:eastAsia="Times New Roman" w:hAnsi="Times New Roman" w:cs="Times New Roman"/>
          <w:sz w:val="28"/>
          <w:szCs w:val="28"/>
        </w:rPr>
        <w:t>мест (площадок) накопления твердых коммунальных отходов на территории МО Лопухинское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666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70666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2).»</w:t>
      </w:r>
    </w:p>
    <w:p w:rsidR="00C96F8B" w:rsidRPr="00AF089E" w:rsidRDefault="00D17639" w:rsidP="00AF089E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82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2 к постановлению </w:t>
      </w:r>
      <w:r w:rsidR="00AF089E" w:rsidRPr="00A663CC">
        <w:rPr>
          <w:rFonts w:ascii="Times New Roman" w:eastAsia="Times New Roman" w:hAnsi="Times New Roman"/>
          <w:sz w:val="28"/>
          <w:szCs w:val="28"/>
        </w:rPr>
        <w:t xml:space="preserve">местной администрации МО Лопухинское сельское поселение от 01.04.2019 г. № 67 «Об утверждении схем размещения мест (площадок) накопления твердых коммунальных </w:t>
      </w:r>
      <w:r w:rsidR="00AF089E" w:rsidRPr="00A663CC">
        <w:rPr>
          <w:rFonts w:ascii="Times New Roman" w:eastAsia="Times New Roman" w:hAnsi="Times New Roman"/>
          <w:sz w:val="28"/>
          <w:szCs w:val="28"/>
        </w:rPr>
        <w:lastRenderedPageBreak/>
        <w:t>отходов на территории МО Лопухинское сельское поселение»</w:t>
      </w:r>
      <w:r w:rsidR="00AF089E">
        <w:rPr>
          <w:rFonts w:ascii="Times New Roman" w:eastAsia="Times New Roman" w:hAnsi="Times New Roman"/>
          <w:sz w:val="28"/>
          <w:szCs w:val="28"/>
        </w:rPr>
        <w:t xml:space="preserve"> изложить в редакции согласно приложению.</w:t>
      </w:r>
    </w:p>
    <w:p w:rsidR="00D445E5" w:rsidRPr="00D445E5" w:rsidRDefault="00854547" w:rsidP="00AF089E">
      <w:pPr>
        <w:numPr>
          <w:ilvl w:val="0"/>
          <w:numId w:val="2"/>
        </w:numPr>
        <w:shd w:val="clear" w:color="auto" w:fill="FFFFFF"/>
        <w:spacing w:before="47" w:after="0" w:line="282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5E5">
        <w:rPr>
          <w:rFonts w:ascii="Times New Roman" w:hAnsi="Times New Roman"/>
          <w:sz w:val="28"/>
          <w:szCs w:val="28"/>
        </w:rPr>
        <w:t>Настоящее постановление подлежит опубликованию</w:t>
      </w:r>
      <w:r w:rsidR="00D445E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445E5">
        <w:rPr>
          <w:rFonts w:ascii="Times New Roman" w:hAnsi="Times New Roman"/>
          <w:sz w:val="28"/>
          <w:szCs w:val="28"/>
        </w:rPr>
        <w:t>обнародаванию</w:t>
      </w:r>
      <w:proofErr w:type="spellEnd"/>
      <w:r w:rsidR="00D445E5">
        <w:rPr>
          <w:rFonts w:ascii="Times New Roman" w:hAnsi="Times New Roman"/>
          <w:sz w:val="28"/>
          <w:szCs w:val="28"/>
        </w:rPr>
        <w:t>)</w:t>
      </w:r>
      <w:r w:rsidRPr="00D445E5">
        <w:rPr>
          <w:rFonts w:ascii="Times New Roman" w:hAnsi="Times New Roman"/>
          <w:sz w:val="28"/>
          <w:szCs w:val="28"/>
        </w:rPr>
        <w:t xml:space="preserve"> на информационном сайте муниципального образования</w:t>
      </w:r>
      <w:r w:rsidRPr="00BA4458">
        <w:t xml:space="preserve"> </w:t>
      </w:r>
      <w:r w:rsidRPr="00D445E5">
        <w:rPr>
          <w:rFonts w:ascii="Times New Roman" w:hAnsi="Times New Roman"/>
          <w:sz w:val="28"/>
          <w:szCs w:val="28"/>
        </w:rPr>
        <w:t>Лопухинское сельское поселение в информационно</w:t>
      </w:r>
      <w:r w:rsidR="00D445E5">
        <w:rPr>
          <w:rFonts w:ascii="Times New Roman" w:hAnsi="Times New Roman"/>
          <w:sz w:val="28"/>
          <w:szCs w:val="28"/>
        </w:rPr>
        <w:t xml:space="preserve"> </w:t>
      </w:r>
      <w:r w:rsidRPr="00D445E5">
        <w:rPr>
          <w:rFonts w:ascii="Times New Roman" w:hAnsi="Times New Roman"/>
          <w:sz w:val="28"/>
          <w:szCs w:val="28"/>
        </w:rPr>
        <w:t>-</w:t>
      </w:r>
      <w:r w:rsidR="00D445E5">
        <w:rPr>
          <w:rFonts w:ascii="Times New Roman" w:hAnsi="Times New Roman"/>
          <w:sz w:val="28"/>
          <w:szCs w:val="28"/>
        </w:rPr>
        <w:t xml:space="preserve"> </w:t>
      </w:r>
      <w:r w:rsidR="00AF089E" w:rsidRPr="00D445E5">
        <w:rPr>
          <w:rFonts w:ascii="Times New Roman" w:hAnsi="Times New Roman"/>
          <w:sz w:val="28"/>
          <w:szCs w:val="28"/>
        </w:rPr>
        <w:t>телекоммуникационной</w:t>
      </w:r>
      <w:r w:rsidRPr="00D445E5">
        <w:rPr>
          <w:rFonts w:ascii="Times New Roman" w:hAnsi="Times New Roman"/>
          <w:sz w:val="28"/>
          <w:szCs w:val="28"/>
        </w:rPr>
        <w:t xml:space="preserve"> сети Интернет по адресу </w:t>
      </w:r>
      <w:hyperlink r:id="rId7" w:history="1">
        <w:r w:rsidRPr="00D445E5">
          <w:rPr>
            <w:rStyle w:val="a4"/>
            <w:rFonts w:ascii="Times New Roman" w:hAnsi="Times New Roman"/>
            <w:sz w:val="28"/>
            <w:szCs w:val="28"/>
          </w:rPr>
          <w:t>www.лопухинское-адм.рф</w:t>
        </w:r>
      </w:hyperlink>
      <w:r w:rsidRPr="00D445E5">
        <w:rPr>
          <w:rFonts w:ascii="Times New Roman" w:hAnsi="Times New Roman"/>
          <w:sz w:val="28"/>
          <w:szCs w:val="28"/>
        </w:rPr>
        <w:t xml:space="preserve"> и вступает в силу со дня его официального опубликования (обнародования).</w:t>
      </w:r>
      <w:r w:rsidR="00D445E5">
        <w:rPr>
          <w:rFonts w:ascii="Times New Roman" w:hAnsi="Times New Roman"/>
          <w:bCs/>
          <w:sz w:val="28"/>
          <w:szCs w:val="28"/>
        </w:rPr>
        <w:t xml:space="preserve"> </w:t>
      </w:r>
    </w:p>
    <w:p w:rsidR="000E2287" w:rsidRPr="00D445E5" w:rsidRDefault="000E2287" w:rsidP="00AF089E">
      <w:pPr>
        <w:numPr>
          <w:ilvl w:val="0"/>
          <w:numId w:val="2"/>
        </w:numPr>
        <w:shd w:val="clear" w:color="auto" w:fill="FFFFFF"/>
        <w:spacing w:before="47" w:after="0" w:line="282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5E5">
        <w:rPr>
          <w:rFonts w:ascii="Times New Roman" w:hAnsi="Times New Roman"/>
          <w:sz w:val="28"/>
          <w:szCs w:val="28"/>
        </w:rPr>
        <w:t>Контроль</w:t>
      </w:r>
      <w:r w:rsidRPr="00D445E5">
        <w:rPr>
          <w:rFonts w:ascii="Times New Roman" w:hAnsi="Times New Roman"/>
          <w:bCs/>
          <w:sz w:val="28"/>
          <w:szCs w:val="28"/>
        </w:rPr>
        <w:t xml:space="preserve"> за исполнение настоящего Постановления оставляю за собой.</w:t>
      </w:r>
    </w:p>
    <w:p w:rsidR="000E2287" w:rsidRDefault="000E2287" w:rsidP="000E228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C60C6" w:rsidRDefault="003C60C6" w:rsidP="000E228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C60C6" w:rsidRPr="00514367" w:rsidRDefault="003C60C6" w:rsidP="000E228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E2287" w:rsidRDefault="000E2287" w:rsidP="000E2287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002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E2287" w:rsidRPr="001A0021" w:rsidRDefault="000E2287" w:rsidP="000E2287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A0021">
        <w:rPr>
          <w:rFonts w:ascii="Times New Roman" w:hAnsi="Times New Roman" w:cs="Times New Roman"/>
          <w:sz w:val="28"/>
          <w:szCs w:val="28"/>
        </w:rPr>
        <w:t>Лопухинско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02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02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0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0021">
        <w:rPr>
          <w:rFonts w:ascii="Times New Roman" w:hAnsi="Times New Roman" w:cs="Times New Roman"/>
          <w:sz w:val="28"/>
          <w:szCs w:val="28"/>
        </w:rPr>
        <w:t xml:space="preserve">Е.Н.Абакумов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E2287" w:rsidRDefault="000E2287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287" w:rsidRDefault="000E2287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F4" w:rsidRDefault="004140F4" w:rsidP="0007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140F4" w:rsidSect="0010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9AC"/>
    <w:multiLevelType w:val="multilevel"/>
    <w:tmpl w:val="FB28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2797A"/>
    <w:multiLevelType w:val="multilevel"/>
    <w:tmpl w:val="37B47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E0E6252"/>
    <w:multiLevelType w:val="multilevel"/>
    <w:tmpl w:val="4E50D4B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6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70666"/>
    <w:rsid w:val="00070666"/>
    <w:rsid w:val="000D5E10"/>
    <w:rsid w:val="000E2287"/>
    <w:rsid w:val="00102C5F"/>
    <w:rsid w:val="001B24A2"/>
    <w:rsid w:val="00262B1F"/>
    <w:rsid w:val="003C60C6"/>
    <w:rsid w:val="004140F4"/>
    <w:rsid w:val="005A3E4F"/>
    <w:rsid w:val="00635E55"/>
    <w:rsid w:val="006768BD"/>
    <w:rsid w:val="00681E90"/>
    <w:rsid w:val="007A53AD"/>
    <w:rsid w:val="00830368"/>
    <w:rsid w:val="00854547"/>
    <w:rsid w:val="00876CAF"/>
    <w:rsid w:val="009C458C"/>
    <w:rsid w:val="00A663CC"/>
    <w:rsid w:val="00AC336E"/>
    <w:rsid w:val="00AF089E"/>
    <w:rsid w:val="00C96F8B"/>
    <w:rsid w:val="00D17639"/>
    <w:rsid w:val="00D445E5"/>
    <w:rsid w:val="00D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5F"/>
  </w:style>
  <w:style w:type="paragraph" w:styleId="1">
    <w:name w:val="heading 1"/>
    <w:basedOn w:val="a"/>
    <w:next w:val="a"/>
    <w:link w:val="10"/>
    <w:qFormat/>
    <w:rsid w:val="000E22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06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E2287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0E22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2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8545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nhideWhenUsed/>
    <w:rsid w:val="0041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140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0DD647311FEEC165ABA7B6585932BBC3CEE97972A74F63EF643CD0137A8958B320AD20A1xFQ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2019-04-04T07:55:00Z</dcterms:created>
  <dcterms:modified xsi:type="dcterms:W3CDTF">2020-03-10T17:11:00Z</dcterms:modified>
</cp:coreProperties>
</file>