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FEE" w:rsidRPr="004140F4" w:rsidRDefault="00541FEE" w:rsidP="00541FEE">
      <w:pPr>
        <w:spacing w:after="0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140F4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541FEE" w:rsidRPr="004140F4" w:rsidRDefault="00541FEE" w:rsidP="00541FEE">
      <w:pPr>
        <w:spacing w:after="0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4140F4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  <w:r>
        <w:rPr>
          <w:rFonts w:ascii="Times New Roman" w:hAnsi="Times New Roman" w:cs="Times New Roman"/>
          <w:sz w:val="24"/>
          <w:szCs w:val="24"/>
        </w:rPr>
        <w:t>МО Лопухинское сельское поселение</w:t>
      </w:r>
    </w:p>
    <w:p w:rsidR="00541FEE" w:rsidRPr="004140F4" w:rsidRDefault="00541FEE" w:rsidP="00541FEE">
      <w:pPr>
        <w:spacing w:after="0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4140F4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01апреля</w:t>
      </w:r>
      <w:r w:rsidRPr="004140F4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140F4">
        <w:rPr>
          <w:rFonts w:ascii="Times New Roman" w:hAnsi="Times New Roman" w:cs="Times New Roman"/>
          <w:sz w:val="24"/>
          <w:szCs w:val="24"/>
        </w:rPr>
        <w:t xml:space="preserve"> г. № </w:t>
      </w:r>
      <w:r>
        <w:rPr>
          <w:rFonts w:ascii="Times New Roman" w:hAnsi="Times New Roman" w:cs="Times New Roman"/>
          <w:sz w:val="24"/>
          <w:szCs w:val="24"/>
        </w:rPr>
        <w:t>67</w:t>
      </w:r>
    </w:p>
    <w:p w:rsidR="00541FEE" w:rsidRDefault="00541FEE" w:rsidP="00541F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4707" w:rsidRDefault="00541FEE" w:rsidP="00541FEE">
      <w:pPr>
        <w:jc w:val="center"/>
        <w:rPr>
          <w:rFonts w:ascii="Times New Roman" w:hAnsi="Times New Roman" w:cs="Times New Roman"/>
          <w:sz w:val="28"/>
          <w:szCs w:val="28"/>
        </w:rPr>
      </w:pPr>
      <w:r w:rsidRPr="00541FEE">
        <w:rPr>
          <w:rFonts w:ascii="Times New Roman" w:hAnsi="Times New Roman" w:cs="Times New Roman"/>
          <w:sz w:val="28"/>
          <w:szCs w:val="28"/>
        </w:rPr>
        <w:t>Схема размещения мест (площадок) накопления твердых коммунальных отходов на территории МО Лопухинское сельское поселение</w:t>
      </w:r>
    </w:p>
    <w:p w:rsidR="005C1091" w:rsidRDefault="005C1091" w:rsidP="00541F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1FEE" w:rsidRDefault="00541FEE" w:rsidP="00541FEE">
      <w:pPr>
        <w:jc w:val="center"/>
        <w:rPr>
          <w:rFonts w:ascii="Times New Roman" w:hAnsi="Times New Roman" w:cs="Times New Roman"/>
          <w:sz w:val="28"/>
          <w:szCs w:val="28"/>
        </w:rPr>
      </w:pPr>
      <w:r w:rsidRPr="00541F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3751" cy="4557726"/>
            <wp:effectExtent l="19050" t="0" r="2649" b="0"/>
            <wp:docPr id="15" name="Рисунок 10" descr="Описание: C:\Users\Елена\Desktop\Снимок Лопух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Елена\Desktop\Снимок Лопухинк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831" cy="456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091" w:rsidRDefault="005C1091" w:rsidP="00B47254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B47254" w:rsidRPr="00B47254" w:rsidRDefault="00E202A1" w:rsidP="00B47254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Площадка № 1</w:t>
      </w:r>
    </w:p>
    <w:p w:rsidR="00B47254" w:rsidRPr="00B47254" w:rsidRDefault="00DF46F2" w:rsidP="00B47254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 xml:space="preserve">Адрес нахождения: д. Лопухинка, </w:t>
      </w:r>
      <w:r w:rsidR="00541FEE" w:rsidRPr="00B47254">
        <w:rPr>
          <w:rFonts w:ascii="Times New Roman" w:hAnsi="Times New Roman"/>
          <w:sz w:val="24"/>
          <w:szCs w:val="24"/>
        </w:rPr>
        <w:t>напротив многоэтажно</w:t>
      </w:r>
      <w:r w:rsidRPr="00B47254">
        <w:rPr>
          <w:rFonts w:ascii="Times New Roman" w:hAnsi="Times New Roman"/>
          <w:sz w:val="24"/>
          <w:szCs w:val="24"/>
        </w:rPr>
        <w:t xml:space="preserve">го дома № 7 улица Первомайская. </w:t>
      </w:r>
    </w:p>
    <w:p w:rsidR="00541FEE" w:rsidRDefault="00DF46F2" w:rsidP="00B47254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>Географические координаты 59,731319</w:t>
      </w:r>
      <w:r w:rsidR="00B47254">
        <w:rPr>
          <w:rFonts w:ascii="Times New Roman" w:hAnsi="Times New Roman"/>
          <w:sz w:val="24"/>
          <w:szCs w:val="24"/>
        </w:rPr>
        <w:t xml:space="preserve">; </w:t>
      </w:r>
      <w:r w:rsidRPr="00B47254">
        <w:rPr>
          <w:rFonts w:ascii="Times New Roman" w:hAnsi="Times New Roman"/>
          <w:sz w:val="24"/>
          <w:szCs w:val="24"/>
        </w:rPr>
        <w:t xml:space="preserve"> 29,413841</w:t>
      </w:r>
      <w:r w:rsidR="00B47254">
        <w:rPr>
          <w:rFonts w:ascii="Times New Roman" w:hAnsi="Times New Roman"/>
          <w:sz w:val="24"/>
          <w:szCs w:val="24"/>
        </w:rPr>
        <w:t>;</w:t>
      </w:r>
    </w:p>
    <w:p w:rsidR="00B47254" w:rsidRDefault="00B47254" w:rsidP="00B47254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 – 133 м.кв.; Вид площадки – открытая;</w:t>
      </w:r>
    </w:p>
    <w:p w:rsidR="00B47254" w:rsidRPr="00B47254" w:rsidRDefault="00B47254" w:rsidP="00B47254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>Тип покрытия</w:t>
      </w:r>
      <w:r>
        <w:rPr>
          <w:rFonts w:ascii="Times New Roman" w:hAnsi="Times New Roman"/>
          <w:sz w:val="24"/>
          <w:szCs w:val="24"/>
        </w:rPr>
        <w:t xml:space="preserve"> – асфальт; </w:t>
      </w:r>
      <w:r w:rsidRPr="00B47254">
        <w:rPr>
          <w:rFonts w:ascii="Times New Roman" w:hAnsi="Times New Roman"/>
          <w:sz w:val="24"/>
          <w:szCs w:val="24"/>
        </w:rPr>
        <w:t>Материал ограждения</w:t>
      </w:r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металопрофиль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</w:p>
    <w:p w:rsidR="005C1091" w:rsidRDefault="005C1091" w:rsidP="00E202A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5C1091" w:rsidRDefault="005C1091" w:rsidP="00E202A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5C1091" w:rsidRDefault="005C1091" w:rsidP="00E202A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E202A1" w:rsidRPr="00B47254" w:rsidRDefault="00E202A1" w:rsidP="00E202A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Площадка № 2</w:t>
      </w:r>
    </w:p>
    <w:p w:rsidR="00B47254" w:rsidRPr="00B47254" w:rsidRDefault="00B47254" w:rsidP="00B47254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 xml:space="preserve">Адрес нахождения: д. Лопухинка, между многоэтажными домами № 9 и № 11  улица Первомайская, </w:t>
      </w:r>
    </w:p>
    <w:p w:rsidR="00B47254" w:rsidRDefault="00B47254" w:rsidP="00B47254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>Географические координаты 59,732130</w:t>
      </w:r>
      <w:r>
        <w:rPr>
          <w:rFonts w:ascii="Times New Roman" w:hAnsi="Times New Roman"/>
          <w:sz w:val="24"/>
          <w:szCs w:val="24"/>
        </w:rPr>
        <w:t xml:space="preserve">; </w:t>
      </w:r>
      <w:r w:rsidRPr="00B47254">
        <w:rPr>
          <w:rFonts w:ascii="Times New Roman" w:hAnsi="Times New Roman"/>
          <w:sz w:val="24"/>
          <w:szCs w:val="24"/>
        </w:rPr>
        <w:t xml:space="preserve"> 29,412683</w:t>
      </w:r>
      <w:r>
        <w:rPr>
          <w:rFonts w:ascii="Times New Roman" w:hAnsi="Times New Roman"/>
          <w:sz w:val="24"/>
          <w:szCs w:val="24"/>
        </w:rPr>
        <w:t>;</w:t>
      </w:r>
    </w:p>
    <w:p w:rsidR="00B47254" w:rsidRDefault="00B47254" w:rsidP="00B47254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 – 20 м.кв.; Вид площадки – открытая;</w:t>
      </w:r>
    </w:p>
    <w:p w:rsidR="00B47254" w:rsidRPr="00B47254" w:rsidRDefault="00B47254" w:rsidP="00B47254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>Тип покрытия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5C1091" w:rsidRPr="005C1091">
        <w:rPr>
          <w:rFonts w:ascii="Times New Roman" w:hAnsi="Times New Roman"/>
          <w:sz w:val="24"/>
          <w:szCs w:val="24"/>
        </w:rPr>
        <w:t>асфальтобетон</w:t>
      </w:r>
      <w:r>
        <w:rPr>
          <w:rFonts w:ascii="Times New Roman" w:hAnsi="Times New Roman"/>
          <w:sz w:val="24"/>
          <w:szCs w:val="24"/>
        </w:rPr>
        <w:t xml:space="preserve">; </w:t>
      </w:r>
      <w:r w:rsidRPr="00B47254">
        <w:rPr>
          <w:rFonts w:ascii="Times New Roman" w:hAnsi="Times New Roman"/>
          <w:sz w:val="24"/>
          <w:szCs w:val="24"/>
        </w:rPr>
        <w:t>Материал ограждения</w:t>
      </w:r>
      <w:r>
        <w:rPr>
          <w:rFonts w:ascii="Times New Roman" w:hAnsi="Times New Roman"/>
          <w:sz w:val="24"/>
          <w:szCs w:val="24"/>
        </w:rPr>
        <w:t xml:space="preserve"> – бетон; </w:t>
      </w:r>
    </w:p>
    <w:p w:rsidR="005C1091" w:rsidRDefault="005C1091" w:rsidP="00E202A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E202A1" w:rsidRPr="00B47254" w:rsidRDefault="00E202A1" w:rsidP="00E202A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Площадка № </w:t>
      </w:r>
      <w:r w:rsidR="00DA02FD">
        <w:rPr>
          <w:rFonts w:ascii="Times New Roman" w:hAnsi="Times New Roman"/>
          <w:b/>
          <w:sz w:val="24"/>
          <w:szCs w:val="24"/>
        </w:rPr>
        <w:t>3</w:t>
      </w:r>
    </w:p>
    <w:p w:rsidR="00B47254" w:rsidRPr="00B47254" w:rsidRDefault="00B47254" w:rsidP="00B47254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>Адрес нахождения: д. Лопухинка, между домами № 7 и № 11  улица Мира</w:t>
      </w:r>
      <w:r>
        <w:rPr>
          <w:rFonts w:ascii="Times New Roman" w:hAnsi="Times New Roman"/>
          <w:sz w:val="24"/>
          <w:szCs w:val="24"/>
        </w:rPr>
        <w:t>.</w:t>
      </w:r>
    </w:p>
    <w:p w:rsidR="00B47254" w:rsidRDefault="00B47254" w:rsidP="00B47254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>Географические координаты 59,729664</w:t>
      </w:r>
      <w:r>
        <w:rPr>
          <w:rFonts w:ascii="Times New Roman" w:hAnsi="Times New Roman"/>
          <w:sz w:val="24"/>
          <w:szCs w:val="24"/>
        </w:rPr>
        <w:t>;</w:t>
      </w:r>
      <w:r w:rsidRPr="00B47254">
        <w:rPr>
          <w:rFonts w:ascii="Times New Roman" w:hAnsi="Times New Roman"/>
          <w:sz w:val="24"/>
          <w:szCs w:val="24"/>
        </w:rPr>
        <w:t xml:space="preserve"> 29,413713</w:t>
      </w:r>
      <w:r>
        <w:rPr>
          <w:rFonts w:ascii="Times New Roman" w:hAnsi="Times New Roman"/>
          <w:sz w:val="24"/>
          <w:szCs w:val="24"/>
        </w:rPr>
        <w:t>;</w:t>
      </w:r>
    </w:p>
    <w:p w:rsidR="00B47254" w:rsidRDefault="00B47254" w:rsidP="00B47254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 – 98 м.кв.; Вид площадки – открытая;</w:t>
      </w:r>
    </w:p>
    <w:p w:rsidR="00E202A1" w:rsidRDefault="00B47254" w:rsidP="005C109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>Тип покрытия</w:t>
      </w:r>
      <w:r>
        <w:rPr>
          <w:rFonts w:ascii="Times New Roman" w:hAnsi="Times New Roman"/>
          <w:sz w:val="24"/>
          <w:szCs w:val="24"/>
        </w:rPr>
        <w:t xml:space="preserve"> – асфальт; </w:t>
      </w:r>
      <w:r w:rsidRPr="00B47254">
        <w:rPr>
          <w:rFonts w:ascii="Times New Roman" w:hAnsi="Times New Roman"/>
          <w:sz w:val="24"/>
          <w:szCs w:val="24"/>
        </w:rPr>
        <w:t>Материал ограждения</w:t>
      </w:r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металопрофиль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</w:p>
    <w:p w:rsidR="00E202A1" w:rsidRPr="00B47254" w:rsidRDefault="00E202A1" w:rsidP="00B47254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541FEE" w:rsidRDefault="00541FEE">
      <w:pPr>
        <w:jc w:val="center"/>
        <w:rPr>
          <w:rFonts w:ascii="Times New Roman" w:hAnsi="Times New Roman" w:cs="Times New Roman"/>
          <w:sz w:val="28"/>
          <w:szCs w:val="28"/>
        </w:rPr>
      </w:pPr>
      <w:r w:rsidRPr="00541F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7898" cy="3657600"/>
            <wp:effectExtent l="19050" t="0" r="0" b="0"/>
            <wp:docPr id="19" name="Рисунок 11" descr="Описание: C:\Users\Елена\Desktop\Снимок Хвой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Елена\Desktop\Снимок Хвойное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92" cy="366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A1" w:rsidRPr="00B47254" w:rsidRDefault="00E202A1" w:rsidP="00E202A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Площадка № 4</w:t>
      </w:r>
    </w:p>
    <w:p w:rsidR="00B47254" w:rsidRPr="00B47254" w:rsidRDefault="00B47254" w:rsidP="00B47254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 xml:space="preserve">Адрес нахождения: д. Лопухинка, улица </w:t>
      </w:r>
      <w:r w:rsidRPr="00335904">
        <w:rPr>
          <w:rFonts w:ascii="Times New Roman" w:hAnsi="Times New Roman"/>
          <w:noProof/>
          <w:sz w:val="24"/>
          <w:szCs w:val="24"/>
          <w:shd w:val="clear" w:color="auto" w:fill="FFFFFF"/>
        </w:rPr>
        <w:t>Хвойная</w:t>
      </w: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t>.</w:t>
      </w:r>
    </w:p>
    <w:p w:rsidR="00B47254" w:rsidRDefault="00B47254" w:rsidP="00B47254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>Географические координаты 59,718245</w:t>
      </w:r>
      <w:r>
        <w:rPr>
          <w:rFonts w:ascii="Times New Roman" w:hAnsi="Times New Roman"/>
          <w:sz w:val="24"/>
          <w:szCs w:val="24"/>
        </w:rPr>
        <w:t xml:space="preserve">; </w:t>
      </w:r>
      <w:r w:rsidRPr="00B47254">
        <w:rPr>
          <w:rFonts w:ascii="Times New Roman" w:hAnsi="Times New Roman"/>
          <w:sz w:val="24"/>
          <w:szCs w:val="24"/>
        </w:rPr>
        <w:t xml:space="preserve"> 29,328139</w:t>
      </w:r>
    </w:p>
    <w:p w:rsidR="00B47254" w:rsidRDefault="00B47254" w:rsidP="00B47254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 – 40 м.кв.; Вид площадки – открытая;</w:t>
      </w:r>
    </w:p>
    <w:p w:rsidR="00B47254" w:rsidRDefault="00B47254" w:rsidP="00B47254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>Тип покрытия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5C1091" w:rsidRPr="005C1091">
        <w:rPr>
          <w:rFonts w:ascii="Times New Roman" w:hAnsi="Times New Roman"/>
          <w:sz w:val="24"/>
          <w:szCs w:val="24"/>
        </w:rPr>
        <w:t>асфальтобетон</w:t>
      </w:r>
      <w:r>
        <w:rPr>
          <w:rFonts w:ascii="Times New Roman" w:hAnsi="Times New Roman"/>
          <w:sz w:val="24"/>
          <w:szCs w:val="24"/>
        </w:rPr>
        <w:t xml:space="preserve">; </w:t>
      </w:r>
      <w:r w:rsidRPr="00B47254">
        <w:rPr>
          <w:rFonts w:ascii="Times New Roman" w:hAnsi="Times New Roman"/>
          <w:sz w:val="24"/>
          <w:szCs w:val="24"/>
        </w:rPr>
        <w:t>Материал ограждения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E202A1">
        <w:rPr>
          <w:rFonts w:ascii="Times New Roman" w:hAnsi="Times New Roman"/>
          <w:sz w:val="24"/>
          <w:szCs w:val="24"/>
        </w:rPr>
        <w:t>отсутствует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E202A1" w:rsidRDefault="00E202A1" w:rsidP="00E202A1">
      <w:pPr>
        <w:tabs>
          <w:tab w:val="left" w:pos="0"/>
        </w:tabs>
        <w:spacing w:after="0" w:line="360" w:lineRule="auto"/>
        <w:ind w:left="709" w:hanging="851"/>
        <w:jc w:val="both"/>
        <w:rPr>
          <w:rFonts w:ascii="Times New Roman" w:hAnsi="Times New Roman"/>
          <w:sz w:val="24"/>
          <w:szCs w:val="24"/>
        </w:rPr>
      </w:pPr>
      <w:r w:rsidRPr="00E202A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894733" cy="5185511"/>
            <wp:effectExtent l="19050" t="0" r="0" b="0"/>
            <wp:docPr id="2" name="Рисунок 14" descr="Описание: C:\Users\Елена\Desktop\Снимок Глоб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Елена\Desktop\Снимок Глобицы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08" cy="519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A1" w:rsidRPr="00B47254" w:rsidRDefault="00E202A1" w:rsidP="00E202A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Площадка № 5</w:t>
      </w:r>
    </w:p>
    <w:p w:rsidR="00E202A1" w:rsidRDefault="00E202A1" w:rsidP="00E202A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 xml:space="preserve">Адрес нахождения: </w:t>
      </w:r>
      <w:r w:rsidRPr="00FE3364">
        <w:rPr>
          <w:rFonts w:ascii="Times New Roman" w:hAnsi="Times New Roman"/>
          <w:noProof/>
          <w:sz w:val="24"/>
          <w:szCs w:val="24"/>
          <w:shd w:val="clear" w:color="auto" w:fill="FFFFFF"/>
        </w:rPr>
        <w:t xml:space="preserve">дер.Глобицы </w:t>
      </w:r>
      <w:r w:rsidRPr="00FE3364">
        <w:rPr>
          <w:rFonts w:ascii="Times New Roman" w:hAnsi="Times New Roman"/>
          <w:sz w:val="24"/>
          <w:szCs w:val="24"/>
        </w:rPr>
        <w:t>улица Г</w:t>
      </w:r>
      <w:r>
        <w:rPr>
          <w:rFonts w:ascii="Times New Roman" w:hAnsi="Times New Roman"/>
          <w:sz w:val="24"/>
          <w:szCs w:val="24"/>
        </w:rPr>
        <w:t>ероев, у многоэтажного дома № 8.</w:t>
      </w:r>
    </w:p>
    <w:p w:rsidR="00E202A1" w:rsidRDefault="00E202A1" w:rsidP="00E202A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 xml:space="preserve">Географические координаты </w:t>
      </w:r>
      <w:r w:rsidRPr="00E202A1">
        <w:rPr>
          <w:rFonts w:ascii="Times New Roman" w:hAnsi="Times New Roman"/>
          <w:sz w:val="24"/>
          <w:szCs w:val="24"/>
        </w:rPr>
        <w:t>59,740630</w:t>
      </w:r>
      <w:r>
        <w:rPr>
          <w:rFonts w:ascii="Times New Roman" w:hAnsi="Times New Roman"/>
          <w:sz w:val="24"/>
          <w:szCs w:val="24"/>
        </w:rPr>
        <w:t xml:space="preserve">; </w:t>
      </w:r>
      <w:r w:rsidRPr="00E202A1">
        <w:rPr>
          <w:rFonts w:ascii="Times New Roman" w:hAnsi="Times New Roman"/>
          <w:sz w:val="24"/>
          <w:szCs w:val="24"/>
        </w:rPr>
        <w:t xml:space="preserve"> 29,208213</w:t>
      </w:r>
      <w:r>
        <w:rPr>
          <w:rFonts w:ascii="Times New Roman" w:hAnsi="Times New Roman"/>
          <w:sz w:val="24"/>
          <w:szCs w:val="24"/>
        </w:rPr>
        <w:t>;</w:t>
      </w:r>
    </w:p>
    <w:p w:rsidR="00E202A1" w:rsidRDefault="00E202A1" w:rsidP="00E202A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 – 40  м.кв.; Вид площадки – открытая;</w:t>
      </w:r>
    </w:p>
    <w:p w:rsidR="00E202A1" w:rsidRPr="00B47254" w:rsidRDefault="00E202A1" w:rsidP="00E202A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>Тип покрытия</w:t>
      </w:r>
      <w:r>
        <w:rPr>
          <w:rFonts w:ascii="Times New Roman" w:hAnsi="Times New Roman"/>
          <w:sz w:val="24"/>
          <w:szCs w:val="24"/>
        </w:rPr>
        <w:t xml:space="preserve"> – асфальт; </w:t>
      </w:r>
      <w:r w:rsidRPr="00B47254">
        <w:rPr>
          <w:rFonts w:ascii="Times New Roman" w:hAnsi="Times New Roman"/>
          <w:sz w:val="24"/>
          <w:szCs w:val="24"/>
        </w:rPr>
        <w:t>Материал ограждения</w:t>
      </w:r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металопрофиль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</w:p>
    <w:p w:rsidR="00DA02FD" w:rsidRDefault="00DA02FD" w:rsidP="00E202A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E202A1" w:rsidRPr="00B47254" w:rsidRDefault="00E202A1" w:rsidP="00E202A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Площадка № 6</w:t>
      </w:r>
    </w:p>
    <w:p w:rsidR="00E202A1" w:rsidRPr="00DA02FD" w:rsidRDefault="00E202A1" w:rsidP="00DA02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/>
          <w:color w:val="000000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 xml:space="preserve">Адрес нахождения: </w:t>
      </w:r>
      <w:r w:rsidRPr="00FE3364">
        <w:rPr>
          <w:rFonts w:ascii="Times New Roman" w:hAnsi="Times New Roman"/>
          <w:noProof/>
          <w:sz w:val="24"/>
          <w:szCs w:val="24"/>
          <w:shd w:val="clear" w:color="auto" w:fill="FFFFFF"/>
        </w:rPr>
        <w:t xml:space="preserve">дер.Глобицы </w:t>
      </w:r>
      <w:r w:rsidR="00DA02FD" w:rsidRPr="00FE3364">
        <w:rPr>
          <w:rFonts w:ascii="Times New Roman" w:hAnsi="Times New Roman"/>
          <w:sz w:val="24"/>
          <w:szCs w:val="24"/>
        </w:rPr>
        <w:t>пересечение улиц Героев и Октябрьской</w:t>
      </w:r>
      <w:r w:rsidR="00DA02FD">
        <w:rPr>
          <w:rFonts w:ascii="Times New Roman" w:hAnsi="Times New Roman"/>
          <w:sz w:val="24"/>
          <w:szCs w:val="24"/>
        </w:rPr>
        <w:t xml:space="preserve"> (</w:t>
      </w:r>
      <w:r w:rsidR="00DA02FD" w:rsidRPr="00FE3364">
        <w:rPr>
          <w:rFonts w:ascii="Times New Roman" w:hAnsi="Times New Roman"/>
          <w:sz w:val="24"/>
          <w:szCs w:val="24"/>
        </w:rPr>
        <w:t>у здания конторы</w:t>
      </w:r>
      <w:r w:rsidR="00DA02FD">
        <w:rPr>
          <w:rFonts w:ascii="Times New Roman" w:hAnsi="Times New Roman"/>
          <w:sz w:val="24"/>
          <w:szCs w:val="24"/>
        </w:rPr>
        <w:t>)</w:t>
      </w:r>
    </w:p>
    <w:p w:rsidR="00E202A1" w:rsidRDefault="00E202A1" w:rsidP="00E202A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 xml:space="preserve">Географические координаты </w:t>
      </w:r>
      <w:r w:rsidR="00DA02FD">
        <w:rPr>
          <w:rFonts w:ascii="Times New Roman" w:hAnsi="Times New Roman"/>
          <w:sz w:val="24"/>
          <w:szCs w:val="24"/>
        </w:rPr>
        <w:t xml:space="preserve">59,741371; </w:t>
      </w:r>
      <w:r w:rsidR="00DA02FD" w:rsidRPr="00DA02FD">
        <w:rPr>
          <w:rFonts w:ascii="Times New Roman" w:hAnsi="Times New Roman"/>
          <w:sz w:val="24"/>
          <w:szCs w:val="24"/>
        </w:rPr>
        <w:t>29,213910</w:t>
      </w:r>
      <w:r w:rsidR="00DA02FD">
        <w:rPr>
          <w:rFonts w:ascii="Times New Roman" w:hAnsi="Times New Roman"/>
          <w:sz w:val="24"/>
          <w:szCs w:val="24"/>
        </w:rPr>
        <w:t>;</w:t>
      </w:r>
    </w:p>
    <w:p w:rsidR="00E202A1" w:rsidRDefault="00E202A1" w:rsidP="00E202A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 – 40  м.кв.; Вид площадки – открытая;</w:t>
      </w:r>
    </w:p>
    <w:p w:rsidR="00E202A1" w:rsidRDefault="00E202A1" w:rsidP="00E202A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>Тип покрытия</w:t>
      </w:r>
      <w:r>
        <w:rPr>
          <w:rFonts w:ascii="Times New Roman" w:hAnsi="Times New Roman"/>
          <w:sz w:val="24"/>
          <w:szCs w:val="24"/>
        </w:rPr>
        <w:t xml:space="preserve"> – асфальт; </w:t>
      </w:r>
      <w:r w:rsidRPr="00B47254">
        <w:rPr>
          <w:rFonts w:ascii="Times New Roman" w:hAnsi="Times New Roman"/>
          <w:sz w:val="24"/>
          <w:szCs w:val="24"/>
        </w:rPr>
        <w:t>Материал ограждения</w:t>
      </w:r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металопрофиль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</w:p>
    <w:p w:rsidR="00DA02FD" w:rsidRDefault="00DA02FD" w:rsidP="00E202A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DA02FD" w:rsidRPr="00B47254" w:rsidRDefault="00DA02FD" w:rsidP="00E202A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DA02F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667375" cy="5343525"/>
            <wp:effectExtent l="0" t="0" r="0" b="0"/>
            <wp:docPr id="3" name="Рисунок 13" descr="Описание: C:\Users\Елена\Desktop\Снимок Гор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Елена\Desktop\Снимок Горк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2FD" w:rsidRDefault="00DA02FD" w:rsidP="00DA02FD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DA02FD" w:rsidRPr="00B47254" w:rsidRDefault="00DA02FD" w:rsidP="00DA02FD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Площадка № 7</w:t>
      </w:r>
    </w:p>
    <w:p w:rsidR="00DA02FD" w:rsidRPr="00B47254" w:rsidRDefault="00DA02FD" w:rsidP="00DA02FD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 xml:space="preserve">Адрес нахождения: </w:t>
      </w:r>
      <w:r w:rsidRPr="00335904">
        <w:rPr>
          <w:rFonts w:ascii="Times New Roman" w:hAnsi="Times New Roman"/>
          <w:noProof/>
          <w:sz w:val="24"/>
          <w:szCs w:val="24"/>
          <w:shd w:val="clear" w:color="auto" w:fill="FFFFFF"/>
        </w:rPr>
        <w:t xml:space="preserve">дер.Горки </w:t>
      </w:r>
      <w:r w:rsidRPr="00335904">
        <w:rPr>
          <w:rFonts w:ascii="Times New Roman" w:hAnsi="Times New Roman"/>
          <w:sz w:val="24"/>
          <w:szCs w:val="24"/>
        </w:rPr>
        <w:t>между многоквартирными домами 8 и 10</w:t>
      </w:r>
      <w:r>
        <w:rPr>
          <w:rFonts w:ascii="Times New Roman" w:hAnsi="Times New Roman"/>
          <w:sz w:val="24"/>
          <w:szCs w:val="24"/>
        </w:rPr>
        <w:t>.</w:t>
      </w:r>
    </w:p>
    <w:p w:rsidR="00DA02FD" w:rsidRDefault="00DA02FD" w:rsidP="00DA02FD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 xml:space="preserve">Географические координаты </w:t>
      </w:r>
      <w:r>
        <w:rPr>
          <w:rFonts w:ascii="Times New Roman" w:hAnsi="Times New Roman"/>
          <w:sz w:val="24"/>
          <w:szCs w:val="24"/>
        </w:rPr>
        <w:t xml:space="preserve">59,683446; </w:t>
      </w:r>
      <w:r w:rsidRPr="00DA02FD">
        <w:rPr>
          <w:rFonts w:ascii="Times New Roman" w:hAnsi="Times New Roman"/>
          <w:sz w:val="24"/>
          <w:szCs w:val="24"/>
        </w:rPr>
        <w:t>29,397279</w:t>
      </w:r>
      <w:r>
        <w:rPr>
          <w:rFonts w:ascii="Times New Roman" w:hAnsi="Times New Roman"/>
          <w:sz w:val="24"/>
          <w:szCs w:val="24"/>
        </w:rPr>
        <w:t>;</w:t>
      </w:r>
    </w:p>
    <w:p w:rsidR="00DA02FD" w:rsidRDefault="00DA02FD" w:rsidP="00DA02FD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 – 40 м.кв.; Вид площадки – открытая;</w:t>
      </w:r>
    </w:p>
    <w:p w:rsidR="00DA02FD" w:rsidRDefault="00DA02FD" w:rsidP="00DA02FD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>Тип покрытия</w:t>
      </w:r>
      <w:r>
        <w:rPr>
          <w:rFonts w:ascii="Times New Roman" w:hAnsi="Times New Roman"/>
          <w:sz w:val="24"/>
          <w:szCs w:val="24"/>
        </w:rPr>
        <w:t xml:space="preserve"> – асфальт; </w:t>
      </w:r>
      <w:r w:rsidRPr="00B47254">
        <w:rPr>
          <w:rFonts w:ascii="Times New Roman" w:hAnsi="Times New Roman"/>
          <w:sz w:val="24"/>
          <w:szCs w:val="24"/>
        </w:rPr>
        <w:t>Материал ограждения</w:t>
      </w:r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металопрофиль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</w:p>
    <w:p w:rsidR="00DA02FD" w:rsidRDefault="00DA02FD" w:rsidP="00DA02FD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DA02FD" w:rsidRPr="00B47254" w:rsidRDefault="00DA02FD" w:rsidP="00DA02FD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Площадка № 8</w:t>
      </w:r>
    </w:p>
    <w:p w:rsidR="00DA02FD" w:rsidRPr="00B47254" w:rsidRDefault="00DA02FD" w:rsidP="00DA02FD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 xml:space="preserve">Адрес нахождения: </w:t>
      </w:r>
      <w:r w:rsidRPr="00335904">
        <w:rPr>
          <w:rFonts w:ascii="Times New Roman" w:hAnsi="Times New Roman"/>
          <w:noProof/>
          <w:sz w:val="24"/>
          <w:szCs w:val="24"/>
          <w:shd w:val="clear" w:color="auto" w:fill="FFFFFF"/>
        </w:rPr>
        <w:t xml:space="preserve">дер.Горки </w:t>
      </w:r>
      <w:r w:rsidR="005C1091" w:rsidRPr="00335904">
        <w:rPr>
          <w:rFonts w:ascii="Times New Roman" w:hAnsi="Times New Roman"/>
          <w:sz w:val="24"/>
          <w:szCs w:val="24"/>
        </w:rPr>
        <w:t>у многоэтажного дома № 14</w:t>
      </w:r>
      <w:r>
        <w:rPr>
          <w:rFonts w:ascii="Times New Roman" w:hAnsi="Times New Roman"/>
          <w:sz w:val="24"/>
          <w:szCs w:val="24"/>
        </w:rPr>
        <w:t>.</w:t>
      </w:r>
    </w:p>
    <w:p w:rsidR="00DA02FD" w:rsidRDefault="00DA02FD" w:rsidP="00DA02FD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 xml:space="preserve">Географические координаты </w:t>
      </w:r>
      <w:r w:rsidR="005C1091" w:rsidRPr="005C1091">
        <w:rPr>
          <w:rFonts w:ascii="Times New Roman" w:hAnsi="Times New Roman"/>
          <w:sz w:val="24"/>
          <w:szCs w:val="24"/>
        </w:rPr>
        <w:t>59,682032</w:t>
      </w:r>
      <w:r w:rsidR="005C1091">
        <w:rPr>
          <w:rFonts w:ascii="Times New Roman" w:hAnsi="Times New Roman"/>
          <w:sz w:val="24"/>
          <w:szCs w:val="24"/>
        </w:rPr>
        <w:t>;</w:t>
      </w:r>
      <w:r w:rsidR="005C1091" w:rsidRPr="005C1091">
        <w:rPr>
          <w:rFonts w:ascii="Times New Roman" w:hAnsi="Times New Roman"/>
          <w:sz w:val="24"/>
          <w:szCs w:val="24"/>
        </w:rPr>
        <w:t xml:space="preserve"> 29,397901</w:t>
      </w:r>
      <w:r w:rsidR="005C1091">
        <w:rPr>
          <w:rFonts w:ascii="Times New Roman" w:hAnsi="Times New Roman"/>
          <w:sz w:val="24"/>
          <w:szCs w:val="24"/>
        </w:rPr>
        <w:t>;</w:t>
      </w:r>
    </w:p>
    <w:p w:rsidR="00DA02FD" w:rsidRDefault="00DA02FD" w:rsidP="00DA02FD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 – 18 м.кв.; Вид площадки – открытая;</w:t>
      </w:r>
    </w:p>
    <w:p w:rsidR="00DA02FD" w:rsidRDefault="00DA02FD" w:rsidP="00DA02FD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>Тип покрытия</w:t>
      </w:r>
      <w:r>
        <w:rPr>
          <w:rFonts w:ascii="Times New Roman" w:hAnsi="Times New Roman"/>
          <w:sz w:val="24"/>
          <w:szCs w:val="24"/>
        </w:rPr>
        <w:t xml:space="preserve"> – асфальт; </w:t>
      </w:r>
      <w:r w:rsidRPr="00B47254">
        <w:rPr>
          <w:rFonts w:ascii="Times New Roman" w:hAnsi="Times New Roman"/>
          <w:sz w:val="24"/>
          <w:szCs w:val="24"/>
        </w:rPr>
        <w:t>Материал ограждения</w:t>
      </w:r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металопрофиль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</w:p>
    <w:p w:rsidR="00DA02FD" w:rsidRDefault="00DA02FD" w:rsidP="005C10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" w:hAnsi="Times New Roman"/>
          <w:color w:val="000000"/>
          <w:sz w:val="24"/>
          <w:szCs w:val="24"/>
        </w:rPr>
      </w:pPr>
    </w:p>
    <w:p w:rsidR="00DA02FD" w:rsidRDefault="00DA02FD" w:rsidP="00DA02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2A1" w:rsidRPr="00B47254" w:rsidRDefault="00E202A1" w:rsidP="00B47254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541FEE" w:rsidRDefault="00541FEE">
      <w:pPr>
        <w:jc w:val="center"/>
        <w:rPr>
          <w:rFonts w:ascii="Times New Roman" w:hAnsi="Times New Roman" w:cs="Times New Roman"/>
          <w:sz w:val="28"/>
          <w:szCs w:val="28"/>
        </w:rPr>
      </w:pPr>
      <w:r w:rsidRPr="00541F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684567"/>
            <wp:effectExtent l="19050" t="0" r="3175" b="0"/>
            <wp:docPr id="1" name="Рисунок 12" descr="Описание: C:\Users\Елена\Desktop\Снимок Заостров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Елена\Desktop\Снимок Заостровь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091" w:rsidRPr="00B47254" w:rsidRDefault="005C1091" w:rsidP="005C109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Площадка № 9</w:t>
      </w:r>
    </w:p>
    <w:p w:rsidR="005C1091" w:rsidRDefault="00E202A1" w:rsidP="005C1091">
      <w:pPr>
        <w:tabs>
          <w:tab w:val="left" w:pos="2415"/>
        </w:tabs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 xml:space="preserve">Адрес нахождения: </w:t>
      </w:r>
      <w:r w:rsidR="005C1091" w:rsidRPr="00335904">
        <w:rPr>
          <w:rFonts w:ascii="Times New Roman" w:hAnsi="Times New Roman"/>
          <w:noProof/>
          <w:sz w:val="24"/>
          <w:szCs w:val="24"/>
          <w:shd w:val="clear" w:color="auto" w:fill="FFFFFF"/>
        </w:rPr>
        <w:t xml:space="preserve">дер.Заостровье, </w:t>
      </w:r>
      <w:r w:rsidR="005C1091" w:rsidRPr="00335904">
        <w:rPr>
          <w:rFonts w:ascii="Times New Roman" w:hAnsi="Times New Roman"/>
          <w:sz w:val="24"/>
          <w:szCs w:val="24"/>
        </w:rPr>
        <w:t>возле домов № 4 и № 6</w:t>
      </w:r>
    </w:p>
    <w:p w:rsidR="00E202A1" w:rsidRDefault="00E202A1" w:rsidP="00E202A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 xml:space="preserve">Географические координаты </w:t>
      </w:r>
      <w:r w:rsidR="005C1091" w:rsidRPr="005C1091">
        <w:rPr>
          <w:rFonts w:ascii="Times New Roman" w:hAnsi="Times New Roman"/>
          <w:sz w:val="24"/>
          <w:szCs w:val="24"/>
        </w:rPr>
        <w:t>59,713663</w:t>
      </w:r>
      <w:r w:rsidR="005C1091">
        <w:rPr>
          <w:rFonts w:ascii="Times New Roman" w:hAnsi="Times New Roman"/>
          <w:sz w:val="24"/>
          <w:szCs w:val="24"/>
        </w:rPr>
        <w:t>;</w:t>
      </w:r>
      <w:r w:rsidR="005C1091" w:rsidRPr="005C1091">
        <w:rPr>
          <w:rFonts w:ascii="Times New Roman" w:hAnsi="Times New Roman"/>
          <w:sz w:val="24"/>
          <w:szCs w:val="24"/>
        </w:rPr>
        <w:t xml:space="preserve"> 29,520622</w:t>
      </w:r>
      <w:r w:rsidR="005C1091">
        <w:rPr>
          <w:rFonts w:ascii="Times New Roman" w:hAnsi="Times New Roman"/>
          <w:sz w:val="24"/>
          <w:szCs w:val="24"/>
        </w:rPr>
        <w:t>;</w:t>
      </w:r>
    </w:p>
    <w:p w:rsidR="00E202A1" w:rsidRDefault="00E202A1" w:rsidP="00E202A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Площадь – </w:t>
      </w:r>
      <w:r w:rsidR="005C1091"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 xml:space="preserve"> м.кв.; Вид площадки – открытая;</w:t>
      </w:r>
    </w:p>
    <w:p w:rsidR="00E202A1" w:rsidRPr="00B47254" w:rsidRDefault="00E202A1" w:rsidP="00E202A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47254">
        <w:rPr>
          <w:rFonts w:ascii="Times New Roman" w:hAnsi="Times New Roman"/>
          <w:sz w:val="24"/>
          <w:szCs w:val="24"/>
        </w:rPr>
        <w:t>Тип покрытия</w:t>
      </w:r>
      <w:r>
        <w:rPr>
          <w:rFonts w:ascii="Times New Roman" w:hAnsi="Times New Roman"/>
          <w:sz w:val="24"/>
          <w:szCs w:val="24"/>
        </w:rPr>
        <w:t xml:space="preserve"> – асфальт; </w:t>
      </w:r>
      <w:r w:rsidRPr="00B47254">
        <w:rPr>
          <w:rFonts w:ascii="Times New Roman" w:hAnsi="Times New Roman"/>
          <w:sz w:val="24"/>
          <w:szCs w:val="24"/>
        </w:rPr>
        <w:t>Материал ограждения</w:t>
      </w:r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металопрофиль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</w:p>
    <w:p w:rsidR="00541FEE" w:rsidRDefault="00541F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1FEE" w:rsidRDefault="00541F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1FEE" w:rsidRDefault="00541F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1FEE" w:rsidRDefault="00541FE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41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186F23"/>
    <w:multiLevelType w:val="hybridMultilevel"/>
    <w:tmpl w:val="C2D4C8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FEE"/>
    <w:rsid w:val="003573B4"/>
    <w:rsid w:val="00441A56"/>
    <w:rsid w:val="00541FEE"/>
    <w:rsid w:val="005C1091"/>
    <w:rsid w:val="00B14707"/>
    <w:rsid w:val="00B47254"/>
    <w:rsid w:val="00DA02FD"/>
    <w:rsid w:val="00DF46F2"/>
    <w:rsid w:val="00E2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FF4D95-7C1E-4D74-AB0C-4C8C11080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FEE"/>
    <w:rPr>
      <w:rFonts w:ascii="Tahoma" w:hAnsi="Tahoma" w:cs="Tahoma"/>
      <w:sz w:val="16"/>
      <w:szCs w:val="16"/>
    </w:rPr>
  </w:style>
  <w:style w:type="paragraph" w:styleId="a5">
    <w:name w:val="List Paragraph"/>
    <w:aliases w:val="Таблицы нейминг"/>
    <w:basedOn w:val="a"/>
    <w:link w:val="a6"/>
    <w:uiPriority w:val="34"/>
    <w:qFormat/>
    <w:rsid w:val="00541FEE"/>
    <w:pPr>
      <w:ind w:left="720"/>
      <w:contextualSpacing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a6">
    <w:name w:val="Абзац списка Знак"/>
    <w:aliases w:val="Таблицы нейминг Знак"/>
    <w:link w:val="a5"/>
    <w:uiPriority w:val="34"/>
    <w:locked/>
    <w:rsid w:val="00541FEE"/>
    <w:rPr>
      <w:rFonts w:ascii="Calibri" w:eastAsia="Times New Roman" w:hAnsi="Calibri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Anna</cp:lastModifiedBy>
  <cp:revision>2</cp:revision>
  <dcterms:created xsi:type="dcterms:W3CDTF">2019-09-12T07:12:00Z</dcterms:created>
  <dcterms:modified xsi:type="dcterms:W3CDTF">2019-09-12T07:12:00Z</dcterms:modified>
</cp:coreProperties>
</file>