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2A" w:rsidRPr="00483C2A" w:rsidRDefault="00483C2A" w:rsidP="00483C2A">
      <w:pPr>
        <w:spacing w:after="0"/>
        <w:jc w:val="center"/>
        <w:rPr>
          <w:b/>
        </w:rPr>
      </w:pPr>
      <w:r w:rsidRPr="00483C2A">
        <w:rPr>
          <w:b/>
        </w:rPr>
        <w:t xml:space="preserve">МУНИЦИПАЛЬНОЕ ОБРАЗОВАНИЕ </w:t>
      </w:r>
      <w:r w:rsidR="00741530">
        <w:rPr>
          <w:b/>
        </w:rPr>
        <w:t>ЛОПУХИНСКО</w:t>
      </w:r>
      <w:r w:rsidRPr="00483C2A">
        <w:rPr>
          <w:b/>
        </w:rPr>
        <w:t>Е СЕЛЬСКОЕ ПОСЕЛЕНИЕ</w:t>
      </w:r>
    </w:p>
    <w:p w:rsidR="00483C2A" w:rsidRPr="00483C2A" w:rsidRDefault="00483C2A" w:rsidP="00483C2A">
      <w:pPr>
        <w:spacing w:after="0"/>
        <w:jc w:val="center"/>
        <w:rPr>
          <w:b/>
        </w:rPr>
      </w:pPr>
      <w:r w:rsidRPr="00483C2A">
        <w:rPr>
          <w:b/>
        </w:rPr>
        <w:t>МО ЛОМОНОСОВСКИЙ МУНИЦИПАЛЬНЫЙ РАЙОН</w:t>
      </w:r>
    </w:p>
    <w:p w:rsidR="00483C2A" w:rsidRPr="00483C2A" w:rsidRDefault="00483C2A" w:rsidP="00483C2A">
      <w:pPr>
        <w:spacing w:after="0"/>
        <w:jc w:val="center"/>
        <w:rPr>
          <w:b/>
        </w:rPr>
      </w:pPr>
      <w:r w:rsidRPr="00483C2A">
        <w:rPr>
          <w:b/>
        </w:rPr>
        <w:t>ЛЕНИНГРАДСКОЙ ОБЛАСТИ</w:t>
      </w:r>
    </w:p>
    <w:p w:rsidR="00483C2A" w:rsidRDefault="00483C2A" w:rsidP="00483C2A">
      <w:pPr>
        <w:spacing w:after="0"/>
        <w:jc w:val="center"/>
      </w:pPr>
      <w:r w:rsidRPr="00483C2A">
        <w:rPr>
          <w:b/>
        </w:rPr>
        <w:t>МЕСТНАЯ АДМИНИСТРАЦИЯ</w:t>
      </w:r>
    </w:p>
    <w:p w:rsidR="00483C2A" w:rsidRDefault="00483C2A" w:rsidP="00483C2A">
      <w:pPr>
        <w:jc w:val="center"/>
        <w:rPr>
          <w:b/>
        </w:rPr>
      </w:pPr>
    </w:p>
    <w:p w:rsidR="00483C2A" w:rsidRPr="00483C2A" w:rsidRDefault="00483C2A" w:rsidP="00483C2A">
      <w:pPr>
        <w:jc w:val="center"/>
        <w:rPr>
          <w:b/>
        </w:rPr>
      </w:pPr>
      <w:r w:rsidRPr="00483C2A">
        <w:rPr>
          <w:b/>
        </w:rPr>
        <w:t>ПОСТАНОВЛЕНИЕ</w:t>
      </w:r>
    </w:p>
    <w:p w:rsidR="00483C2A" w:rsidRPr="00741530" w:rsidRDefault="00741530" w:rsidP="00483C2A">
      <w:r>
        <w:t>13.04</w:t>
      </w:r>
      <w:r w:rsidR="00483C2A">
        <w:t xml:space="preserve">.2011                                                                                                                 </w:t>
      </w:r>
      <w:r>
        <w:t xml:space="preserve">                          </w:t>
      </w:r>
      <w:r>
        <w:tab/>
        <w:t xml:space="preserve"> № 42</w:t>
      </w:r>
      <w:r>
        <w:rPr>
          <w:lang w:val="en-US"/>
        </w:rPr>
        <w:t>/</w:t>
      </w:r>
      <w:r>
        <w:t>1</w:t>
      </w:r>
    </w:p>
    <w:p w:rsidR="00483C2A" w:rsidRDefault="00483C2A" w:rsidP="00483C2A">
      <w:pPr>
        <w:spacing w:after="0"/>
      </w:pPr>
      <w:r>
        <w:t>Об утверждении Методики оценки</w:t>
      </w:r>
      <w:bookmarkStart w:id="0" w:name="_GoBack"/>
      <w:bookmarkEnd w:id="0"/>
    </w:p>
    <w:p w:rsidR="00483C2A" w:rsidRDefault="00483C2A" w:rsidP="00483C2A">
      <w:pPr>
        <w:spacing w:after="0"/>
      </w:pPr>
      <w:r>
        <w:t>эффективности внутренних систем</w:t>
      </w:r>
    </w:p>
    <w:p w:rsidR="00483C2A" w:rsidRDefault="00483C2A" w:rsidP="00483C2A">
      <w:pPr>
        <w:spacing w:after="0"/>
      </w:pPr>
      <w:r>
        <w:t>выявления и профилактики</w:t>
      </w:r>
    </w:p>
    <w:p w:rsidR="00483C2A" w:rsidRDefault="00483C2A" w:rsidP="00483C2A">
      <w:pPr>
        <w:spacing w:after="0"/>
      </w:pPr>
      <w:r>
        <w:t>коррупционных рисков</w:t>
      </w:r>
    </w:p>
    <w:p w:rsidR="00483C2A" w:rsidRDefault="00483C2A" w:rsidP="00483C2A">
      <w:pPr>
        <w:spacing w:after="0"/>
      </w:pPr>
      <w:r>
        <w:t xml:space="preserve"> </w:t>
      </w:r>
    </w:p>
    <w:p w:rsidR="00483C2A" w:rsidRDefault="00483C2A" w:rsidP="00483C2A"/>
    <w:p w:rsidR="00483C2A" w:rsidRDefault="00483C2A" w:rsidP="00483C2A">
      <w:r>
        <w:t>В целях предупреждения коррупции и в соответствии с Федеральным законом от 25.12.2008 № 273-ФЗ «О противодействии коррупции» и Национальным планом противодействия коррупции, утвержденным Президентом Российской Федерации 31.07.2008 № Пр-1568,</w:t>
      </w:r>
    </w:p>
    <w:p w:rsidR="00483C2A" w:rsidRDefault="00483C2A" w:rsidP="00483C2A">
      <w:r>
        <w:t>ПОСТАНОВЛЯЮ:</w:t>
      </w:r>
    </w:p>
    <w:p w:rsidR="00483C2A" w:rsidRDefault="00483C2A" w:rsidP="00483C2A">
      <w:r>
        <w:t>1. Утвердить прилагаемую Методику оценки эффективности внутренних систем выявления и профилактики коррупционных рисков.</w:t>
      </w:r>
    </w:p>
    <w:p w:rsidR="00483C2A" w:rsidRDefault="00483C2A" w:rsidP="00483C2A">
      <w:r>
        <w:t xml:space="preserve">2. Настоящее постановление опубликовать на официальном сайте МО </w:t>
      </w:r>
      <w:r w:rsidR="00741530">
        <w:t>Лопухинско</w:t>
      </w:r>
      <w:r>
        <w:t>е сельское поселение.</w:t>
      </w:r>
    </w:p>
    <w:p w:rsidR="00483C2A" w:rsidRDefault="00483C2A" w:rsidP="00483C2A"/>
    <w:p w:rsidR="00483C2A" w:rsidRDefault="00483C2A" w:rsidP="00483C2A"/>
    <w:p w:rsidR="00483C2A" w:rsidRDefault="00483C2A" w:rsidP="00483C2A"/>
    <w:p w:rsidR="00483C2A" w:rsidRDefault="00483C2A" w:rsidP="00483C2A">
      <w:pPr>
        <w:spacing w:after="0"/>
      </w:pPr>
    </w:p>
    <w:p w:rsidR="00483C2A" w:rsidRDefault="00483C2A" w:rsidP="00483C2A">
      <w:pPr>
        <w:spacing w:after="0"/>
      </w:pPr>
      <w:r>
        <w:t>Глава местной администрации</w:t>
      </w:r>
    </w:p>
    <w:p w:rsidR="004F50B6" w:rsidRDefault="00483C2A" w:rsidP="00483C2A">
      <w:pPr>
        <w:spacing w:after="0"/>
      </w:pPr>
      <w:r>
        <w:t xml:space="preserve">МО </w:t>
      </w:r>
      <w:r w:rsidR="00741530">
        <w:t xml:space="preserve">Лопухинское </w:t>
      </w:r>
      <w:r>
        <w:t xml:space="preserve">сельское поселение                                                                   </w:t>
      </w:r>
      <w:r>
        <w:tab/>
        <w:t xml:space="preserve"> </w:t>
      </w:r>
      <w:r w:rsidR="00741530">
        <w:t>В.С.Бычков</w:t>
      </w:r>
    </w:p>
    <w:sectPr w:rsidR="004F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2A"/>
    <w:rsid w:val="00483C2A"/>
    <w:rsid w:val="004F50B6"/>
    <w:rsid w:val="00741530"/>
    <w:rsid w:val="00D7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2013-09-20T10:27:00Z</cp:lastPrinted>
  <dcterms:created xsi:type="dcterms:W3CDTF">2013-09-20T10:28:00Z</dcterms:created>
  <dcterms:modified xsi:type="dcterms:W3CDTF">2013-09-20T10:28:00Z</dcterms:modified>
</cp:coreProperties>
</file>