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91726" w:rsidRPr="006705D6" w:rsidRDefault="00010966" w:rsidP="00E91726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8613E4">
        <w:rPr>
          <w:bCs/>
          <w:sz w:val="28"/>
          <w:szCs w:val="28"/>
        </w:rPr>
        <w:t xml:space="preserve"> </w:t>
      </w:r>
      <w:r w:rsidR="00C14898">
        <w:rPr>
          <w:bCs/>
          <w:sz w:val="28"/>
          <w:szCs w:val="28"/>
        </w:rPr>
        <w:t xml:space="preserve">ноября </w:t>
      </w:r>
      <w:r w:rsidR="00E91726" w:rsidRPr="006705D6">
        <w:rPr>
          <w:bCs/>
          <w:sz w:val="28"/>
          <w:szCs w:val="28"/>
        </w:rPr>
        <w:t>201</w:t>
      </w:r>
      <w:r w:rsidR="00630235">
        <w:rPr>
          <w:bCs/>
          <w:sz w:val="28"/>
          <w:szCs w:val="28"/>
        </w:rPr>
        <w:t>7</w:t>
      </w:r>
      <w:r w:rsidR="00E91726" w:rsidRPr="006705D6">
        <w:rPr>
          <w:bCs/>
          <w:sz w:val="28"/>
          <w:szCs w:val="28"/>
        </w:rPr>
        <w:t xml:space="preserve"> года  </w:t>
      </w:r>
      <w:r w:rsidR="00E91726">
        <w:rPr>
          <w:bCs/>
          <w:sz w:val="28"/>
          <w:szCs w:val="28"/>
        </w:rPr>
        <w:t>              </w:t>
      </w:r>
      <w:r>
        <w:rPr>
          <w:bCs/>
          <w:sz w:val="28"/>
          <w:szCs w:val="28"/>
        </w:rPr>
        <w:t xml:space="preserve">   </w:t>
      </w:r>
      <w:r w:rsidR="00E91726">
        <w:rPr>
          <w:bCs/>
          <w:sz w:val="28"/>
          <w:szCs w:val="28"/>
        </w:rPr>
        <w:t>             </w:t>
      </w:r>
      <w:r w:rsidR="00E91726" w:rsidRPr="006705D6">
        <w:rPr>
          <w:bCs/>
          <w:sz w:val="28"/>
          <w:szCs w:val="28"/>
        </w:rPr>
        <w:t>     </w:t>
      </w:r>
      <w:r w:rsidR="00E91726">
        <w:rPr>
          <w:bCs/>
          <w:sz w:val="28"/>
          <w:szCs w:val="28"/>
        </w:rPr>
        <w:t xml:space="preserve">                  </w:t>
      </w:r>
      <w:r w:rsidR="00E91726" w:rsidRPr="006705D6">
        <w:rPr>
          <w:bCs/>
          <w:sz w:val="28"/>
          <w:szCs w:val="28"/>
        </w:rPr>
        <w:t>                    д. Лопухинка</w:t>
      </w:r>
    </w:p>
    <w:p w:rsidR="00E91726" w:rsidRDefault="00E91726" w:rsidP="00E91726">
      <w:pPr>
        <w:rPr>
          <w:b/>
          <w:sz w:val="28"/>
          <w:szCs w:val="28"/>
        </w:rPr>
      </w:pPr>
    </w:p>
    <w:p w:rsidR="00E91726" w:rsidRDefault="00E91726" w:rsidP="00E91726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2A7CCC">
        <w:rPr>
          <w:b/>
          <w:sz w:val="28"/>
          <w:szCs w:val="28"/>
        </w:rPr>
        <w:t xml:space="preserve"> </w:t>
      </w:r>
      <w:r w:rsidR="00010966">
        <w:rPr>
          <w:b/>
          <w:sz w:val="28"/>
          <w:szCs w:val="28"/>
        </w:rPr>
        <w:t>50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Pr="008071DB">
        <w:rPr>
          <w:b/>
          <w:sz w:val="28"/>
          <w:szCs w:val="28"/>
        </w:rPr>
        <w:t xml:space="preserve"> </w:t>
      </w:r>
      <w:r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B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E91726" w:rsidRPr="00746C2B" w:rsidRDefault="00E91726" w:rsidP="00D573AE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  <w:r w:rsidRPr="00E9172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Положением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D573AE">
        <w:rPr>
          <w:sz w:val="28"/>
          <w:szCs w:val="28"/>
        </w:rPr>
        <w:t xml:space="preserve"> утвержденного </w:t>
      </w:r>
      <w:r w:rsidRPr="00E91726">
        <w:rPr>
          <w:sz w:val="28"/>
          <w:szCs w:val="28"/>
        </w:rPr>
        <w:t xml:space="preserve"> решением №</w:t>
      </w:r>
      <w:r w:rsidR="00D573AE">
        <w:rPr>
          <w:sz w:val="28"/>
          <w:szCs w:val="28"/>
        </w:rPr>
        <w:t xml:space="preserve"> 28 от 26 июля 2016 года</w:t>
      </w:r>
      <w:r w:rsidRPr="00E91726">
        <w:rPr>
          <w:sz w:val="28"/>
          <w:szCs w:val="28"/>
        </w:rPr>
        <w:t xml:space="preserve">, Совет депутатов муниципального образования </w:t>
      </w:r>
      <w:r w:rsidR="00D573AE">
        <w:rPr>
          <w:sz w:val="28"/>
          <w:szCs w:val="28"/>
        </w:rPr>
        <w:t>Лопухин</w:t>
      </w:r>
      <w:r w:rsidRPr="00E91726">
        <w:rPr>
          <w:sz w:val="28"/>
          <w:szCs w:val="28"/>
        </w:rPr>
        <w:t>ское сельское поселение</w:t>
      </w:r>
      <w:r w:rsidR="00D573AE">
        <w:rPr>
          <w:sz w:val="28"/>
          <w:szCs w:val="28"/>
        </w:rPr>
        <w:t xml:space="preserve"> </w:t>
      </w:r>
      <w:r w:rsidR="00746C2B" w:rsidRPr="00746C2B">
        <w:rPr>
          <w:b/>
          <w:sz w:val="28"/>
          <w:szCs w:val="28"/>
        </w:rPr>
        <w:t>решил</w:t>
      </w:r>
      <w:r w:rsidRPr="00746C2B">
        <w:rPr>
          <w:b/>
          <w:sz w:val="28"/>
          <w:szCs w:val="28"/>
        </w:rPr>
        <w:t>:</w:t>
      </w:r>
      <w:r w:rsidR="00D573AE" w:rsidRPr="00746C2B">
        <w:rPr>
          <w:b/>
          <w:sz w:val="28"/>
          <w:szCs w:val="28"/>
        </w:rPr>
        <w:t xml:space="preserve"> </w:t>
      </w:r>
    </w:p>
    <w:p w:rsidR="00D573AE" w:rsidRPr="00746C2B" w:rsidRDefault="00D573AE" w:rsidP="00D573AE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E91726" w:rsidRPr="00AC6ABB" w:rsidRDefault="00D573AE" w:rsidP="00D573AE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>Утвердить списки жителей, обратившихся за единовременной социальной помощью</w:t>
      </w:r>
      <w:r w:rsidR="00AC6ABB" w:rsidRPr="00AC6ABB">
        <w:rPr>
          <w:sz w:val="28"/>
          <w:szCs w:val="28"/>
        </w:rPr>
        <w:t xml:space="preserve"> на </w:t>
      </w:r>
      <w:r w:rsidR="00B57927">
        <w:rPr>
          <w:sz w:val="28"/>
          <w:szCs w:val="28"/>
        </w:rPr>
        <w:t>12</w:t>
      </w:r>
      <w:r w:rsidR="00AC6ABB" w:rsidRPr="00AC6ABB">
        <w:rPr>
          <w:sz w:val="28"/>
          <w:szCs w:val="28"/>
        </w:rPr>
        <w:t xml:space="preserve"> </w:t>
      </w:r>
      <w:r w:rsidR="00B57927">
        <w:rPr>
          <w:sz w:val="28"/>
          <w:szCs w:val="28"/>
        </w:rPr>
        <w:t>сентября</w:t>
      </w:r>
      <w:r w:rsidR="00AC6ABB" w:rsidRPr="00AC6ABB">
        <w:rPr>
          <w:sz w:val="28"/>
          <w:szCs w:val="28"/>
        </w:rPr>
        <w:t xml:space="preserve"> 201</w:t>
      </w:r>
      <w:r w:rsidR="00630235">
        <w:rPr>
          <w:sz w:val="28"/>
          <w:szCs w:val="28"/>
        </w:rPr>
        <w:t>7</w:t>
      </w:r>
      <w:r w:rsidR="00AC6ABB" w:rsidRPr="00AC6ABB">
        <w:rPr>
          <w:sz w:val="28"/>
          <w:szCs w:val="28"/>
        </w:rPr>
        <w:t xml:space="preserve"> года</w:t>
      </w:r>
      <w:r w:rsidRPr="00AC6ABB">
        <w:rPr>
          <w:sz w:val="28"/>
          <w:szCs w:val="28"/>
        </w:rPr>
        <w:t xml:space="preserve">, </w:t>
      </w:r>
      <w:r w:rsidR="00E91726" w:rsidRPr="00AC6ABB">
        <w:rPr>
          <w:sz w:val="28"/>
          <w:szCs w:val="28"/>
        </w:rPr>
        <w:t xml:space="preserve"> для получения социальной помощи (выплат) гражданам на юбилейные даты со дня рождения 80,85,90,95,100 лет </w:t>
      </w:r>
      <w:r w:rsidR="00AC6ABB" w:rsidRPr="00AC6ABB">
        <w:rPr>
          <w:sz w:val="28"/>
          <w:szCs w:val="28"/>
        </w:rPr>
        <w:t>зарегистрированным</w:t>
      </w:r>
      <w:r w:rsidR="00E91726" w:rsidRPr="00AC6ABB">
        <w:rPr>
          <w:sz w:val="28"/>
          <w:szCs w:val="28"/>
        </w:rPr>
        <w:t xml:space="preserve"> на территории муниципального образования </w:t>
      </w:r>
      <w:r w:rsidR="00AC6ABB" w:rsidRPr="00AC6ABB">
        <w:rPr>
          <w:sz w:val="28"/>
          <w:szCs w:val="28"/>
        </w:rPr>
        <w:t>Лопухинское</w:t>
      </w:r>
      <w:r w:rsidR="00E91726" w:rsidRPr="00AC6ABB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(приложение </w:t>
      </w:r>
      <w:r w:rsidR="00D6578D">
        <w:rPr>
          <w:sz w:val="28"/>
          <w:szCs w:val="28"/>
        </w:rPr>
        <w:t xml:space="preserve"> </w:t>
      </w:r>
      <w:r w:rsidR="00E91726" w:rsidRPr="00AC6ABB">
        <w:rPr>
          <w:sz w:val="28"/>
          <w:szCs w:val="28"/>
        </w:rPr>
        <w:t>1).</w:t>
      </w:r>
    </w:p>
    <w:p w:rsidR="00AC6ABB" w:rsidRPr="00AC6ABB" w:rsidRDefault="00AC6ABB" w:rsidP="00AC6ABB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 w:rsidR="00B57927">
        <w:rPr>
          <w:sz w:val="28"/>
          <w:szCs w:val="28"/>
        </w:rPr>
        <w:t>12</w:t>
      </w:r>
      <w:r w:rsidR="00B57927" w:rsidRPr="00AC6ABB">
        <w:rPr>
          <w:sz w:val="28"/>
          <w:szCs w:val="28"/>
        </w:rPr>
        <w:t xml:space="preserve"> </w:t>
      </w:r>
      <w:r w:rsidR="00B57927">
        <w:rPr>
          <w:sz w:val="28"/>
          <w:szCs w:val="28"/>
        </w:rPr>
        <w:t>сентября</w:t>
      </w:r>
      <w:r w:rsidR="00B57927" w:rsidRPr="00AC6ABB"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>201</w:t>
      </w:r>
      <w:r w:rsidR="00630235">
        <w:rPr>
          <w:sz w:val="28"/>
          <w:szCs w:val="28"/>
        </w:rPr>
        <w:t>7</w:t>
      </w:r>
      <w:r w:rsidRPr="00AC6ABB">
        <w:rPr>
          <w:sz w:val="28"/>
          <w:szCs w:val="28"/>
        </w:rPr>
        <w:t xml:space="preserve"> года,  для получения социальной помощи (выплат) гра</w:t>
      </w:r>
      <w:r>
        <w:rPr>
          <w:sz w:val="28"/>
          <w:szCs w:val="28"/>
        </w:rPr>
        <w:t xml:space="preserve">жданам на юбилейные даты 50 и 60 </w:t>
      </w:r>
      <w:r w:rsidRPr="00AC6ABB">
        <w:rPr>
          <w:sz w:val="28"/>
          <w:szCs w:val="28"/>
        </w:rPr>
        <w:t>лет</w:t>
      </w:r>
      <w:r>
        <w:rPr>
          <w:sz w:val="28"/>
          <w:szCs w:val="28"/>
        </w:rPr>
        <w:t xml:space="preserve"> совместной супружеской жизни</w:t>
      </w:r>
      <w:r w:rsidRPr="00AC6ABB">
        <w:rPr>
          <w:sz w:val="28"/>
          <w:szCs w:val="28"/>
        </w:rPr>
        <w:t xml:space="preserve">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(приложение </w:t>
      </w:r>
      <w:r w:rsidR="00D6578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C6ABB">
        <w:rPr>
          <w:sz w:val="28"/>
          <w:szCs w:val="28"/>
        </w:rPr>
        <w:t>).</w:t>
      </w:r>
    </w:p>
    <w:p w:rsidR="00630235" w:rsidRPr="00630235" w:rsidRDefault="00630235" w:rsidP="00630235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lastRenderedPageBreak/>
        <w:t xml:space="preserve">Утвердить списки жителей, обратившихся за единовременной социальной помощью на </w:t>
      </w:r>
      <w:r w:rsidR="00B57927">
        <w:rPr>
          <w:sz w:val="28"/>
          <w:szCs w:val="28"/>
        </w:rPr>
        <w:t>12</w:t>
      </w:r>
      <w:r w:rsidR="00B57927" w:rsidRPr="00AC6ABB">
        <w:rPr>
          <w:sz w:val="28"/>
          <w:szCs w:val="28"/>
        </w:rPr>
        <w:t xml:space="preserve"> </w:t>
      </w:r>
      <w:r w:rsidR="00B57927">
        <w:rPr>
          <w:sz w:val="28"/>
          <w:szCs w:val="28"/>
        </w:rPr>
        <w:t>сентября</w:t>
      </w:r>
      <w:r w:rsidR="00B57927" w:rsidRPr="00AC6ABB"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C6ABB">
        <w:rPr>
          <w:sz w:val="28"/>
          <w:szCs w:val="28"/>
        </w:rPr>
        <w:t xml:space="preserve"> года,  для получения социа</w:t>
      </w:r>
      <w:r>
        <w:rPr>
          <w:sz w:val="28"/>
          <w:szCs w:val="28"/>
        </w:rPr>
        <w:t xml:space="preserve">льной помощи (единовременные выплаты)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Pr="00AC6ABB">
        <w:rPr>
          <w:sz w:val="28"/>
          <w:szCs w:val="28"/>
        </w:rPr>
        <w:t>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5</w:t>
      </w:r>
      <w:r w:rsidRPr="00AC6ABB">
        <w:rPr>
          <w:sz w:val="28"/>
          <w:szCs w:val="28"/>
        </w:rPr>
        <w:t>).</w:t>
      </w:r>
    </w:p>
    <w:p w:rsidR="00E91726" w:rsidRDefault="008613E4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91726">
        <w:rPr>
          <w:color w:val="000000"/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Настоящее </w:t>
      </w:r>
      <w:r w:rsidR="00E91726" w:rsidRPr="00934647">
        <w:rPr>
          <w:sz w:val="28"/>
          <w:szCs w:val="28"/>
        </w:rPr>
        <w:t>решение</w:t>
      </w:r>
      <w:r w:rsidR="00E91726" w:rsidRPr="00A13986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опубликовать (обнародовать) </w:t>
      </w:r>
      <w:r w:rsidR="00E91726" w:rsidRPr="00934647">
        <w:rPr>
          <w:sz w:val="28"/>
          <w:szCs w:val="28"/>
        </w:rPr>
        <w:t xml:space="preserve">на официальном сайте МО </w:t>
      </w:r>
      <w:r w:rsidR="00E91726">
        <w:rPr>
          <w:sz w:val="28"/>
          <w:szCs w:val="28"/>
        </w:rPr>
        <w:t xml:space="preserve">Лопухинское сельское поселение </w:t>
      </w:r>
      <w:r w:rsidR="00E91726" w:rsidRPr="00934647">
        <w:rPr>
          <w:sz w:val="28"/>
          <w:szCs w:val="28"/>
        </w:rPr>
        <w:t>в информационно-телекоммуникационной сети Интернет</w:t>
      </w:r>
      <w:r w:rsidR="00E91726">
        <w:rPr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</w:p>
    <w:p w:rsidR="00903C97" w:rsidRPr="008613E4" w:rsidRDefault="008613E4" w:rsidP="008613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03C97" w:rsidRPr="008613E4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746C2B" w:rsidRDefault="00746C2B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746C2B" w:rsidRDefault="00746C2B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E91726" w:rsidRDefault="00E91726" w:rsidP="00E91726">
      <w:pPr>
        <w:ind w:right="39" w:firstLine="1134"/>
        <w:jc w:val="both"/>
      </w:pPr>
    </w:p>
    <w:p w:rsidR="00746C2B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6C2B" w:rsidRPr="000B6F45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А.В. Знаменский </w:t>
      </w:r>
    </w:p>
    <w:p w:rsidR="00746C2B" w:rsidRPr="000B6F45" w:rsidRDefault="00746C2B" w:rsidP="00746C2B">
      <w:pPr>
        <w:rPr>
          <w:sz w:val="28"/>
          <w:szCs w:val="28"/>
        </w:rPr>
      </w:pPr>
    </w:p>
    <w:p w:rsidR="00E91726" w:rsidRPr="000B6F45" w:rsidRDefault="00E91726" w:rsidP="00E91726">
      <w:pPr>
        <w:rPr>
          <w:sz w:val="28"/>
          <w:szCs w:val="28"/>
        </w:rPr>
      </w:pPr>
    </w:p>
    <w:p w:rsidR="00E91726" w:rsidRDefault="00E91726" w:rsidP="00E91726"/>
    <w:p w:rsidR="001D613B" w:rsidRPr="00946E8C" w:rsidRDefault="00E91726" w:rsidP="00E91726">
      <w:pPr>
        <w:autoSpaceDE w:val="0"/>
        <w:autoSpaceDN w:val="0"/>
        <w:adjustRightInd w:val="0"/>
        <w:jc w:val="center"/>
        <w:rPr>
          <w:b/>
        </w:rPr>
      </w:pPr>
      <w:r w:rsidRPr="00946E8C">
        <w:rPr>
          <w:b/>
        </w:rPr>
        <w:t xml:space="preserve"> </w:t>
      </w:r>
    </w:p>
    <w:p w:rsidR="001D613B" w:rsidRPr="00946E8C" w:rsidRDefault="001D613B" w:rsidP="001D613B"/>
    <w:p w:rsidR="001D613B" w:rsidRPr="00946E8C" w:rsidRDefault="001D613B" w:rsidP="00E91726">
      <w:pPr>
        <w:jc w:val="both"/>
      </w:pPr>
      <w:r w:rsidRPr="00946E8C">
        <w:tab/>
      </w:r>
    </w:p>
    <w:p w:rsidR="009D2AEC" w:rsidRPr="00F13011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B700D7" w:rsidRPr="00F13011" w:rsidRDefault="00B700D7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10966" w:rsidRDefault="00010966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lastRenderedPageBreak/>
        <w:t>Приложение  1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От</w:t>
      </w:r>
      <w:r w:rsidR="009A7A04" w:rsidRPr="00B57927">
        <w:rPr>
          <w:sz w:val="28"/>
          <w:szCs w:val="28"/>
        </w:rPr>
        <w:t xml:space="preserve"> </w:t>
      </w:r>
      <w:r w:rsidR="002A7CCC">
        <w:rPr>
          <w:sz w:val="28"/>
          <w:szCs w:val="28"/>
        </w:rPr>
        <w:t>1</w:t>
      </w:r>
      <w:r w:rsidR="00C14898">
        <w:rPr>
          <w:sz w:val="28"/>
          <w:szCs w:val="28"/>
        </w:rPr>
        <w:t>7</w:t>
      </w:r>
      <w:r w:rsidRPr="00B57927">
        <w:rPr>
          <w:sz w:val="28"/>
          <w:szCs w:val="28"/>
        </w:rPr>
        <w:t xml:space="preserve"> </w:t>
      </w:r>
      <w:r w:rsidR="00C14898">
        <w:rPr>
          <w:sz w:val="28"/>
          <w:szCs w:val="28"/>
        </w:rPr>
        <w:t>но</w:t>
      </w:r>
      <w:r w:rsidRPr="00B57927">
        <w:rPr>
          <w:sz w:val="28"/>
          <w:szCs w:val="28"/>
        </w:rPr>
        <w:t>ября 201</w:t>
      </w:r>
      <w:r w:rsidR="00B57927" w:rsidRPr="00B57927">
        <w:rPr>
          <w:sz w:val="28"/>
          <w:szCs w:val="28"/>
        </w:rPr>
        <w:t>7</w:t>
      </w:r>
      <w:r w:rsidRPr="00B57927">
        <w:rPr>
          <w:sz w:val="28"/>
          <w:szCs w:val="28"/>
        </w:rPr>
        <w:t xml:space="preserve"> года №</w:t>
      </w:r>
      <w:r w:rsidR="002A7CCC">
        <w:rPr>
          <w:sz w:val="28"/>
          <w:szCs w:val="28"/>
        </w:rPr>
        <w:t xml:space="preserve"> </w:t>
      </w:r>
      <w:r w:rsidR="00010966">
        <w:rPr>
          <w:sz w:val="28"/>
          <w:szCs w:val="28"/>
        </w:rPr>
        <w:t>50</w:t>
      </w:r>
    </w:p>
    <w:p w:rsidR="001D613B" w:rsidRPr="00B57927" w:rsidRDefault="001D613B" w:rsidP="001D613B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на юбилейные даты со дня рождения 80,85,90,95,100 лет</w:t>
      </w:r>
    </w:p>
    <w:p w:rsidR="00D6578D" w:rsidRPr="00B57927" w:rsidRDefault="00D6578D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14B" w:rsidRPr="00B57927" w:rsidTr="00CC114B">
        <w:tc>
          <w:tcPr>
            <w:tcW w:w="4785" w:type="dxa"/>
          </w:tcPr>
          <w:p w:rsidR="00CC114B" w:rsidRPr="00B57927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Фамилия Имя Отчество заявителя </w:t>
            </w:r>
          </w:p>
        </w:tc>
        <w:tc>
          <w:tcPr>
            <w:tcW w:w="4786" w:type="dxa"/>
          </w:tcPr>
          <w:p w:rsidR="00CC114B" w:rsidRPr="00B57927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Дата рождения</w:t>
            </w:r>
          </w:p>
        </w:tc>
      </w:tr>
      <w:tr w:rsidR="00657C3B" w:rsidRPr="00B57927" w:rsidTr="00CA2BCC">
        <w:tc>
          <w:tcPr>
            <w:tcW w:w="4785" w:type="dxa"/>
          </w:tcPr>
          <w:p w:rsidR="00657C3B" w:rsidRPr="00B57927" w:rsidRDefault="00C1489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Галина Дмитриевна</w:t>
            </w:r>
          </w:p>
        </w:tc>
        <w:tc>
          <w:tcPr>
            <w:tcW w:w="4786" w:type="dxa"/>
          </w:tcPr>
          <w:p w:rsidR="00657C3B" w:rsidRPr="00B57927" w:rsidRDefault="00657C3B" w:rsidP="00C14898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0</w:t>
            </w:r>
            <w:r w:rsidR="00C14898">
              <w:rPr>
                <w:sz w:val="28"/>
                <w:szCs w:val="28"/>
              </w:rPr>
              <w:t>3</w:t>
            </w:r>
            <w:r w:rsidRPr="00B57927">
              <w:rPr>
                <w:sz w:val="28"/>
                <w:szCs w:val="28"/>
              </w:rPr>
              <w:t>.</w:t>
            </w:r>
            <w:r w:rsidR="00C14898">
              <w:rPr>
                <w:sz w:val="28"/>
                <w:szCs w:val="28"/>
              </w:rPr>
              <w:t>11</w:t>
            </w:r>
            <w:r w:rsidRPr="00B57927">
              <w:rPr>
                <w:sz w:val="28"/>
                <w:szCs w:val="28"/>
              </w:rPr>
              <w:t>.19</w:t>
            </w:r>
            <w:r w:rsidR="00C14898">
              <w:rPr>
                <w:sz w:val="28"/>
                <w:szCs w:val="28"/>
              </w:rPr>
              <w:t>3</w:t>
            </w:r>
            <w:r w:rsidRPr="00B57927">
              <w:rPr>
                <w:sz w:val="28"/>
                <w:szCs w:val="28"/>
              </w:rPr>
              <w:t>7 г.</w:t>
            </w:r>
          </w:p>
        </w:tc>
      </w:tr>
    </w:tbl>
    <w:p w:rsidR="00B57927" w:rsidRPr="00B57927" w:rsidRDefault="00B57927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10966" w:rsidRDefault="00010966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010966" w:rsidRDefault="00010966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010966" w:rsidRDefault="00010966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010966" w:rsidRDefault="00010966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010966" w:rsidRDefault="00010966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010966" w:rsidRDefault="00010966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010966" w:rsidRDefault="00010966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010966" w:rsidRDefault="00010966" w:rsidP="00010966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Приложение  2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C14898" w:rsidRPr="00B57927" w:rsidRDefault="00C14898" w:rsidP="00C14898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B57927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B57927">
        <w:rPr>
          <w:sz w:val="28"/>
          <w:szCs w:val="28"/>
        </w:rPr>
        <w:t>ября 2017 года №</w:t>
      </w:r>
      <w:r>
        <w:rPr>
          <w:sz w:val="28"/>
          <w:szCs w:val="28"/>
        </w:rPr>
        <w:t xml:space="preserve"> </w:t>
      </w:r>
      <w:r w:rsidR="00010966">
        <w:rPr>
          <w:sz w:val="28"/>
          <w:szCs w:val="28"/>
        </w:rPr>
        <w:t>50</w:t>
      </w:r>
    </w:p>
    <w:p w:rsidR="00C14898" w:rsidRPr="00B57927" w:rsidRDefault="00C14898" w:rsidP="00C14898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9A7A04" w:rsidRPr="00B57927" w:rsidRDefault="009A7A04" w:rsidP="009A7A04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9A7A04" w:rsidRPr="00B57927" w:rsidRDefault="009A7A04" w:rsidP="009A7A04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9A7A04" w:rsidRPr="00B57927" w:rsidRDefault="009A7A04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9A7A04" w:rsidRPr="00B57927" w:rsidRDefault="009A7A04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9A7A04" w:rsidRPr="00B57927" w:rsidRDefault="009A7A04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на юбилейные даты 50 и 60 лет совместной супружеской жизни,</w:t>
      </w:r>
    </w:p>
    <w:p w:rsidR="009A7A04" w:rsidRPr="00B57927" w:rsidRDefault="009A7A04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9A7A04" w:rsidRPr="00B57927" w:rsidRDefault="009A7A04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1946" w:rsidRPr="00B57927" w:rsidTr="002A68BE">
        <w:tc>
          <w:tcPr>
            <w:tcW w:w="4785" w:type="dxa"/>
          </w:tcPr>
          <w:p w:rsidR="00AF1946" w:rsidRPr="00B57927" w:rsidRDefault="00AF1946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Фамилия Имя Отчество заявителя</w:t>
            </w:r>
          </w:p>
        </w:tc>
        <w:tc>
          <w:tcPr>
            <w:tcW w:w="4786" w:type="dxa"/>
          </w:tcPr>
          <w:p w:rsidR="00AF1946" w:rsidRPr="00B57927" w:rsidRDefault="00AF1946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Дата регистрации брака</w:t>
            </w:r>
          </w:p>
        </w:tc>
      </w:tr>
      <w:tr w:rsidR="00AF1946" w:rsidRPr="00B57927" w:rsidTr="002A68BE">
        <w:tc>
          <w:tcPr>
            <w:tcW w:w="4785" w:type="dxa"/>
          </w:tcPr>
          <w:p w:rsidR="00AF1946" w:rsidRPr="00B57927" w:rsidRDefault="008613E4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Мойсей</w:t>
            </w:r>
            <w:proofErr w:type="spellEnd"/>
            <w:r>
              <w:rPr>
                <w:sz w:val="28"/>
                <w:szCs w:val="28"/>
              </w:rPr>
              <w:t xml:space="preserve"> Майя </w:t>
            </w:r>
            <w:proofErr w:type="spellStart"/>
            <w:r>
              <w:rPr>
                <w:sz w:val="28"/>
                <w:szCs w:val="28"/>
              </w:rPr>
              <w:t>Макшевна</w:t>
            </w:r>
            <w:proofErr w:type="spellEnd"/>
          </w:p>
        </w:tc>
        <w:tc>
          <w:tcPr>
            <w:tcW w:w="4786" w:type="dxa"/>
          </w:tcPr>
          <w:p w:rsidR="00AF1946" w:rsidRPr="00B57927" w:rsidRDefault="00AF1946" w:rsidP="008613E4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0</w:t>
            </w:r>
            <w:r w:rsidR="008613E4">
              <w:rPr>
                <w:sz w:val="28"/>
                <w:szCs w:val="28"/>
              </w:rPr>
              <w:t>6</w:t>
            </w:r>
            <w:r w:rsidRPr="00B57927">
              <w:rPr>
                <w:sz w:val="28"/>
                <w:szCs w:val="28"/>
              </w:rPr>
              <w:t>.</w:t>
            </w:r>
            <w:r w:rsidR="008613E4">
              <w:rPr>
                <w:sz w:val="28"/>
                <w:szCs w:val="28"/>
              </w:rPr>
              <w:t>11</w:t>
            </w:r>
            <w:r w:rsidRPr="00B57927">
              <w:rPr>
                <w:sz w:val="28"/>
                <w:szCs w:val="28"/>
              </w:rPr>
              <w:t>.1967 года</w:t>
            </w:r>
          </w:p>
        </w:tc>
      </w:tr>
    </w:tbl>
    <w:p w:rsidR="00630235" w:rsidRPr="00B57927" w:rsidRDefault="00630235" w:rsidP="00C14898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10966" w:rsidRDefault="00010966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010966" w:rsidRDefault="00010966" w:rsidP="00010966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lastRenderedPageBreak/>
        <w:t xml:space="preserve">Приложение  </w:t>
      </w:r>
      <w:r w:rsidR="00C14898">
        <w:rPr>
          <w:sz w:val="28"/>
          <w:szCs w:val="28"/>
        </w:rPr>
        <w:t>3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 xml:space="preserve">От </w:t>
      </w:r>
      <w:r w:rsidR="00C14898">
        <w:rPr>
          <w:sz w:val="28"/>
          <w:szCs w:val="28"/>
        </w:rPr>
        <w:t>17 ноября</w:t>
      </w:r>
      <w:r w:rsidRPr="00B57927">
        <w:rPr>
          <w:sz w:val="28"/>
          <w:szCs w:val="28"/>
        </w:rPr>
        <w:t xml:space="preserve"> 2017 года №</w:t>
      </w:r>
      <w:r w:rsidR="002A7CCC">
        <w:rPr>
          <w:sz w:val="28"/>
          <w:szCs w:val="28"/>
        </w:rPr>
        <w:t xml:space="preserve"> </w:t>
      </w:r>
      <w:r w:rsidR="00010966">
        <w:rPr>
          <w:sz w:val="28"/>
          <w:szCs w:val="28"/>
        </w:rPr>
        <w:t>50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630235" w:rsidRPr="00B57927" w:rsidTr="009542C9">
        <w:trPr>
          <w:trHeight w:val="523"/>
        </w:trPr>
        <w:tc>
          <w:tcPr>
            <w:tcW w:w="4785" w:type="dxa"/>
          </w:tcPr>
          <w:p w:rsidR="00630235" w:rsidRPr="00B57927" w:rsidRDefault="00630235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 xml:space="preserve">Фамилия Имя Отчество заявителя </w:t>
            </w:r>
          </w:p>
        </w:tc>
        <w:tc>
          <w:tcPr>
            <w:tcW w:w="4962" w:type="dxa"/>
          </w:tcPr>
          <w:p w:rsidR="00630235" w:rsidRPr="00B57927" w:rsidRDefault="00630235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>Вид выплаты</w:t>
            </w:r>
          </w:p>
        </w:tc>
      </w:tr>
      <w:tr w:rsidR="00AF1946" w:rsidRPr="00B57927" w:rsidTr="009542C9">
        <w:tc>
          <w:tcPr>
            <w:tcW w:w="4785" w:type="dxa"/>
          </w:tcPr>
          <w:p w:rsidR="00AF1946" w:rsidRPr="00B57927" w:rsidRDefault="00C14898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Знаменский Андрей Викторович</w:t>
            </w:r>
          </w:p>
        </w:tc>
        <w:tc>
          <w:tcPr>
            <w:tcW w:w="4962" w:type="dxa"/>
          </w:tcPr>
          <w:p w:rsidR="00C14898" w:rsidRDefault="00AF1946" w:rsidP="00C14898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Участие в районном  </w:t>
            </w:r>
            <w:r w:rsidR="00C14898">
              <w:rPr>
                <w:sz w:val="28"/>
                <w:szCs w:val="28"/>
              </w:rPr>
              <w:t>3 открытом фестивале-конкурсе исполнителей авторской песни, вокально-инструментальных ансамблей и рок-групп «Музыкальное созвездие»</w:t>
            </w:r>
            <w:r w:rsidRPr="00B57927">
              <w:rPr>
                <w:sz w:val="28"/>
                <w:szCs w:val="28"/>
              </w:rPr>
              <w:t xml:space="preserve"> </w:t>
            </w:r>
          </w:p>
          <w:p w:rsidR="00C14898" w:rsidRPr="00B57927" w:rsidRDefault="00C14898" w:rsidP="00C14898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</w:tr>
      <w:bookmarkEnd w:id="0"/>
    </w:tbl>
    <w:p w:rsidR="00630235" w:rsidRPr="00B57927" w:rsidRDefault="00630235">
      <w:pPr>
        <w:rPr>
          <w:sz w:val="28"/>
          <w:szCs w:val="28"/>
        </w:rPr>
      </w:pPr>
    </w:p>
    <w:sectPr w:rsidR="00630235" w:rsidRPr="00B57927" w:rsidSect="004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B"/>
    <w:rsid w:val="00010966"/>
    <w:rsid w:val="000410A7"/>
    <w:rsid w:val="00086089"/>
    <w:rsid w:val="000D755F"/>
    <w:rsid w:val="000E073E"/>
    <w:rsid w:val="000E575B"/>
    <w:rsid w:val="000F6C2C"/>
    <w:rsid w:val="001352B7"/>
    <w:rsid w:val="0016165D"/>
    <w:rsid w:val="001D613B"/>
    <w:rsid w:val="001E40ED"/>
    <w:rsid w:val="00273FD1"/>
    <w:rsid w:val="00294ED5"/>
    <w:rsid w:val="002950B9"/>
    <w:rsid w:val="002A7CCC"/>
    <w:rsid w:val="002D5F90"/>
    <w:rsid w:val="0033300A"/>
    <w:rsid w:val="003D7A64"/>
    <w:rsid w:val="004415F6"/>
    <w:rsid w:val="004419F8"/>
    <w:rsid w:val="004C3620"/>
    <w:rsid w:val="004D1273"/>
    <w:rsid w:val="004D5E0F"/>
    <w:rsid w:val="004E699D"/>
    <w:rsid w:val="005156A2"/>
    <w:rsid w:val="005B6664"/>
    <w:rsid w:val="00630235"/>
    <w:rsid w:val="00657C3B"/>
    <w:rsid w:val="00704607"/>
    <w:rsid w:val="007275D7"/>
    <w:rsid w:val="00732C68"/>
    <w:rsid w:val="00743E90"/>
    <w:rsid w:val="00746C2B"/>
    <w:rsid w:val="00756C27"/>
    <w:rsid w:val="00777944"/>
    <w:rsid w:val="007C6E7B"/>
    <w:rsid w:val="008613E4"/>
    <w:rsid w:val="008B5BE4"/>
    <w:rsid w:val="00903C97"/>
    <w:rsid w:val="00912866"/>
    <w:rsid w:val="009247A9"/>
    <w:rsid w:val="00943CE4"/>
    <w:rsid w:val="00996CF4"/>
    <w:rsid w:val="009A11EA"/>
    <w:rsid w:val="009A7A04"/>
    <w:rsid w:val="009B6F98"/>
    <w:rsid w:val="009D2AEC"/>
    <w:rsid w:val="00A6475B"/>
    <w:rsid w:val="00A66E81"/>
    <w:rsid w:val="00A714E5"/>
    <w:rsid w:val="00AA6745"/>
    <w:rsid w:val="00AC6ABB"/>
    <w:rsid w:val="00AF1946"/>
    <w:rsid w:val="00B2248D"/>
    <w:rsid w:val="00B519CB"/>
    <w:rsid w:val="00B57927"/>
    <w:rsid w:val="00B700D7"/>
    <w:rsid w:val="00BA63A8"/>
    <w:rsid w:val="00BB09B9"/>
    <w:rsid w:val="00BB62AD"/>
    <w:rsid w:val="00BB7340"/>
    <w:rsid w:val="00BD785A"/>
    <w:rsid w:val="00BD7F77"/>
    <w:rsid w:val="00C14898"/>
    <w:rsid w:val="00C4655C"/>
    <w:rsid w:val="00CC114B"/>
    <w:rsid w:val="00CD7EAD"/>
    <w:rsid w:val="00D315E1"/>
    <w:rsid w:val="00D43742"/>
    <w:rsid w:val="00D573AE"/>
    <w:rsid w:val="00D6578D"/>
    <w:rsid w:val="00D7064E"/>
    <w:rsid w:val="00DD1EAC"/>
    <w:rsid w:val="00E22909"/>
    <w:rsid w:val="00E91726"/>
    <w:rsid w:val="00E967F1"/>
    <w:rsid w:val="00F1219A"/>
    <w:rsid w:val="00F13011"/>
    <w:rsid w:val="00F214CD"/>
    <w:rsid w:val="00F2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52833-B113-456F-A0B8-39BE70A5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2B53-168D-4CD8-8CEA-81421D40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</cp:lastModifiedBy>
  <cp:revision>2</cp:revision>
  <cp:lastPrinted>2017-09-13T11:38:00Z</cp:lastPrinted>
  <dcterms:created xsi:type="dcterms:W3CDTF">2017-11-30T06:45:00Z</dcterms:created>
  <dcterms:modified xsi:type="dcterms:W3CDTF">2017-11-30T06:45:00Z</dcterms:modified>
</cp:coreProperties>
</file>