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567"/>
      </w:tblGrid>
      <w:tr w:rsidR="004C00CB" w:rsidRPr="0046607D">
        <w:tc>
          <w:tcPr>
            <w:tcW w:w="8330" w:type="dxa"/>
          </w:tcPr>
          <w:p w:rsidR="004C00CB" w:rsidRPr="0046607D" w:rsidRDefault="004C00CB" w:rsidP="00B22B6D">
            <w:pPr>
              <w:rPr>
                <w:b/>
                <w:spacing w:val="-4"/>
              </w:rPr>
            </w:pPr>
            <w:r w:rsidRPr="0046607D">
              <w:rPr>
                <w:b/>
                <w:spacing w:val="-4"/>
              </w:rPr>
              <w:t>ЧАСТЬ 1. ПОРЯДОК ПРИМЕНЕНИЯ ПРАВИЛ ЗЕМЛЕПОЛЬЗОВАНИЯ И ЗАСТРОЙКИ</w:t>
            </w:r>
          </w:p>
        </w:tc>
        <w:tc>
          <w:tcPr>
            <w:tcW w:w="567" w:type="dxa"/>
          </w:tcPr>
          <w:p w:rsidR="004C00CB" w:rsidRPr="000563E6" w:rsidRDefault="000563E6" w:rsidP="00B22B6D">
            <w:pPr>
              <w:jc w:val="center"/>
              <w:rPr>
                <w:sz w:val="22"/>
                <w:szCs w:val="22"/>
              </w:rPr>
            </w:pPr>
            <w:proofErr w:type="gramStart"/>
            <w:r>
              <w:rPr>
                <w:sz w:val="22"/>
                <w:szCs w:val="22"/>
              </w:rPr>
              <w:t>с</w:t>
            </w:r>
            <w:r w:rsidRPr="000563E6">
              <w:rPr>
                <w:sz w:val="22"/>
                <w:szCs w:val="22"/>
              </w:rPr>
              <w:t>тр</w:t>
            </w:r>
            <w:proofErr w:type="gramEnd"/>
          </w:p>
        </w:tc>
      </w:tr>
      <w:tr w:rsidR="004C00CB" w:rsidRPr="0046607D">
        <w:tc>
          <w:tcPr>
            <w:tcW w:w="8330" w:type="dxa"/>
          </w:tcPr>
          <w:p w:rsidR="004C00CB" w:rsidRPr="0046607D" w:rsidRDefault="004C00CB" w:rsidP="00B22B6D">
            <w:pPr>
              <w:rPr>
                <w:rFonts w:ascii="Tahoma" w:hAnsi="Tahoma" w:cs="Tahoma"/>
                <w:sz w:val="20"/>
                <w:szCs w:val="20"/>
              </w:rPr>
            </w:pPr>
            <w:r w:rsidRPr="0046607D">
              <w:rPr>
                <w:rFonts w:ascii="Tahoma" w:hAnsi="Tahoma" w:cs="Tahoma"/>
                <w:sz w:val="20"/>
                <w:szCs w:val="20"/>
              </w:rPr>
              <w:t>ГЛАВА 1</w:t>
            </w:r>
            <w:r w:rsidRPr="0046607D">
              <w:rPr>
                <w:rFonts w:ascii="Tahoma" w:hAnsi="Tahoma" w:cs="Tahoma"/>
                <w:b/>
                <w:sz w:val="20"/>
                <w:szCs w:val="20"/>
              </w:rPr>
              <w:t xml:space="preserve"> Общие положения о правилах землепользования и застройки </w:t>
            </w:r>
            <w:r w:rsidRPr="0046607D">
              <w:rPr>
                <w:rFonts w:ascii="Tahoma" w:hAnsi="Tahoma" w:cs="Tahoma"/>
                <w:sz w:val="20"/>
                <w:szCs w:val="20"/>
              </w:rPr>
              <w:t>…………</w:t>
            </w:r>
          </w:p>
        </w:tc>
        <w:tc>
          <w:tcPr>
            <w:tcW w:w="567" w:type="dxa"/>
          </w:tcPr>
          <w:p w:rsidR="004C00CB" w:rsidRPr="0046607D" w:rsidRDefault="00C300B0" w:rsidP="00B22B6D">
            <w:pPr>
              <w:jc w:val="center"/>
            </w:pPr>
            <w:r>
              <w:t>3</w:t>
            </w:r>
          </w:p>
        </w:tc>
      </w:tr>
      <w:tr w:rsidR="004C00CB" w:rsidRPr="0046607D">
        <w:tc>
          <w:tcPr>
            <w:tcW w:w="8330" w:type="dxa"/>
          </w:tcPr>
          <w:p w:rsidR="004C00CB" w:rsidRPr="0046607D" w:rsidRDefault="004C00CB" w:rsidP="00B22B6D">
            <w:pPr>
              <w:rPr>
                <w:rFonts w:ascii="Tahoma" w:hAnsi="Tahoma" w:cs="Tahoma"/>
                <w:sz w:val="20"/>
                <w:szCs w:val="20"/>
              </w:rPr>
            </w:pPr>
            <w:r w:rsidRPr="0046607D">
              <w:rPr>
                <w:rFonts w:ascii="Tahoma" w:hAnsi="Tahoma" w:cs="Tahoma"/>
                <w:sz w:val="20"/>
                <w:szCs w:val="20"/>
              </w:rPr>
              <w:t xml:space="preserve">Статья 1.1. Основания и цели введения Правил землепользования и застройки части территории  </w:t>
            </w:r>
            <w:r w:rsidR="00BC2D2D" w:rsidRPr="0046607D">
              <w:rPr>
                <w:rFonts w:ascii="Tahoma" w:hAnsi="Tahoma" w:cs="Tahoma"/>
                <w:sz w:val="20"/>
                <w:szCs w:val="20"/>
              </w:rPr>
              <w:t xml:space="preserve">МО «Лопухинское сельское поселение» </w:t>
            </w:r>
            <w:r w:rsidR="006A3449">
              <w:rPr>
                <w:rFonts w:ascii="Tahoma" w:hAnsi="Tahoma" w:cs="Tahoma"/>
                <w:sz w:val="20"/>
                <w:szCs w:val="20"/>
              </w:rPr>
              <w:t>н.п. Лопухинка</w:t>
            </w:r>
            <w:r w:rsidRPr="0046607D">
              <w:rPr>
                <w:rFonts w:ascii="Tahoma" w:hAnsi="Tahoma" w:cs="Tahoma"/>
                <w:b/>
                <w:sz w:val="20"/>
                <w:szCs w:val="20"/>
              </w:rPr>
              <w:t> </w:t>
            </w:r>
          </w:p>
        </w:tc>
        <w:tc>
          <w:tcPr>
            <w:tcW w:w="567" w:type="dxa"/>
          </w:tcPr>
          <w:p w:rsidR="004C00CB" w:rsidRPr="0046607D" w:rsidRDefault="00C300B0" w:rsidP="00B22B6D">
            <w:pPr>
              <w:jc w:val="center"/>
            </w:pPr>
            <w:r>
              <w:t>3</w:t>
            </w:r>
          </w:p>
        </w:tc>
      </w:tr>
      <w:tr w:rsidR="004C00CB" w:rsidRPr="0046607D">
        <w:tc>
          <w:tcPr>
            <w:tcW w:w="8330" w:type="dxa"/>
          </w:tcPr>
          <w:p w:rsidR="004C00CB" w:rsidRPr="0046607D" w:rsidRDefault="004C00CB" w:rsidP="00B22B6D">
            <w:pPr>
              <w:jc w:val="both"/>
              <w:rPr>
                <w:rFonts w:ascii="Tahoma" w:hAnsi="Tahoma" w:cs="Tahoma"/>
                <w:sz w:val="20"/>
                <w:szCs w:val="20"/>
              </w:rPr>
            </w:pPr>
            <w:r w:rsidRPr="0046607D">
              <w:rPr>
                <w:rFonts w:ascii="Tahoma" w:hAnsi="Tahoma" w:cs="Tahoma"/>
                <w:sz w:val="20"/>
                <w:szCs w:val="20"/>
              </w:rPr>
              <w:t>Статья 1.2 Состав и структура Правил</w:t>
            </w:r>
          </w:p>
        </w:tc>
        <w:tc>
          <w:tcPr>
            <w:tcW w:w="567" w:type="dxa"/>
          </w:tcPr>
          <w:p w:rsidR="004C00CB" w:rsidRPr="0046607D" w:rsidRDefault="00C300B0" w:rsidP="00B22B6D">
            <w:pPr>
              <w:jc w:val="center"/>
            </w:pPr>
            <w:r>
              <w:t>4</w:t>
            </w:r>
          </w:p>
        </w:tc>
      </w:tr>
      <w:tr w:rsidR="004C00CB" w:rsidRPr="0046607D">
        <w:tc>
          <w:tcPr>
            <w:tcW w:w="8330" w:type="dxa"/>
          </w:tcPr>
          <w:p w:rsidR="004C00CB" w:rsidRPr="0046607D" w:rsidRDefault="004C00CB" w:rsidP="00B22B6D">
            <w:pPr>
              <w:jc w:val="both"/>
              <w:rPr>
                <w:rFonts w:ascii="Tahoma" w:hAnsi="Tahoma" w:cs="Tahoma"/>
                <w:sz w:val="20"/>
                <w:szCs w:val="20"/>
              </w:rPr>
            </w:pPr>
            <w:r w:rsidRPr="0046607D">
              <w:rPr>
                <w:rFonts w:ascii="Tahoma" w:hAnsi="Tahoma" w:cs="Tahoma"/>
                <w:sz w:val="20"/>
                <w:szCs w:val="20"/>
              </w:rPr>
              <w:t>Статья 1.3. Основные понятия, используемые в правилах землепользования и застройки</w:t>
            </w:r>
            <w:r w:rsidR="004B0880" w:rsidRPr="0046607D">
              <w:rPr>
                <w:rFonts w:ascii="Tahoma" w:hAnsi="Tahoma" w:cs="Tahoma"/>
                <w:b/>
                <w:sz w:val="20"/>
                <w:szCs w:val="20"/>
              </w:rPr>
              <w:t xml:space="preserve"> МО «Лопухинское сельское поселение»</w:t>
            </w:r>
            <w:r w:rsidR="004B0880" w:rsidRPr="0046607D">
              <w:rPr>
                <w:rFonts w:ascii="Tahoma" w:hAnsi="Tahoma" w:cs="Tahoma"/>
                <w:sz w:val="20"/>
                <w:szCs w:val="20"/>
              </w:rPr>
              <w:t xml:space="preserve">, </w:t>
            </w:r>
            <w:r w:rsidR="006A3449">
              <w:rPr>
                <w:rFonts w:ascii="Tahoma" w:hAnsi="Tahoma" w:cs="Tahoma"/>
                <w:sz w:val="20"/>
                <w:szCs w:val="20"/>
              </w:rPr>
              <w:t>н.п. Лопухинка</w:t>
            </w:r>
          </w:p>
        </w:tc>
        <w:tc>
          <w:tcPr>
            <w:tcW w:w="567" w:type="dxa"/>
          </w:tcPr>
          <w:p w:rsidR="004C00CB" w:rsidRPr="0046607D" w:rsidRDefault="00C300B0" w:rsidP="00B22B6D">
            <w:pPr>
              <w:jc w:val="center"/>
            </w:pPr>
            <w:r>
              <w:t>5</w:t>
            </w:r>
          </w:p>
        </w:tc>
      </w:tr>
      <w:tr w:rsidR="004C00CB" w:rsidRPr="0046607D">
        <w:tc>
          <w:tcPr>
            <w:tcW w:w="8330" w:type="dxa"/>
          </w:tcPr>
          <w:p w:rsidR="004C00CB" w:rsidRPr="0046607D" w:rsidRDefault="004C00CB" w:rsidP="00B22B6D">
            <w:pPr>
              <w:jc w:val="both"/>
              <w:rPr>
                <w:rFonts w:ascii="Tahoma" w:hAnsi="Tahoma" w:cs="Tahoma"/>
                <w:sz w:val="20"/>
                <w:szCs w:val="20"/>
              </w:rPr>
            </w:pPr>
            <w:r w:rsidRPr="0046607D">
              <w:rPr>
                <w:rFonts w:ascii="Tahoma" w:hAnsi="Tahoma" w:cs="Tahoma"/>
                <w:sz w:val="20"/>
                <w:szCs w:val="20"/>
              </w:rPr>
              <w:t>Статья 1.4. Открытость и доступность информации о землепользовании и застройке …</w:t>
            </w:r>
          </w:p>
        </w:tc>
        <w:tc>
          <w:tcPr>
            <w:tcW w:w="567" w:type="dxa"/>
          </w:tcPr>
          <w:p w:rsidR="004C00CB" w:rsidRPr="0046607D" w:rsidRDefault="00C300B0" w:rsidP="00B22B6D">
            <w:pPr>
              <w:jc w:val="center"/>
            </w:pPr>
            <w:r>
              <w:t>12</w:t>
            </w:r>
          </w:p>
        </w:tc>
      </w:tr>
      <w:tr w:rsidR="004C00CB" w:rsidRPr="0046607D">
        <w:tc>
          <w:tcPr>
            <w:tcW w:w="8330" w:type="dxa"/>
          </w:tcPr>
          <w:p w:rsidR="004C00CB" w:rsidRPr="0046607D" w:rsidRDefault="004C00CB" w:rsidP="00B22B6D">
            <w:pPr>
              <w:rPr>
                <w:rFonts w:ascii="Tahoma" w:hAnsi="Tahoma" w:cs="Tahoma"/>
                <w:b/>
                <w:sz w:val="20"/>
                <w:szCs w:val="20"/>
              </w:rPr>
            </w:pPr>
            <w:r w:rsidRPr="0046607D">
              <w:rPr>
                <w:rFonts w:ascii="Tahoma" w:hAnsi="Tahoma" w:cs="Tahoma"/>
                <w:b/>
                <w:sz w:val="20"/>
                <w:szCs w:val="20"/>
              </w:rPr>
              <w:t xml:space="preserve">ГЛАВА 2  </w:t>
            </w:r>
            <w:r w:rsidR="00B22B6D" w:rsidRPr="0046607D">
              <w:rPr>
                <w:rFonts w:ascii="Tahoma" w:hAnsi="Tahoma" w:cs="Tahoma"/>
                <w:b/>
                <w:sz w:val="20"/>
                <w:szCs w:val="20"/>
              </w:rPr>
              <w:t xml:space="preserve">Общие положения о регулировании органами местного самоуправления   </w:t>
            </w:r>
            <w:r w:rsidR="00BC2D2D" w:rsidRPr="0046607D">
              <w:rPr>
                <w:rFonts w:ascii="Tahoma" w:hAnsi="Tahoma" w:cs="Tahoma"/>
                <w:b/>
                <w:sz w:val="20"/>
                <w:szCs w:val="20"/>
              </w:rPr>
              <w:t>МО «Лопухинское сельское поселение»</w:t>
            </w:r>
            <w:r w:rsidR="00B22B6D" w:rsidRPr="0046607D">
              <w:rPr>
                <w:rFonts w:ascii="Tahoma" w:hAnsi="Tahoma" w:cs="Tahoma"/>
                <w:b/>
                <w:sz w:val="20"/>
                <w:szCs w:val="20"/>
              </w:rPr>
              <w:t xml:space="preserve"> землепользования и застройки.</w:t>
            </w:r>
          </w:p>
        </w:tc>
        <w:tc>
          <w:tcPr>
            <w:tcW w:w="567" w:type="dxa"/>
          </w:tcPr>
          <w:p w:rsidR="004C00CB" w:rsidRPr="0046607D" w:rsidRDefault="00C300B0" w:rsidP="00B22B6D">
            <w:pPr>
              <w:jc w:val="center"/>
            </w:pPr>
            <w:r>
              <w:t>13</w:t>
            </w:r>
          </w:p>
        </w:tc>
      </w:tr>
      <w:tr w:rsidR="004C00CB" w:rsidRPr="0046607D">
        <w:tc>
          <w:tcPr>
            <w:tcW w:w="8330" w:type="dxa"/>
          </w:tcPr>
          <w:p w:rsidR="004C00CB" w:rsidRPr="0046607D" w:rsidRDefault="00B22B6D" w:rsidP="00B22B6D">
            <w:pPr>
              <w:jc w:val="both"/>
              <w:rPr>
                <w:sz w:val="20"/>
                <w:szCs w:val="20"/>
              </w:rPr>
            </w:pPr>
            <w:r w:rsidRPr="0046607D">
              <w:rPr>
                <w:rFonts w:ascii="Tahoma" w:hAnsi="Tahoma" w:cs="Tahoma"/>
                <w:bCs/>
                <w:sz w:val="20"/>
                <w:szCs w:val="20"/>
              </w:rPr>
              <w:t xml:space="preserve">Статья 2.1. Общие положения о лицах, осуществляющих землепользование и застройку, и их действиях </w:t>
            </w:r>
          </w:p>
        </w:tc>
        <w:tc>
          <w:tcPr>
            <w:tcW w:w="567" w:type="dxa"/>
          </w:tcPr>
          <w:p w:rsidR="004C00CB" w:rsidRPr="0046607D" w:rsidRDefault="00C300B0" w:rsidP="00B22B6D">
            <w:pPr>
              <w:jc w:val="center"/>
            </w:pPr>
            <w:r>
              <w:t>13</w:t>
            </w:r>
          </w:p>
        </w:tc>
      </w:tr>
      <w:tr w:rsidR="00B22B6D" w:rsidRPr="0046607D">
        <w:tc>
          <w:tcPr>
            <w:tcW w:w="8330" w:type="dxa"/>
          </w:tcPr>
          <w:p w:rsidR="00B22B6D" w:rsidRPr="0046607D" w:rsidRDefault="00B22B6D" w:rsidP="00B22B6D">
            <w:pPr>
              <w:widowControl w:val="0"/>
              <w:shd w:val="clear" w:color="auto" w:fill="FFFFFF"/>
              <w:tabs>
                <w:tab w:val="left" w:pos="8334"/>
              </w:tabs>
              <w:rPr>
                <w:rFonts w:ascii="Tahoma" w:hAnsi="Tahoma" w:cs="Tahoma"/>
                <w:bCs/>
                <w:sz w:val="20"/>
                <w:szCs w:val="20"/>
              </w:rPr>
            </w:pPr>
            <w:r w:rsidRPr="0046607D">
              <w:rPr>
                <w:rFonts w:ascii="Tahoma" w:hAnsi="Tahoma" w:cs="Tahoma"/>
                <w:sz w:val="20"/>
                <w:szCs w:val="20"/>
              </w:rPr>
              <w:t xml:space="preserve">Статья 2.2. Органы, регулирующие процесс землепользования и застройки на территории муниципального образования. </w:t>
            </w:r>
            <w:r w:rsidR="004B0880" w:rsidRPr="0046607D">
              <w:rPr>
                <w:rFonts w:ascii="Tahoma" w:hAnsi="Tahoma" w:cs="Tahoma"/>
                <w:sz w:val="20"/>
                <w:szCs w:val="20"/>
              </w:rPr>
              <w:t>Полномочия органов местного самоуправления в области градостроительных отношений в сфере обеспечения и применения правил.</w:t>
            </w:r>
          </w:p>
        </w:tc>
        <w:tc>
          <w:tcPr>
            <w:tcW w:w="567" w:type="dxa"/>
          </w:tcPr>
          <w:p w:rsidR="00B22B6D" w:rsidRPr="0046607D" w:rsidRDefault="00C300B0" w:rsidP="00B22B6D">
            <w:pPr>
              <w:jc w:val="center"/>
            </w:pPr>
            <w:r>
              <w:t>14</w:t>
            </w:r>
          </w:p>
        </w:tc>
      </w:tr>
      <w:tr w:rsidR="004C00CB" w:rsidRPr="0046607D">
        <w:tc>
          <w:tcPr>
            <w:tcW w:w="8330" w:type="dxa"/>
          </w:tcPr>
          <w:p w:rsidR="004C00CB" w:rsidRPr="0046607D" w:rsidRDefault="004C00CB" w:rsidP="00B22B6D">
            <w:pPr>
              <w:jc w:val="both"/>
            </w:pPr>
            <w:r w:rsidRPr="0046607D">
              <w:rPr>
                <w:rFonts w:ascii="Tahoma" w:hAnsi="Tahoma" w:cs="Tahoma"/>
                <w:sz w:val="20"/>
                <w:szCs w:val="20"/>
              </w:rPr>
              <w:t>Статья 2.</w:t>
            </w:r>
            <w:r w:rsidR="00B22B6D" w:rsidRPr="0046607D">
              <w:rPr>
                <w:rFonts w:ascii="Tahoma" w:hAnsi="Tahoma" w:cs="Tahoma"/>
                <w:sz w:val="20"/>
                <w:szCs w:val="20"/>
              </w:rPr>
              <w:t>3</w:t>
            </w:r>
            <w:r w:rsidRPr="0046607D">
              <w:rPr>
                <w:rFonts w:ascii="Tahoma" w:hAnsi="Tahoma" w:cs="Tahoma"/>
                <w:sz w:val="20"/>
                <w:szCs w:val="20"/>
              </w:rPr>
              <w:t>.</w:t>
            </w:r>
            <w:r w:rsidRPr="0046607D">
              <w:t xml:space="preserve"> </w:t>
            </w:r>
            <w:r w:rsidRPr="0046607D">
              <w:rPr>
                <w:rFonts w:ascii="Tahoma" w:hAnsi="Tahoma" w:cs="Tahoma"/>
                <w:sz w:val="20"/>
                <w:szCs w:val="20"/>
              </w:rPr>
              <w:t>Комиссия по землепользованию и застройке</w:t>
            </w:r>
          </w:p>
        </w:tc>
        <w:tc>
          <w:tcPr>
            <w:tcW w:w="567" w:type="dxa"/>
          </w:tcPr>
          <w:p w:rsidR="004C00CB" w:rsidRPr="0046607D" w:rsidRDefault="00C300B0" w:rsidP="00B22B6D">
            <w:pPr>
              <w:jc w:val="center"/>
            </w:pPr>
            <w:r>
              <w:t>15</w:t>
            </w:r>
          </w:p>
        </w:tc>
      </w:tr>
      <w:tr w:rsidR="004C00CB" w:rsidRPr="0046607D">
        <w:tc>
          <w:tcPr>
            <w:tcW w:w="8330" w:type="dxa"/>
          </w:tcPr>
          <w:p w:rsidR="004C00CB" w:rsidRPr="0046607D" w:rsidRDefault="004C00CB" w:rsidP="00B22B6D">
            <w:pPr>
              <w:jc w:val="both"/>
              <w:rPr>
                <w:rFonts w:ascii="Tahoma" w:hAnsi="Tahoma" w:cs="Tahoma"/>
                <w:sz w:val="20"/>
                <w:szCs w:val="20"/>
              </w:rPr>
            </w:pPr>
            <w:r w:rsidRPr="0046607D">
              <w:rPr>
                <w:rFonts w:ascii="Tahoma" w:hAnsi="Tahoma" w:cs="Tahoma"/>
                <w:b/>
                <w:sz w:val="20"/>
                <w:szCs w:val="20"/>
              </w:rPr>
              <w:t xml:space="preserve">Глава </w:t>
            </w:r>
            <w:r w:rsidRPr="0046607D">
              <w:rPr>
                <w:rFonts w:ascii="Tahoma" w:hAnsi="Tahoma" w:cs="Tahoma"/>
                <w:b/>
                <w:caps/>
                <w:sz w:val="20"/>
                <w:szCs w:val="20"/>
              </w:rPr>
              <w:t>3</w:t>
            </w:r>
            <w:r w:rsidR="00D13509" w:rsidRPr="0046607D">
              <w:rPr>
                <w:rFonts w:ascii="Tahoma" w:hAnsi="Tahoma" w:cs="Tahoma"/>
                <w:b/>
                <w:caps/>
                <w:sz w:val="20"/>
                <w:szCs w:val="20"/>
              </w:rPr>
              <w:t>.</w:t>
            </w:r>
            <w:r w:rsidRPr="0046607D">
              <w:rPr>
                <w:rFonts w:ascii="Tahoma" w:hAnsi="Tahoma" w:cs="Tahoma"/>
                <w:b/>
                <w:caps/>
                <w:sz w:val="20"/>
                <w:szCs w:val="20"/>
              </w:rPr>
              <w:t xml:space="preserve"> </w:t>
            </w:r>
            <w:r w:rsidR="00B22B6D" w:rsidRPr="0046607D">
              <w:rPr>
                <w:rFonts w:ascii="Tahoma" w:hAnsi="Tahoma" w:cs="Tahoma"/>
                <w:b/>
                <w:caps/>
                <w:sz w:val="20"/>
                <w:szCs w:val="20"/>
              </w:rPr>
              <w:t xml:space="preserve"> </w:t>
            </w:r>
            <w:r w:rsidR="00D13509" w:rsidRPr="0046607D">
              <w:rPr>
                <w:rFonts w:ascii="Tahoma" w:hAnsi="Tahoma" w:cs="Tahoma"/>
                <w:b/>
                <w:sz w:val="20"/>
                <w:szCs w:val="20"/>
              </w:rPr>
              <w:t>Публичные слушания по вопросам землепользования и застройки.</w:t>
            </w:r>
          </w:p>
        </w:tc>
        <w:tc>
          <w:tcPr>
            <w:tcW w:w="567" w:type="dxa"/>
          </w:tcPr>
          <w:p w:rsidR="004C00CB" w:rsidRPr="0046607D" w:rsidRDefault="00C300B0" w:rsidP="00B22B6D">
            <w:pPr>
              <w:jc w:val="center"/>
            </w:pPr>
            <w:r>
              <w:t>16</w:t>
            </w:r>
          </w:p>
        </w:tc>
      </w:tr>
      <w:tr w:rsidR="00B22B6D" w:rsidRPr="0046607D">
        <w:tc>
          <w:tcPr>
            <w:tcW w:w="8330" w:type="dxa"/>
          </w:tcPr>
          <w:p w:rsidR="00965350" w:rsidRPr="0046607D" w:rsidRDefault="00B22B6D" w:rsidP="00965350">
            <w:pPr>
              <w:rPr>
                <w:sz w:val="20"/>
                <w:szCs w:val="20"/>
              </w:rPr>
            </w:pPr>
            <w:r w:rsidRPr="0046607D">
              <w:rPr>
                <w:rFonts w:ascii="Tahoma" w:hAnsi="Tahoma" w:cs="Tahoma"/>
                <w:sz w:val="20"/>
                <w:szCs w:val="20"/>
              </w:rPr>
              <w:t>Статья 3.1. Цели проведения публичных слушаний</w:t>
            </w:r>
          </w:p>
        </w:tc>
        <w:tc>
          <w:tcPr>
            <w:tcW w:w="567" w:type="dxa"/>
          </w:tcPr>
          <w:p w:rsidR="00B22B6D" w:rsidRPr="0046607D" w:rsidRDefault="00C300B0" w:rsidP="00B22B6D">
            <w:pPr>
              <w:jc w:val="center"/>
            </w:pPr>
            <w:r>
              <w:t>16</w:t>
            </w:r>
          </w:p>
        </w:tc>
      </w:tr>
      <w:tr w:rsidR="004C00CB" w:rsidRPr="0046607D">
        <w:tc>
          <w:tcPr>
            <w:tcW w:w="8330" w:type="dxa"/>
          </w:tcPr>
          <w:p w:rsidR="004C00CB" w:rsidRPr="0046607D" w:rsidRDefault="00B22B6D" w:rsidP="00B22B6D">
            <w:pPr>
              <w:jc w:val="both"/>
              <w:rPr>
                <w:sz w:val="20"/>
                <w:szCs w:val="20"/>
              </w:rPr>
            </w:pPr>
            <w:r w:rsidRPr="0046607D">
              <w:rPr>
                <w:rFonts w:ascii="Tahoma" w:hAnsi="Tahoma" w:cs="Tahoma"/>
                <w:sz w:val="20"/>
                <w:szCs w:val="20"/>
              </w:rPr>
              <w:t>Статья 3.2. Вопросы, выносимые на публичные слушания</w:t>
            </w:r>
          </w:p>
        </w:tc>
        <w:tc>
          <w:tcPr>
            <w:tcW w:w="567" w:type="dxa"/>
          </w:tcPr>
          <w:p w:rsidR="004C00CB" w:rsidRPr="0046607D" w:rsidRDefault="00C300B0" w:rsidP="00B22B6D">
            <w:pPr>
              <w:jc w:val="center"/>
            </w:pPr>
            <w:r>
              <w:t>16</w:t>
            </w:r>
          </w:p>
        </w:tc>
      </w:tr>
      <w:tr w:rsidR="004C00CB" w:rsidRPr="0046607D">
        <w:tc>
          <w:tcPr>
            <w:tcW w:w="8330" w:type="dxa"/>
          </w:tcPr>
          <w:p w:rsidR="004C00CB" w:rsidRPr="0046607D" w:rsidRDefault="00B22B6D" w:rsidP="00B22B6D">
            <w:pPr>
              <w:jc w:val="both"/>
            </w:pPr>
            <w:r w:rsidRPr="0046607D">
              <w:rPr>
                <w:rFonts w:ascii="Tahoma" w:hAnsi="Tahoma" w:cs="Tahoma"/>
                <w:sz w:val="20"/>
                <w:szCs w:val="20"/>
              </w:rPr>
              <w:t>Статья 3.3. Проведение публичных слушаний</w:t>
            </w:r>
            <w:r w:rsidR="004C00CB" w:rsidRPr="0046607D">
              <w:t>.</w:t>
            </w:r>
          </w:p>
        </w:tc>
        <w:tc>
          <w:tcPr>
            <w:tcW w:w="567" w:type="dxa"/>
          </w:tcPr>
          <w:p w:rsidR="004C00CB" w:rsidRPr="0046607D" w:rsidRDefault="00C300B0" w:rsidP="00B22B6D">
            <w:pPr>
              <w:jc w:val="center"/>
            </w:pPr>
            <w:r>
              <w:t>16</w:t>
            </w:r>
          </w:p>
        </w:tc>
      </w:tr>
      <w:tr w:rsidR="004C00CB" w:rsidRPr="0046607D">
        <w:tc>
          <w:tcPr>
            <w:tcW w:w="8330" w:type="dxa"/>
          </w:tcPr>
          <w:p w:rsidR="004C00CB" w:rsidRPr="0046607D" w:rsidRDefault="004C00CB" w:rsidP="00B22B6D">
            <w:pPr>
              <w:jc w:val="both"/>
              <w:rPr>
                <w:rFonts w:ascii="Tahoma" w:hAnsi="Tahoma" w:cs="Tahoma"/>
                <w:sz w:val="20"/>
                <w:szCs w:val="20"/>
              </w:rPr>
            </w:pPr>
            <w:r w:rsidRPr="0046607D">
              <w:rPr>
                <w:rFonts w:ascii="Tahoma" w:hAnsi="Tahoma" w:cs="Tahoma"/>
                <w:b/>
                <w:bCs/>
                <w:sz w:val="20"/>
                <w:szCs w:val="20"/>
              </w:rPr>
              <w:t>Глава 4. Права использования недвижимости, возникшие до вступления в силу Правил</w:t>
            </w:r>
          </w:p>
        </w:tc>
        <w:tc>
          <w:tcPr>
            <w:tcW w:w="567" w:type="dxa"/>
          </w:tcPr>
          <w:p w:rsidR="004C00CB" w:rsidRPr="0046607D" w:rsidRDefault="00C300B0" w:rsidP="00B22B6D">
            <w:pPr>
              <w:jc w:val="center"/>
            </w:pPr>
            <w:r>
              <w:t>17</w:t>
            </w:r>
          </w:p>
        </w:tc>
      </w:tr>
      <w:tr w:rsidR="004C00CB" w:rsidRPr="0046607D">
        <w:tc>
          <w:tcPr>
            <w:tcW w:w="8330" w:type="dxa"/>
          </w:tcPr>
          <w:p w:rsidR="004C00CB" w:rsidRPr="0046607D" w:rsidRDefault="00B22B6D" w:rsidP="00B22B6D">
            <w:pPr>
              <w:jc w:val="both"/>
              <w:rPr>
                <w:rFonts w:ascii="Tahoma" w:hAnsi="Tahoma" w:cs="Tahoma"/>
                <w:bCs/>
                <w:sz w:val="20"/>
                <w:szCs w:val="20"/>
                <w:u w:val="single"/>
              </w:rPr>
            </w:pPr>
            <w:r w:rsidRPr="0046607D">
              <w:rPr>
                <w:rFonts w:ascii="Tahoma" w:hAnsi="Tahoma" w:cs="Tahoma"/>
                <w:sz w:val="20"/>
                <w:szCs w:val="20"/>
              </w:rPr>
              <w:t>Статья 4.1. Общие положения, относящиеся к ранее возникшим правам</w:t>
            </w:r>
          </w:p>
        </w:tc>
        <w:tc>
          <w:tcPr>
            <w:tcW w:w="567" w:type="dxa"/>
          </w:tcPr>
          <w:p w:rsidR="004C00CB" w:rsidRPr="0046607D" w:rsidRDefault="00C300B0" w:rsidP="00B22B6D">
            <w:pPr>
              <w:jc w:val="center"/>
            </w:pPr>
            <w:r>
              <w:t>17</w:t>
            </w:r>
          </w:p>
        </w:tc>
      </w:tr>
      <w:tr w:rsidR="004C00CB" w:rsidRPr="0046607D">
        <w:tc>
          <w:tcPr>
            <w:tcW w:w="8330" w:type="dxa"/>
          </w:tcPr>
          <w:p w:rsidR="004C00CB" w:rsidRPr="0046607D" w:rsidRDefault="00B22B6D" w:rsidP="00B22B6D">
            <w:pPr>
              <w:widowControl w:val="0"/>
              <w:shd w:val="clear" w:color="auto" w:fill="FFFFFF"/>
              <w:tabs>
                <w:tab w:val="left" w:pos="8334"/>
              </w:tabs>
              <w:rPr>
                <w:rFonts w:ascii="Tahoma" w:hAnsi="Tahoma" w:cs="Tahoma"/>
                <w:bCs/>
                <w:sz w:val="20"/>
                <w:szCs w:val="20"/>
              </w:rPr>
            </w:pPr>
            <w:r w:rsidRPr="0046607D">
              <w:rPr>
                <w:rFonts w:ascii="Tahoma" w:hAnsi="Tahoma" w:cs="Tahoma"/>
                <w:sz w:val="20"/>
                <w:szCs w:val="20"/>
              </w:rPr>
              <w:t>Статья 4.2. Общие положения, относящиеся к ранее возникшим правам</w:t>
            </w:r>
          </w:p>
        </w:tc>
        <w:tc>
          <w:tcPr>
            <w:tcW w:w="567" w:type="dxa"/>
          </w:tcPr>
          <w:p w:rsidR="004C00CB" w:rsidRPr="0046607D" w:rsidRDefault="00C300B0" w:rsidP="00B22B6D">
            <w:pPr>
              <w:jc w:val="center"/>
            </w:pPr>
            <w:r>
              <w:t>17</w:t>
            </w:r>
          </w:p>
        </w:tc>
      </w:tr>
      <w:tr w:rsidR="004C00CB" w:rsidRPr="0046607D">
        <w:tc>
          <w:tcPr>
            <w:tcW w:w="8330" w:type="dxa"/>
          </w:tcPr>
          <w:p w:rsidR="004C00CB" w:rsidRPr="0046607D" w:rsidRDefault="00B22B6D" w:rsidP="00B22B6D">
            <w:pPr>
              <w:widowControl w:val="0"/>
              <w:shd w:val="clear" w:color="auto" w:fill="FFFFFF"/>
              <w:tabs>
                <w:tab w:val="left" w:pos="8334"/>
              </w:tabs>
              <w:rPr>
                <w:rFonts w:ascii="Tahoma" w:hAnsi="Tahoma" w:cs="Tahoma"/>
                <w:bCs/>
                <w:sz w:val="20"/>
                <w:szCs w:val="20"/>
              </w:rPr>
            </w:pPr>
            <w:r w:rsidRPr="0046607D">
              <w:rPr>
                <w:rFonts w:ascii="Tahoma" w:hAnsi="Tahoma" w:cs="Tahoma"/>
                <w:sz w:val="20"/>
                <w:szCs w:val="20"/>
              </w:rPr>
              <w:t xml:space="preserve">Статья 4.3.  Использование и застройка земельных участков, на которые распространяется действие градостроительных регламентов </w:t>
            </w:r>
          </w:p>
        </w:tc>
        <w:tc>
          <w:tcPr>
            <w:tcW w:w="567" w:type="dxa"/>
          </w:tcPr>
          <w:p w:rsidR="004C00CB" w:rsidRPr="0046607D" w:rsidRDefault="00C300B0" w:rsidP="00B22B6D">
            <w:pPr>
              <w:jc w:val="center"/>
            </w:pPr>
            <w:r>
              <w:t>18</w:t>
            </w:r>
          </w:p>
        </w:tc>
      </w:tr>
      <w:tr w:rsidR="004C00CB" w:rsidRPr="0046607D">
        <w:tc>
          <w:tcPr>
            <w:tcW w:w="8330" w:type="dxa"/>
          </w:tcPr>
          <w:p w:rsidR="004C00CB" w:rsidRPr="0046607D" w:rsidRDefault="00D13509" w:rsidP="00B22B6D">
            <w:pPr>
              <w:widowControl w:val="0"/>
              <w:shd w:val="clear" w:color="auto" w:fill="FFFFFF"/>
              <w:tabs>
                <w:tab w:val="left" w:leader="dot" w:pos="8579"/>
              </w:tabs>
              <w:rPr>
                <w:rFonts w:ascii="Tahoma" w:hAnsi="Tahoma" w:cs="Tahoma"/>
                <w:sz w:val="20"/>
                <w:szCs w:val="20"/>
              </w:rPr>
            </w:pPr>
            <w:r w:rsidRPr="0046607D">
              <w:rPr>
                <w:rFonts w:ascii="Tahoma" w:hAnsi="Tahoma" w:cs="Tahoma"/>
                <w:sz w:val="20"/>
                <w:szCs w:val="20"/>
              </w:rPr>
              <w:t>Статья 4</w:t>
            </w:r>
            <w:r w:rsidR="00B22B6D" w:rsidRPr="0046607D">
              <w:rPr>
                <w:rFonts w:ascii="Tahoma" w:hAnsi="Tahoma" w:cs="Tahoma"/>
                <w:sz w:val="20"/>
                <w:szCs w:val="20"/>
              </w:rPr>
              <w:t>.4</w:t>
            </w:r>
            <w:r w:rsidRPr="0046607D">
              <w:rPr>
                <w:rFonts w:ascii="Tahoma" w:hAnsi="Tahoma" w:cs="Tahoma"/>
                <w:sz w:val="20"/>
                <w:szCs w:val="20"/>
              </w:rPr>
              <w:t>.</w:t>
            </w:r>
            <w:r w:rsidR="00B22B6D" w:rsidRPr="0046607D">
              <w:rPr>
                <w:rFonts w:ascii="Tahoma" w:hAnsi="Tahoma" w:cs="Tahoma"/>
                <w:sz w:val="20"/>
                <w:szCs w:val="20"/>
              </w:rPr>
              <w:t xml:space="preserve"> Особенности использования  земельных участков и объектов капитального строительства, не соответствующих градостроительным регламентам </w:t>
            </w:r>
          </w:p>
        </w:tc>
        <w:tc>
          <w:tcPr>
            <w:tcW w:w="567" w:type="dxa"/>
          </w:tcPr>
          <w:p w:rsidR="004C00CB" w:rsidRPr="0046607D" w:rsidRDefault="00C300B0" w:rsidP="00B22B6D">
            <w:pPr>
              <w:jc w:val="center"/>
            </w:pPr>
            <w:r>
              <w:t>19</w:t>
            </w:r>
          </w:p>
        </w:tc>
      </w:tr>
      <w:tr w:rsidR="004C00CB" w:rsidRPr="0046607D">
        <w:tc>
          <w:tcPr>
            <w:tcW w:w="8330" w:type="dxa"/>
          </w:tcPr>
          <w:p w:rsidR="004C00CB" w:rsidRPr="0046607D" w:rsidRDefault="00D13509" w:rsidP="00B22B6D">
            <w:pPr>
              <w:jc w:val="both"/>
              <w:rPr>
                <w:rFonts w:ascii="Tahoma" w:hAnsi="Tahoma" w:cs="Tahoma"/>
                <w:sz w:val="20"/>
                <w:szCs w:val="20"/>
              </w:rPr>
            </w:pPr>
            <w:r w:rsidRPr="0046607D">
              <w:rPr>
                <w:rFonts w:ascii="Tahoma" w:hAnsi="Tahoma" w:cs="Tahoma"/>
                <w:sz w:val="20"/>
                <w:szCs w:val="20"/>
              </w:rPr>
              <w:t xml:space="preserve">Статья 4.5. Использование  и застройка части территории, на которые действие градостроительного регламента не распространяется и для которых градостроительные регламенты не устанавливаются. </w:t>
            </w:r>
          </w:p>
        </w:tc>
        <w:tc>
          <w:tcPr>
            <w:tcW w:w="567" w:type="dxa"/>
          </w:tcPr>
          <w:p w:rsidR="004C00CB" w:rsidRPr="0046607D" w:rsidRDefault="00C300B0" w:rsidP="00B22B6D">
            <w:pPr>
              <w:jc w:val="center"/>
            </w:pPr>
            <w:r>
              <w:t>20</w:t>
            </w:r>
          </w:p>
        </w:tc>
      </w:tr>
      <w:tr w:rsidR="00D13509" w:rsidRPr="0046607D">
        <w:tc>
          <w:tcPr>
            <w:tcW w:w="8330" w:type="dxa"/>
          </w:tcPr>
          <w:p w:rsidR="00D13509" w:rsidRPr="0046607D" w:rsidRDefault="00D13509" w:rsidP="00B22B6D">
            <w:pPr>
              <w:jc w:val="both"/>
              <w:rPr>
                <w:rFonts w:ascii="Tahoma" w:hAnsi="Tahoma" w:cs="Tahoma"/>
                <w:sz w:val="20"/>
                <w:szCs w:val="20"/>
              </w:rPr>
            </w:pPr>
            <w:r w:rsidRPr="0046607D">
              <w:rPr>
                <w:rFonts w:ascii="Tahoma" w:hAnsi="Tahoma" w:cs="Tahoma"/>
                <w:sz w:val="20"/>
                <w:szCs w:val="20"/>
              </w:rPr>
              <w:t>Статья 4.6. Осуществление строительства, реконструкции объектов капитального строительства.</w:t>
            </w:r>
          </w:p>
        </w:tc>
        <w:tc>
          <w:tcPr>
            <w:tcW w:w="567" w:type="dxa"/>
          </w:tcPr>
          <w:p w:rsidR="00D13509" w:rsidRPr="0046607D" w:rsidRDefault="00C300B0" w:rsidP="00B22B6D">
            <w:pPr>
              <w:jc w:val="center"/>
            </w:pPr>
            <w:r>
              <w:t>20</w:t>
            </w:r>
          </w:p>
        </w:tc>
      </w:tr>
      <w:tr w:rsidR="004C00CB" w:rsidRPr="0046607D">
        <w:tc>
          <w:tcPr>
            <w:tcW w:w="8330" w:type="dxa"/>
          </w:tcPr>
          <w:p w:rsidR="004C00CB" w:rsidRPr="0046607D" w:rsidRDefault="004C00CB" w:rsidP="00B22B6D">
            <w:pPr>
              <w:jc w:val="both"/>
            </w:pPr>
            <w:r w:rsidRPr="0046607D">
              <w:t xml:space="preserve"> </w:t>
            </w:r>
            <w:r w:rsidR="00E52AE0" w:rsidRPr="0046607D">
              <w:rPr>
                <w:rFonts w:ascii="Tahoma" w:hAnsi="Tahoma" w:cs="Tahoma"/>
                <w:b/>
                <w:sz w:val="20"/>
                <w:szCs w:val="20"/>
              </w:rPr>
              <w:t>Глава 5. 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r w:rsidR="00374F52" w:rsidRPr="0046607D">
              <w:rPr>
                <w:rFonts w:ascii="Tahoma" w:hAnsi="Tahoma" w:cs="Tahoma"/>
                <w:b/>
                <w:sz w:val="20"/>
                <w:szCs w:val="20"/>
              </w:rPr>
              <w:t>.</w:t>
            </w:r>
          </w:p>
        </w:tc>
        <w:tc>
          <w:tcPr>
            <w:tcW w:w="567" w:type="dxa"/>
          </w:tcPr>
          <w:p w:rsidR="004C00CB" w:rsidRPr="0046607D" w:rsidRDefault="00C300B0" w:rsidP="00B22B6D">
            <w:pPr>
              <w:jc w:val="center"/>
            </w:pPr>
            <w:r>
              <w:t>21</w:t>
            </w:r>
          </w:p>
        </w:tc>
      </w:tr>
      <w:tr w:rsidR="004C00CB" w:rsidRPr="0046607D">
        <w:tc>
          <w:tcPr>
            <w:tcW w:w="8330" w:type="dxa"/>
          </w:tcPr>
          <w:p w:rsidR="00E52AE0" w:rsidRPr="0046607D" w:rsidRDefault="00E52AE0" w:rsidP="00E52AE0">
            <w:pPr>
              <w:tabs>
                <w:tab w:val="left" w:pos="180"/>
              </w:tabs>
              <w:ind w:left="360" w:hanging="360"/>
              <w:jc w:val="both"/>
              <w:rPr>
                <w:rFonts w:ascii="Tahoma" w:hAnsi="Tahoma" w:cs="Tahoma"/>
                <w:sz w:val="20"/>
                <w:szCs w:val="20"/>
              </w:rPr>
            </w:pPr>
            <w:r w:rsidRPr="0046607D">
              <w:rPr>
                <w:rFonts w:ascii="Tahoma" w:hAnsi="Tahoma" w:cs="Tahoma"/>
                <w:sz w:val="20"/>
                <w:szCs w:val="20"/>
              </w:rPr>
              <w:t>Статья 5.1 Виды разрешенного использования земельных участков и объектов капитального строительства</w:t>
            </w:r>
          </w:p>
          <w:p w:rsidR="004C00CB" w:rsidRPr="0046607D" w:rsidRDefault="004C00CB" w:rsidP="00B22B6D">
            <w:pPr>
              <w:jc w:val="both"/>
              <w:rPr>
                <w:i/>
              </w:rPr>
            </w:pPr>
          </w:p>
        </w:tc>
        <w:tc>
          <w:tcPr>
            <w:tcW w:w="567" w:type="dxa"/>
          </w:tcPr>
          <w:p w:rsidR="004C00CB" w:rsidRPr="0046607D" w:rsidRDefault="00C300B0" w:rsidP="00B22B6D">
            <w:pPr>
              <w:jc w:val="center"/>
            </w:pPr>
            <w:r>
              <w:t>21</w:t>
            </w:r>
          </w:p>
        </w:tc>
      </w:tr>
      <w:tr w:rsidR="004C00CB" w:rsidRPr="0046607D">
        <w:tc>
          <w:tcPr>
            <w:tcW w:w="8330" w:type="dxa"/>
          </w:tcPr>
          <w:p w:rsidR="004C00CB" w:rsidRPr="0046607D" w:rsidRDefault="00E52AE0" w:rsidP="00B22B6D">
            <w:pPr>
              <w:jc w:val="both"/>
              <w:rPr>
                <w:i/>
              </w:rPr>
            </w:pPr>
            <w:r w:rsidRPr="0046607D">
              <w:rPr>
                <w:rFonts w:ascii="Tahoma" w:hAnsi="Tahoma" w:cs="Tahoma"/>
                <w:sz w:val="20"/>
                <w:szCs w:val="20"/>
              </w:rPr>
              <w:t xml:space="preserve">Статья 5.2. Изменение видов разрешенного использования земельных участков и объектов капитального строительства на территории </w:t>
            </w:r>
            <w:r w:rsidR="00374F52" w:rsidRPr="0046607D">
              <w:rPr>
                <w:rFonts w:ascii="Tahoma" w:hAnsi="Tahoma" w:cs="Tahoma"/>
                <w:sz w:val="20"/>
                <w:szCs w:val="20"/>
              </w:rPr>
              <w:t>МО «Лопухинское сельское поселение»</w:t>
            </w:r>
            <w:r w:rsidR="00374F52" w:rsidRPr="0046607D">
              <w:rPr>
                <w:rFonts w:ascii="Tahoma" w:hAnsi="Tahoma" w:cs="Tahoma"/>
                <w:b/>
                <w:sz w:val="20"/>
                <w:szCs w:val="20"/>
              </w:rPr>
              <w:t xml:space="preserve"> </w:t>
            </w:r>
          </w:p>
        </w:tc>
        <w:tc>
          <w:tcPr>
            <w:tcW w:w="567" w:type="dxa"/>
          </w:tcPr>
          <w:p w:rsidR="004C00CB" w:rsidRPr="0046607D" w:rsidRDefault="00C300B0" w:rsidP="00B22B6D">
            <w:pPr>
              <w:jc w:val="center"/>
            </w:pPr>
            <w:r>
              <w:t>22</w:t>
            </w:r>
          </w:p>
        </w:tc>
      </w:tr>
      <w:tr w:rsidR="00E52AE0" w:rsidRPr="0046607D">
        <w:tc>
          <w:tcPr>
            <w:tcW w:w="8330" w:type="dxa"/>
          </w:tcPr>
          <w:p w:rsidR="00E52AE0" w:rsidRPr="0046607D" w:rsidRDefault="00E52AE0">
            <w:r w:rsidRPr="0046607D">
              <w:rPr>
                <w:rFonts w:ascii="Tahoma" w:hAnsi="Tahoma" w:cs="Tahoma"/>
                <w:sz w:val="20"/>
                <w:szCs w:val="20"/>
              </w:rPr>
              <w:t>Статья 5.3.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67" w:type="dxa"/>
          </w:tcPr>
          <w:p w:rsidR="00E52AE0" w:rsidRPr="0046607D" w:rsidRDefault="00C300B0" w:rsidP="00B22B6D">
            <w:pPr>
              <w:jc w:val="center"/>
            </w:pPr>
            <w:r>
              <w:t>23</w:t>
            </w:r>
          </w:p>
        </w:tc>
      </w:tr>
      <w:tr w:rsidR="004C00CB" w:rsidRPr="0046607D">
        <w:tc>
          <w:tcPr>
            <w:tcW w:w="8330" w:type="dxa"/>
          </w:tcPr>
          <w:p w:rsidR="004C00CB" w:rsidRDefault="00E52AE0" w:rsidP="00B22B6D">
            <w:pPr>
              <w:jc w:val="both"/>
              <w:rPr>
                <w:rFonts w:ascii="Tahoma" w:hAnsi="Tahoma" w:cs="Tahoma"/>
                <w:sz w:val="20"/>
                <w:szCs w:val="20"/>
              </w:rPr>
            </w:pPr>
            <w:r w:rsidRPr="00C300B0">
              <w:rPr>
                <w:rFonts w:ascii="Tahoma" w:hAnsi="Tahoma" w:cs="Tahoma"/>
                <w:sz w:val="20"/>
                <w:szCs w:val="20"/>
              </w:rPr>
              <w:t>Статья 5.4.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300B0" w:rsidRPr="00C300B0" w:rsidRDefault="00C300B0" w:rsidP="00B22B6D">
            <w:pPr>
              <w:jc w:val="both"/>
              <w:rPr>
                <w:i/>
              </w:rPr>
            </w:pPr>
          </w:p>
        </w:tc>
        <w:tc>
          <w:tcPr>
            <w:tcW w:w="567" w:type="dxa"/>
          </w:tcPr>
          <w:p w:rsidR="004C00CB" w:rsidRPr="0046607D" w:rsidRDefault="00C300B0" w:rsidP="00B22B6D">
            <w:pPr>
              <w:jc w:val="center"/>
            </w:pPr>
            <w:r>
              <w:t>25</w:t>
            </w:r>
          </w:p>
        </w:tc>
      </w:tr>
      <w:tr w:rsidR="004C00CB" w:rsidRPr="0046607D">
        <w:tc>
          <w:tcPr>
            <w:tcW w:w="8330" w:type="dxa"/>
          </w:tcPr>
          <w:p w:rsidR="004C00CB" w:rsidRPr="0046607D" w:rsidRDefault="00E52AE0" w:rsidP="00B22B6D">
            <w:pPr>
              <w:jc w:val="both"/>
              <w:rPr>
                <w:i/>
              </w:rPr>
            </w:pPr>
            <w:r w:rsidRPr="0046607D">
              <w:rPr>
                <w:rFonts w:ascii="Tahoma" w:hAnsi="Tahoma" w:cs="Tahoma"/>
                <w:b/>
                <w:bCs/>
                <w:sz w:val="20"/>
                <w:szCs w:val="20"/>
              </w:rPr>
              <w:t>Глава 6. Положения о градостроительной подготовке земельных участков посредством планировки территории</w:t>
            </w:r>
          </w:p>
        </w:tc>
        <w:tc>
          <w:tcPr>
            <w:tcW w:w="567" w:type="dxa"/>
          </w:tcPr>
          <w:p w:rsidR="004C00CB" w:rsidRPr="0046607D" w:rsidRDefault="00C300B0" w:rsidP="00B22B6D">
            <w:pPr>
              <w:jc w:val="center"/>
            </w:pPr>
            <w:r>
              <w:t>26</w:t>
            </w:r>
          </w:p>
        </w:tc>
      </w:tr>
      <w:tr w:rsidR="004C00CB" w:rsidRPr="0046607D">
        <w:tc>
          <w:tcPr>
            <w:tcW w:w="8330" w:type="dxa"/>
          </w:tcPr>
          <w:p w:rsidR="004C00CB" w:rsidRPr="0046607D" w:rsidRDefault="00E52AE0" w:rsidP="00B22B6D">
            <w:pPr>
              <w:jc w:val="both"/>
            </w:pPr>
            <w:r w:rsidRPr="0046607D">
              <w:rPr>
                <w:rFonts w:ascii="Tahoma" w:hAnsi="Tahoma" w:cs="Tahoma"/>
                <w:bCs/>
                <w:sz w:val="20"/>
                <w:szCs w:val="20"/>
              </w:rPr>
              <w:t>Статья 6.1. Общие положения о планировке территории</w:t>
            </w:r>
            <w:r w:rsidR="00374F52" w:rsidRPr="0046607D">
              <w:rPr>
                <w:rFonts w:ascii="Tahoma" w:hAnsi="Tahoma" w:cs="Tahoma"/>
                <w:bCs/>
                <w:sz w:val="20"/>
                <w:szCs w:val="20"/>
              </w:rPr>
              <w:t>.</w:t>
            </w:r>
          </w:p>
        </w:tc>
        <w:tc>
          <w:tcPr>
            <w:tcW w:w="567" w:type="dxa"/>
          </w:tcPr>
          <w:p w:rsidR="004C00CB" w:rsidRPr="0046607D" w:rsidRDefault="00C300B0" w:rsidP="00B22B6D">
            <w:pPr>
              <w:jc w:val="center"/>
            </w:pPr>
            <w:r>
              <w:t>26</w:t>
            </w:r>
          </w:p>
        </w:tc>
      </w:tr>
      <w:tr w:rsidR="000563E6" w:rsidRPr="0046607D">
        <w:tc>
          <w:tcPr>
            <w:tcW w:w="8330" w:type="dxa"/>
          </w:tcPr>
          <w:p w:rsidR="000563E6" w:rsidRPr="0046607D" w:rsidRDefault="000563E6" w:rsidP="00B22B6D">
            <w:pPr>
              <w:widowControl w:val="0"/>
              <w:shd w:val="clear" w:color="auto" w:fill="FFFFFF"/>
              <w:rPr>
                <w:rFonts w:ascii="Tahoma" w:hAnsi="Tahoma" w:cs="Tahoma"/>
                <w:sz w:val="20"/>
                <w:szCs w:val="20"/>
              </w:rPr>
            </w:pPr>
            <w:r w:rsidRPr="0046607D">
              <w:rPr>
                <w:rFonts w:ascii="Tahoma" w:hAnsi="Tahoma" w:cs="Tahoma"/>
                <w:sz w:val="20"/>
                <w:szCs w:val="20"/>
              </w:rPr>
              <w:t>Статья 6.2. Проекты планировки территории</w:t>
            </w:r>
          </w:p>
        </w:tc>
        <w:tc>
          <w:tcPr>
            <w:tcW w:w="567" w:type="dxa"/>
          </w:tcPr>
          <w:p w:rsidR="000563E6" w:rsidRPr="0046607D" w:rsidRDefault="00C300B0" w:rsidP="00B22B6D">
            <w:pPr>
              <w:jc w:val="center"/>
            </w:pPr>
            <w:r>
              <w:t>28</w:t>
            </w:r>
          </w:p>
        </w:tc>
      </w:tr>
      <w:tr w:rsidR="00E52AE0" w:rsidRPr="0046607D">
        <w:tc>
          <w:tcPr>
            <w:tcW w:w="8330" w:type="dxa"/>
          </w:tcPr>
          <w:p w:rsidR="00E52AE0" w:rsidRPr="0046607D" w:rsidRDefault="00E52AE0">
            <w:r w:rsidRPr="0046607D">
              <w:rPr>
                <w:rFonts w:ascii="Tahoma" w:hAnsi="Tahoma" w:cs="Tahoma"/>
                <w:sz w:val="20"/>
                <w:szCs w:val="20"/>
              </w:rPr>
              <w:t>Статья 6.3.  Проекты межевания территорий</w:t>
            </w:r>
          </w:p>
        </w:tc>
        <w:tc>
          <w:tcPr>
            <w:tcW w:w="567" w:type="dxa"/>
          </w:tcPr>
          <w:p w:rsidR="00E52AE0" w:rsidRPr="0046607D" w:rsidRDefault="00C300B0" w:rsidP="00B22B6D">
            <w:pPr>
              <w:jc w:val="center"/>
            </w:pPr>
            <w:r>
              <w:t>28</w:t>
            </w:r>
          </w:p>
        </w:tc>
      </w:tr>
    </w:tbl>
    <w:p w:rsidR="00C300B0" w:rsidRDefault="00C300B0"/>
    <w:tbl>
      <w:tblPr>
        <w:tblW w:w="8897"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567"/>
      </w:tblGrid>
      <w:tr w:rsidR="00E52AE0" w:rsidRPr="0046607D">
        <w:tc>
          <w:tcPr>
            <w:tcW w:w="8330" w:type="dxa"/>
          </w:tcPr>
          <w:p w:rsidR="00E52AE0" w:rsidRPr="0046607D" w:rsidRDefault="00E52AE0"/>
        </w:tc>
        <w:tc>
          <w:tcPr>
            <w:tcW w:w="567" w:type="dxa"/>
          </w:tcPr>
          <w:p w:rsidR="00E52AE0" w:rsidRPr="00C300B0" w:rsidRDefault="00C300B0" w:rsidP="00B22B6D">
            <w:pPr>
              <w:jc w:val="center"/>
              <w:rPr>
                <w:sz w:val="22"/>
                <w:szCs w:val="22"/>
              </w:rPr>
            </w:pPr>
            <w:proofErr w:type="gramStart"/>
            <w:r>
              <w:rPr>
                <w:sz w:val="22"/>
                <w:szCs w:val="22"/>
              </w:rPr>
              <w:t>с</w:t>
            </w:r>
            <w:r w:rsidRPr="00C300B0">
              <w:rPr>
                <w:sz w:val="22"/>
                <w:szCs w:val="22"/>
              </w:rPr>
              <w:t>тр</w:t>
            </w:r>
            <w:proofErr w:type="gramEnd"/>
          </w:p>
        </w:tc>
      </w:tr>
      <w:tr w:rsidR="00C300B0" w:rsidRPr="0046607D">
        <w:tc>
          <w:tcPr>
            <w:tcW w:w="8330" w:type="dxa"/>
          </w:tcPr>
          <w:p w:rsidR="00C300B0" w:rsidRPr="0046607D" w:rsidRDefault="00C300B0">
            <w:pPr>
              <w:rPr>
                <w:rFonts w:ascii="Tahoma" w:hAnsi="Tahoma" w:cs="Tahoma"/>
                <w:bCs/>
                <w:sz w:val="20"/>
                <w:szCs w:val="20"/>
              </w:rPr>
            </w:pPr>
            <w:r w:rsidRPr="0046607D">
              <w:rPr>
                <w:rFonts w:ascii="Tahoma" w:hAnsi="Tahoma" w:cs="Tahoma"/>
                <w:bCs/>
                <w:sz w:val="20"/>
                <w:szCs w:val="20"/>
              </w:rPr>
              <w:t>Статья 6.4. Градостроительные планы земельных участков</w:t>
            </w:r>
          </w:p>
        </w:tc>
        <w:tc>
          <w:tcPr>
            <w:tcW w:w="567" w:type="dxa"/>
          </w:tcPr>
          <w:p w:rsidR="00C300B0" w:rsidRPr="0046607D" w:rsidRDefault="00C300B0" w:rsidP="00B22B6D">
            <w:pPr>
              <w:jc w:val="center"/>
            </w:pPr>
            <w:r>
              <w:t>29</w:t>
            </w:r>
          </w:p>
        </w:tc>
      </w:tr>
      <w:tr w:rsidR="00E52AE0" w:rsidRPr="0046607D">
        <w:tc>
          <w:tcPr>
            <w:tcW w:w="8330" w:type="dxa"/>
          </w:tcPr>
          <w:p w:rsidR="00E52AE0" w:rsidRPr="0046607D" w:rsidRDefault="00E52AE0" w:rsidP="00E52AE0">
            <w:pPr>
              <w:widowControl w:val="0"/>
              <w:shd w:val="clear" w:color="auto" w:fill="FFFFFF"/>
              <w:ind w:firstLine="851"/>
              <w:rPr>
                <w:rFonts w:ascii="Tahoma" w:hAnsi="Tahoma" w:cs="Tahoma"/>
                <w:b/>
                <w:bCs/>
                <w:sz w:val="20"/>
                <w:szCs w:val="20"/>
              </w:rPr>
            </w:pPr>
          </w:p>
          <w:p w:rsidR="00E52AE0" w:rsidRPr="0046607D" w:rsidRDefault="00E52AE0" w:rsidP="00374F52">
            <w:pPr>
              <w:widowControl w:val="0"/>
              <w:shd w:val="clear" w:color="auto" w:fill="FFFFFF"/>
              <w:rPr>
                <w:rFonts w:ascii="Tahoma" w:hAnsi="Tahoma" w:cs="Tahoma"/>
                <w:b/>
                <w:bCs/>
                <w:sz w:val="20"/>
                <w:szCs w:val="20"/>
              </w:rPr>
            </w:pPr>
            <w:r w:rsidRPr="0046607D">
              <w:rPr>
                <w:rFonts w:ascii="Tahoma" w:hAnsi="Tahoma" w:cs="Tahoma"/>
                <w:b/>
                <w:sz w:val="20"/>
                <w:szCs w:val="20"/>
              </w:rPr>
              <w:t>Глава 7. Порядок внесения изменений в Правила землепользования и застройки.</w:t>
            </w:r>
          </w:p>
        </w:tc>
        <w:tc>
          <w:tcPr>
            <w:tcW w:w="567" w:type="dxa"/>
          </w:tcPr>
          <w:p w:rsidR="00E52AE0" w:rsidRPr="0046607D" w:rsidRDefault="00C300B0" w:rsidP="00B22B6D">
            <w:pPr>
              <w:jc w:val="center"/>
            </w:pPr>
            <w:r>
              <w:t>30</w:t>
            </w:r>
          </w:p>
        </w:tc>
      </w:tr>
      <w:tr w:rsidR="004C00CB" w:rsidRPr="0046607D">
        <w:tc>
          <w:tcPr>
            <w:tcW w:w="8330" w:type="dxa"/>
          </w:tcPr>
          <w:p w:rsidR="004C00CB" w:rsidRPr="0046607D" w:rsidRDefault="00E52AE0" w:rsidP="00B22B6D">
            <w:pPr>
              <w:jc w:val="both"/>
            </w:pPr>
            <w:r w:rsidRPr="0046607D">
              <w:rPr>
                <w:rFonts w:ascii="Tahoma" w:hAnsi="Tahoma" w:cs="Tahoma"/>
                <w:sz w:val="20"/>
              </w:rPr>
              <w:t>Статья 7.1. Действие Правил по отношению к градостроительной документации.</w:t>
            </w:r>
          </w:p>
        </w:tc>
        <w:tc>
          <w:tcPr>
            <w:tcW w:w="567" w:type="dxa"/>
          </w:tcPr>
          <w:p w:rsidR="004C00CB" w:rsidRPr="0046607D" w:rsidRDefault="00C300B0" w:rsidP="00B22B6D">
            <w:pPr>
              <w:jc w:val="center"/>
            </w:pPr>
            <w:r>
              <w:t>30</w:t>
            </w:r>
          </w:p>
        </w:tc>
      </w:tr>
      <w:tr w:rsidR="00E52AE0" w:rsidRPr="0046607D">
        <w:tc>
          <w:tcPr>
            <w:tcW w:w="8330" w:type="dxa"/>
          </w:tcPr>
          <w:p w:rsidR="00E52AE0" w:rsidRPr="0046607D" w:rsidRDefault="00E52AE0" w:rsidP="00B22B6D">
            <w:pPr>
              <w:jc w:val="both"/>
            </w:pPr>
            <w:r w:rsidRPr="0046607D">
              <w:rPr>
                <w:rFonts w:ascii="Arial" w:hAnsi="Arial" w:cs="Arial"/>
                <w:sz w:val="22"/>
                <w:szCs w:val="22"/>
              </w:rPr>
              <w:t> </w:t>
            </w:r>
            <w:r w:rsidRPr="0046607D">
              <w:rPr>
                <w:rFonts w:ascii="Tahoma" w:hAnsi="Tahoma" w:cs="Tahoma"/>
                <w:sz w:val="20"/>
              </w:rPr>
              <w:t> Статья 7.2. Основание и право инициативы внесения изменений в Правила</w:t>
            </w:r>
            <w:proofErr w:type="gramStart"/>
            <w:r w:rsidRPr="0046607D">
              <w:rPr>
                <w:rFonts w:ascii="Tahoma" w:hAnsi="Tahoma" w:cs="Tahoma"/>
                <w:sz w:val="20"/>
              </w:rPr>
              <w:t>.</w:t>
            </w:r>
            <w:proofErr w:type="gramEnd"/>
            <w:r w:rsidRPr="0046607D">
              <w:rPr>
                <w:rFonts w:ascii="Tahoma" w:hAnsi="Tahoma" w:cs="Tahoma"/>
                <w:sz w:val="20"/>
              </w:rPr>
              <w:t xml:space="preserve">  (</w:t>
            </w:r>
            <w:proofErr w:type="gramStart"/>
            <w:r w:rsidRPr="0046607D">
              <w:rPr>
                <w:rFonts w:ascii="Tahoma" w:hAnsi="Tahoma" w:cs="Tahoma"/>
                <w:sz w:val="20"/>
              </w:rPr>
              <w:t>с</w:t>
            </w:r>
            <w:proofErr w:type="gramEnd"/>
            <w:r w:rsidRPr="0046607D">
              <w:rPr>
                <w:rFonts w:ascii="Tahoma" w:hAnsi="Tahoma" w:cs="Tahoma"/>
                <w:sz w:val="20"/>
              </w:rPr>
              <w:t>т.33 ГК)</w:t>
            </w:r>
          </w:p>
        </w:tc>
        <w:tc>
          <w:tcPr>
            <w:tcW w:w="567" w:type="dxa"/>
          </w:tcPr>
          <w:p w:rsidR="00E52AE0" w:rsidRPr="0046607D" w:rsidRDefault="00C300B0" w:rsidP="00B22B6D">
            <w:pPr>
              <w:jc w:val="center"/>
            </w:pPr>
            <w:r>
              <w:t>30</w:t>
            </w:r>
          </w:p>
        </w:tc>
      </w:tr>
      <w:tr w:rsidR="00E52AE0" w:rsidRPr="0046607D">
        <w:tc>
          <w:tcPr>
            <w:tcW w:w="8330" w:type="dxa"/>
          </w:tcPr>
          <w:p w:rsidR="00E52AE0" w:rsidRPr="0046607D" w:rsidRDefault="00E52AE0" w:rsidP="00E52AE0">
            <w:pPr>
              <w:pStyle w:val="ArialNarrow13pt1"/>
              <w:ind w:firstLine="0"/>
              <w:rPr>
                <w:rFonts w:ascii="Arial" w:hAnsi="Arial" w:cs="Arial"/>
                <w:sz w:val="22"/>
                <w:szCs w:val="22"/>
                <w:lang w:val="ru-RU"/>
              </w:rPr>
            </w:pPr>
            <w:r w:rsidRPr="0046607D">
              <w:rPr>
                <w:rFonts w:ascii="Tahoma" w:hAnsi="Tahoma" w:cs="Tahoma"/>
                <w:sz w:val="20"/>
              </w:rPr>
              <w:t xml:space="preserve">Статья 7.3. </w:t>
            </w:r>
            <w:r w:rsidRPr="00C279CF">
              <w:rPr>
                <w:rFonts w:ascii="Tahoma" w:hAnsi="Tahoma" w:cs="Tahoma"/>
                <w:sz w:val="20"/>
                <w:lang w:val="ru-RU"/>
              </w:rPr>
              <w:t xml:space="preserve">Порядок внесения изменений в правила землепользования и застройки части территории </w:t>
            </w:r>
            <w:r w:rsidR="00BC2D2D" w:rsidRPr="00C279CF">
              <w:rPr>
                <w:rFonts w:ascii="Tahoma" w:hAnsi="Tahoma" w:cs="Tahoma"/>
                <w:sz w:val="20"/>
                <w:lang w:val="ru-RU"/>
              </w:rPr>
              <w:t>МО «Лопухинское сельское поселение»</w:t>
            </w:r>
            <w:r w:rsidR="00BC2D2D" w:rsidRPr="00C279CF">
              <w:rPr>
                <w:rFonts w:ascii="Tahoma" w:hAnsi="Tahoma" w:cs="Tahoma"/>
                <w:b/>
                <w:sz w:val="20"/>
                <w:lang w:val="ru-RU"/>
              </w:rPr>
              <w:t xml:space="preserve"> </w:t>
            </w:r>
            <w:r w:rsidRPr="00C279CF">
              <w:rPr>
                <w:rFonts w:ascii="Tahoma" w:hAnsi="Tahoma" w:cs="Tahoma"/>
                <w:sz w:val="20"/>
                <w:lang w:val="ru-RU"/>
              </w:rPr>
              <w:t xml:space="preserve">применительно к части территории поселения в районе  </w:t>
            </w:r>
            <w:r w:rsidR="006A3449" w:rsidRPr="00C279CF">
              <w:rPr>
                <w:rFonts w:ascii="Tahoma" w:hAnsi="Tahoma" w:cs="Tahoma"/>
                <w:sz w:val="20"/>
                <w:lang w:val="ru-RU"/>
              </w:rPr>
              <w:t>н.п. Лопухинка</w:t>
            </w:r>
            <w:r w:rsidR="00BC2D2D" w:rsidRPr="00C279CF">
              <w:rPr>
                <w:rFonts w:ascii="Tahoma" w:hAnsi="Tahoma" w:cs="Tahoma"/>
                <w:sz w:val="20"/>
                <w:lang w:val="ru-RU"/>
              </w:rPr>
              <w:t>.</w:t>
            </w:r>
          </w:p>
        </w:tc>
        <w:tc>
          <w:tcPr>
            <w:tcW w:w="567" w:type="dxa"/>
          </w:tcPr>
          <w:p w:rsidR="00E52AE0" w:rsidRPr="0046607D" w:rsidRDefault="00C300B0" w:rsidP="00B22B6D">
            <w:pPr>
              <w:jc w:val="center"/>
            </w:pPr>
            <w:r>
              <w:t>30</w:t>
            </w:r>
          </w:p>
        </w:tc>
      </w:tr>
      <w:tr w:rsidR="00E52AE0" w:rsidRPr="0046607D">
        <w:tc>
          <w:tcPr>
            <w:tcW w:w="8330" w:type="dxa"/>
          </w:tcPr>
          <w:p w:rsidR="00E52AE0" w:rsidRPr="0046607D" w:rsidRDefault="00E52AE0" w:rsidP="00E52AE0">
            <w:pPr>
              <w:pStyle w:val="a5"/>
              <w:rPr>
                <w:rFonts w:ascii="Tahoma" w:hAnsi="Tahoma" w:cs="Tahoma"/>
                <w:b/>
                <w:sz w:val="20"/>
                <w:szCs w:val="20"/>
              </w:rPr>
            </w:pPr>
            <w:r w:rsidRPr="0046607D">
              <w:rPr>
                <w:rFonts w:ascii="Arial" w:hAnsi="Arial" w:cs="Arial"/>
                <w:b/>
                <w:sz w:val="22"/>
                <w:szCs w:val="22"/>
              </w:rPr>
              <w:t xml:space="preserve"> Глава 8. О регулировании иных вопросов землепользования и застройки </w:t>
            </w:r>
          </w:p>
        </w:tc>
        <w:tc>
          <w:tcPr>
            <w:tcW w:w="567" w:type="dxa"/>
          </w:tcPr>
          <w:p w:rsidR="00E52AE0" w:rsidRPr="0046607D" w:rsidRDefault="00C300B0" w:rsidP="00B22B6D">
            <w:pPr>
              <w:jc w:val="center"/>
            </w:pPr>
            <w:r>
              <w:t>32</w:t>
            </w:r>
          </w:p>
        </w:tc>
      </w:tr>
      <w:tr w:rsidR="00E52AE0" w:rsidRPr="0046607D">
        <w:tc>
          <w:tcPr>
            <w:tcW w:w="8330" w:type="dxa"/>
          </w:tcPr>
          <w:p w:rsidR="00E52AE0" w:rsidRPr="000563E6" w:rsidRDefault="00E52AE0" w:rsidP="00E52AE0">
            <w:pPr>
              <w:pStyle w:val="a5"/>
              <w:rPr>
                <w:rFonts w:ascii="Arial" w:hAnsi="Arial" w:cs="Arial"/>
                <w:sz w:val="20"/>
                <w:szCs w:val="20"/>
              </w:rPr>
            </w:pPr>
            <w:r w:rsidRPr="000563E6">
              <w:rPr>
                <w:rFonts w:ascii="Tahoma" w:hAnsi="Tahoma" w:cs="Tahoma"/>
                <w:sz w:val="20"/>
                <w:szCs w:val="20"/>
              </w:rPr>
              <w:t xml:space="preserve">Статья 8.1 Установление публичных сервитутов </w:t>
            </w:r>
          </w:p>
        </w:tc>
        <w:tc>
          <w:tcPr>
            <w:tcW w:w="567" w:type="dxa"/>
          </w:tcPr>
          <w:p w:rsidR="00E52AE0" w:rsidRPr="0046607D" w:rsidRDefault="00C300B0" w:rsidP="00B22B6D">
            <w:pPr>
              <w:jc w:val="center"/>
            </w:pPr>
            <w:r>
              <w:t>32</w:t>
            </w:r>
          </w:p>
        </w:tc>
      </w:tr>
      <w:tr w:rsidR="00E52AE0" w:rsidRPr="0046607D">
        <w:tc>
          <w:tcPr>
            <w:tcW w:w="8330" w:type="dxa"/>
          </w:tcPr>
          <w:p w:rsidR="00E52AE0" w:rsidRPr="0046607D" w:rsidRDefault="00E52AE0" w:rsidP="00E52AE0">
            <w:pPr>
              <w:pStyle w:val="a5"/>
              <w:rPr>
                <w:rFonts w:ascii="Tahoma" w:hAnsi="Tahoma" w:cs="Tahoma"/>
                <w:sz w:val="18"/>
                <w:szCs w:val="18"/>
              </w:rPr>
            </w:pPr>
            <w:r w:rsidRPr="0046607D">
              <w:rPr>
                <w:rFonts w:ascii="Tahoma" w:hAnsi="Tahoma" w:cs="Tahoma"/>
                <w:bCs/>
                <w:sz w:val="20"/>
                <w:szCs w:val="20"/>
              </w:rPr>
              <w:t xml:space="preserve">Статья 8.2. </w:t>
            </w:r>
            <w:proofErr w:type="gramStart"/>
            <w:r w:rsidRPr="0046607D">
              <w:rPr>
                <w:rFonts w:ascii="Tahoma" w:hAnsi="Tahoma" w:cs="Tahoma"/>
                <w:bCs/>
                <w:sz w:val="20"/>
                <w:szCs w:val="20"/>
              </w:rPr>
              <w:t>Контроль за</w:t>
            </w:r>
            <w:proofErr w:type="gramEnd"/>
            <w:r w:rsidRPr="0046607D">
              <w:rPr>
                <w:rFonts w:ascii="Tahoma" w:hAnsi="Tahoma" w:cs="Tahoma"/>
                <w:bCs/>
                <w:sz w:val="20"/>
                <w:szCs w:val="20"/>
              </w:rPr>
              <w:t xml:space="preserve"> использованием объектов недвижимости</w:t>
            </w:r>
          </w:p>
        </w:tc>
        <w:tc>
          <w:tcPr>
            <w:tcW w:w="567" w:type="dxa"/>
          </w:tcPr>
          <w:p w:rsidR="00E52AE0" w:rsidRPr="0046607D" w:rsidRDefault="00C300B0" w:rsidP="00B22B6D">
            <w:pPr>
              <w:jc w:val="center"/>
            </w:pPr>
            <w:r>
              <w:t>32</w:t>
            </w:r>
          </w:p>
        </w:tc>
      </w:tr>
      <w:tr w:rsidR="00E52AE0" w:rsidRPr="0046607D">
        <w:tc>
          <w:tcPr>
            <w:tcW w:w="8330" w:type="dxa"/>
          </w:tcPr>
          <w:p w:rsidR="00E52AE0" w:rsidRPr="0046607D" w:rsidRDefault="00E52AE0" w:rsidP="00E52AE0">
            <w:pPr>
              <w:widowControl w:val="0"/>
              <w:shd w:val="clear" w:color="auto" w:fill="FFFFFF"/>
              <w:rPr>
                <w:rFonts w:ascii="Tahoma" w:hAnsi="Tahoma" w:cs="Tahoma"/>
                <w:bCs/>
                <w:sz w:val="20"/>
                <w:szCs w:val="20"/>
              </w:rPr>
            </w:pPr>
            <w:r w:rsidRPr="0046607D">
              <w:rPr>
                <w:rFonts w:ascii="Tahoma" w:hAnsi="Tahoma" w:cs="Tahoma"/>
                <w:sz w:val="20"/>
                <w:szCs w:val="20"/>
              </w:rPr>
              <w:t>Статья 8.3. Ответственность за нарушения Правил</w:t>
            </w:r>
            <w:r w:rsidR="00374F52" w:rsidRPr="0046607D">
              <w:rPr>
                <w:rFonts w:ascii="Tahoma" w:hAnsi="Tahoma" w:cs="Tahoma"/>
                <w:sz w:val="20"/>
                <w:szCs w:val="20"/>
              </w:rPr>
              <w:t>.</w:t>
            </w:r>
          </w:p>
        </w:tc>
        <w:tc>
          <w:tcPr>
            <w:tcW w:w="567" w:type="dxa"/>
          </w:tcPr>
          <w:p w:rsidR="00E52AE0" w:rsidRPr="0046607D" w:rsidRDefault="00C300B0" w:rsidP="00B22B6D">
            <w:pPr>
              <w:jc w:val="center"/>
            </w:pPr>
            <w:r>
              <w:t>33</w:t>
            </w:r>
          </w:p>
        </w:tc>
      </w:tr>
      <w:tr w:rsidR="00374F52" w:rsidRPr="0046607D">
        <w:tc>
          <w:tcPr>
            <w:tcW w:w="8330" w:type="dxa"/>
          </w:tcPr>
          <w:p w:rsidR="00374F52" w:rsidRPr="0046607D" w:rsidRDefault="00374F52" w:rsidP="00E52AE0">
            <w:pPr>
              <w:widowControl w:val="0"/>
              <w:shd w:val="clear" w:color="auto" w:fill="FFFFFF"/>
              <w:rPr>
                <w:rFonts w:ascii="Tahoma" w:hAnsi="Tahoma" w:cs="Tahoma"/>
                <w:b/>
                <w:sz w:val="20"/>
                <w:szCs w:val="20"/>
              </w:rPr>
            </w:pPr>
          </w:p>
          <w:p w:rsidR="00374F52" w:rsidRPr="0046607D" w:rsidRDefault="00374F52" w:rsidP="00E52AE0">
            <w:pPr>
              <w:widowControl w:val="0"/>
              <w:shd w:val="clear" w:color="auto" w:fill="FFFFFF"/>
              <w:rPr>
                <w:rFonts w:ascii="Tahoma" w:hAnsi="Tahoma" w:cs="Tahoma"/>
                <w:b/>
                <w:sz w:val="22"/>
                <w:szCs w:val="22"/>
              </w:rPr>
            </w:pPr>
            <w:r w:rsidRPr="0046607D">
              <w:rPr>
                <w:rFonts w:ascii="Tahoma" w:hAnsi="Tahoma" w:cs="Tahoma"/>
                <w:b/>
                <w:sz w:val="22"/>
                <w:szCs w:val="22"/>
              </w:rPr>
              <w:t>Графическая часть</w:t>
            </w:r>
            <w:r w:rsidR="000563E6">
              <w:rPr>
                <w:rFonts w:ascii="Tahoma" w:hAnsi="Tahoma" w:cs="Tahoma"/>
                <w:b/>
                <w:sz w:val="22"/>
                <w:szCs w:val="22"/>
              </w:rPr>
              <w:t>.</w:t>
            </w:r>
          </w:p>
        </w:tc>
        <w:tc>
          <w:tcPr>
            <w:tcW w:w="567" w:type="dxa"/>
          </w:tcPr>
          <w:p w:rsidR="00374F52" w:rsidRPr="0046607D" w:rsidRDefault="00374F52" w:rsidP="00B22B6D">
            <w:pPr>
              <w:jc w:val="center"/>
            </w:pPr>
          </w:p>
        </w:tc>
      </w:tr>
      <w:tr w:rsidR="00374F52" w:rsidRPr="0046607D">
        <w:tc>
          <w:tcPr>
            <w:tcW w:w="8330" w:type="dxa"/>
          </w:tcPr>
          <w:p w:rsidR="00374F52" w:rsidRPr="0046607D" w:rsidRDefault="00374F52" w:rsidP="00E52AE0">
            <w:pPr>
              <w:widowControl w:val="0"/>
              <w:shd w:val="clear" w:color="auto" w:fill="FFFFFF"/>
              <w:rPr>
                <w:rFonts w:ascii="Tahoma" w:hAnsi="Tahoma" w:cs="Tahoma"/>
                <w:sz w:val="20"/>
                <w:szCs w:val="20"/>
              </w:rPr>
            </w:pPr>
            <w:r w:rsidRPr="0046607D">
              <w:rPr>
                <w:rFonts w:ascii="Tahoma" w:hAnsi="Tahoma" w:cs="Tahoma"/>
                <w:sz w:val="20"/>
                <w:szCs w:val="20"/>
              </w:rPr>
              <w:t>1. Ситуационная схема.</w:t>
            </w:r>
          </w:p>
        </w:tc>
        <w:tc>
          <w:tcPr>
            <w:tcW w:w="567" w:type="dxa"/>
          </w:tcPr>
          <w:p w:rsidR="00374F52" w:rsidRPr="0046607D" w:rsidRDefault="00374F52" w:rsidP="00B22B6D">
            <w:pPr>
              <w:jc w:val="center"/>
            </w:pPr>
          </w:p>
        </w:tc>
      </w:tr>
      <w:tr w:rsidR="00374F52" w:rsidRPr="0046607D">
        <w:tc>
          <w:tcPr>
            <w:tcW w:w="8330" w:type="dxa"/>
          </w:tcPr>
          <w:p w:rsidR="00374F52" w:rsidRPr="0046607D" w:rsidRDefault="000563E6" w:rsidP="00E52AE0">
            <w:pPr>
              <w:widowControl w:val="0"/>
              <w:shd w:val="clear" w:color="auto" w:fill="FFFFFF"/>
              <w:rPr>
                <w:rFonts w:ascii="Tahoma" w:hAnsi="Tahoma" w:cs="Tahoma"/>
                <w:sz w:val="20"/>
                <w:szCs w:val="20"/>
              </w:rPr>
            </w:pPr>
            <w:r>
              <w:rPr>
                <w:rFonts w:ascii="Tahoma" w:hAnsi="Tahoma" w:cs="Tahoma"/>
                <w:sz w:val="20"/>
                <w:szCs w:val="20"/>
              </w:rPr>
              <w:t>2. План-схема современного использования территории.</w:t>
            </w:r>
          </w:p>
        </w:tc>
        <w:tc>
          <w:tcPr>
            <w:tcW w:w="567" w:type="dxa"/>
          </w:tcPr>
          <w:p w:rsidR="00374F52" w:rsidRPr="0046607D" w:rsidRDefault="00374F52" w:rsidP="00B22B6D">
            <w:pPr>
              <w:jc w:val="center"/>
            </w:pPr>
          </w:p>
        </w:tc>
      </w:tr>
      <w:tr w:rsidR="000563E6" w:rsidRPr="0046607D">
        <w:tc>
          <w:tcPr>
            <w:tcW w:w="8330" w:type="dxa"/>
          </w:tcPr>
          <w:p w:rsidR="000563E6" w:rsidRPr="0046607D" w:rsidRDefault="000563E6" w:rsidP="00E52AE0">
            <w:pPr>
              <w:widowControl w:val="0"/>
              <w:shd w:val="clear" w:color="auto" w:fill="FFFFFF"/>
              <w:rPr>
                <w:rFonts w:ascii="Tahoma" w:hAnsi="Tahoma" w:cs="Tahoma"/>
                <w:sz w:val="20"/>
                <w:szCs w:val="20"/>
              </w:rPr>
            </w:pPr>
            <w:r>
              <w:rPr>
                <w:rFonts w:ascii="Tahoma" w:hAnsi="Tahoma" w:cs="Tahoma"/>
                <w:sz w:val="20"/>
                <w:szCs w:val="20"/>
              </w:rPr>
              <w:t>3</w:t>
            </w:r>
            <w:r w:rsidRPr="0046607D">
              <w:rPr>
                <w:rFonts w:ascii="Tahoma" w:hAnsi="Tahoma" w:cs="Tahoma"/>
                <w:sz w:val="20"/>
                <w:szCs w:val="20"/>
              </w:rPr>
              <w:t>. Схема градостроительного зонирования.</w:t>
            </w:r>
          </w:p>
        </w:tc>
        <w:tc>
          <w:tcPr>
            <w:tcW w:w="567" w:type="dxa"/>
          </w:tcPr>
          <w:p w:rsidR="000563E6" w:rsidRPr="0046607D" w:rsidRDefault="000563E6" w:rsidP="00B22B6D">
            <w:pPr>
              <w:jc w:val="center"/>
            </w:pPr>
          </w:p>
        </w:tc>
      </w:tr>
      <w:tr w:rsidR="000563E6" w:rsidRPr="0046607D">
        <w:tc>
          <w:tcPr>
            <w:tcW w:w="8330" w:type="dxa"/>
          </w:tcPr>
          <w:p w:rsidR="000563E6" w:rsidRDefault="000563E6" w:rsidP="00E52AE0">
            <w:pPr>
              <w:widowControl w:val="0"/>
              <w:shd w:val="clear" w:color="auto" w:fill="FFFFFF"/>
              <w:rPr>
                <w:rFonts w:ascii="Tahoma" w:hAnsi="Tahoma" w:cs="Tahoma"/>
                <w:b/>
                <w:sz w:val="22"/>
                <w:szCs w:val="22"/>
              </w:rPr>
            </w:pPr>
          </w:p>
          <w:p w:rsidR="000563E6" w:rsidRPr="0046607D" w:rsidRDefault="000563E6" w:rsidP="00E52AE0">
            <w:pPr>
              <w:widowControl w:val="0"/>
              <w:shd w:val="clear" w:color="auto" w:fill="FFFFFF"/>
              <w:rPr>
                <w:rFonts w:ascii="Tahoma" w:hAnsi="Tahoma" w:cs="Tahoma"/>
                <w:sz w:val="20"/>
                <w:szCs w:val="20"/>
              </w:rPr>
            </w:pPr>
            <w:r>
              <w:rPr>
                <w:rFonts w:ascii="Tahoma" w:hAnsi="Tahoma" w:cs="Tahoma"/>
                <w:b/>
                <w:sz w:val="22"/>
                <w:szCs w:val="22"/>
              </w:rPr>
              <w:t>Приложения.</w:t>
            </w:r>
          </w:p>
        </w:tc>
        <w:tc>
          <w:tcPr>
            <w:tcW w:w="567" w:type="dxa"/>
          </w:tcPr>
          <w:p w:rsidR="000563E6" w:rsidRPr="0046607D" w:rsidRDefault="000563E6" w:rsidP="00B22B6D">
            <w:pPr>
              <w:jc w:val="center"/>
            </w:pPr>
          </w:p>
        </w:tc>
      </w:tr>
      <w:tr w:rsidR="000563E6" w:rsidRPr="0046607D">
        <w:tc>
          <w:tcPr>
            <w:tcW w:w="8330" w:type="dxa"/>
          </w:tcPr>
          <w:p w:rsidR="00FE3C0C" w:rsidRDefault="000563E6" w:rsidP="00E52AE0">
            <w:pPr>
              <w:widowControl w:val="0"/>
              <w:shd w:val="clear" w:color="auto" w:fill="FFFFFF"/>
              <w:rPr>
                <w:rFonts w:ascii="Tahoma" w:hAnsi="Tahoma" w:cs="Tahoma"/>
                <w:sz w:val="20"/>
                <w:szCs w:val="20"/>
              </w:rPr>
            </w:pPr>
            <w:r>
              <w:rPr>
                <w:rFonts w:ascii="Tahoma" w:hAnsi="Tahoma" w:cs="Tahoma"/>
                <w:sz w:val="20"/>
                <w:szCs w:val="20"/>
              </w:rPr>
              <w:t xml:space="preserve">- </w:t>
            </w:r>
            <w:r w:rsidRPr="00D5504C">
              <w:rPr>
                <w:rFonts w:ascii="Tahoma" w:hAnsi="Tahoma" w:cs="Tahoma"/>
                <w:sz w:val="20"/>
                <w:szCs w:val="20"/>
              </w:rPr>
              <w:t>Постановление</w:t>
            </w:r>
            <w:r w:rsidR="00D5504C" w:rsidRPr="00D5504C">
              <w:rPr>
                <w:rFonts w:ascii="Tahoma" w:hAnsi="Tahoma" w:cs="Tahoma"/>
                <w:sz w:val="20"/>
                <w:szCs w:val="20"/>
              </w:rPr>
              <w:t xml:space="preserve"> №13/1от 03.09.2009г.» О подготовке правил землепользования и застройки территории МО «Лопухинское сельское поселение»</w:t>
            </w:r>
            <w:r w:rsidR="00D5504C">
              <w:rPr>
                <w:rFonts w:ascii="Tahoma" w:hAnsi="Tahoma" w:cs="Tahoma"/>
                <w:sz w:val="20"/>
                <w:szCs w:val="20"/>
              </w:rPr>
              <w:t xml:space="preserve"> </w:t>
            </w:r>
          </w:p>
          <w:p w:rsidR="000563E6" w:rsidRPr="0046607D" w:rsidRDefault="00D5504C" w:rsidP="00E52AE0">
            <w:pPr>
              <w:widowControl w:val="0"/>
              <w:shd w:val="clear" w:color="auto" w:fill="FFFFFF"/>
              <w:rPr>
                <w:rFonts w:ascii="Tahoma" w:hAnsi="Tahoma" w:cs="Tahoma"/>
                <w:sz w:val="20"/>
                <w:szCs w:val="20"/>
              </w:rPr>
            </w:pPr>
            <w:r w:rsidRPr="00D5504C">
              <w:rPr>
                <w:rFonts w:ascii="Tahoma" w:hAnsi="Tahoma" w:cs="Tahoma"/>
                <w:sz w:val="20"/>
                <w:szCs w:val="20"/>
              </w:rPr>
              <w:t>МО «Ломоносовский муниципальный район» Ленинградской области»</w:t>
            </w:r>
          </w:p>
        </w:tc>
        <w:tc>
          <w:tcPr>
            <w:tcW w:w="567" w:type="dxa"/>
          </w:tcPr>
          <w:p w:rsidR="000563E6" w:rsidRPr="0046607D" w:rsidRDefault="000563E6" w:rsidP="00B22B6D">
            <w:pPr>
              <w:jc w:val="center"/>
            </w:pPr>
          </w:p>
        </w:tc>
      </w:tr>
      <w:tr w:rsidR="000563E6" w:rsidRPr="0046607D">
        <w:tc>
          <w:tcPr>
            <w:tcW w:w="8330" w:type="dxa"/>
          </w:tcPr>
          <w:p w:rsidR="001023D4" w:rsidRPr="0046607D" w:rsidRDefault="00A47D79" w:rsidP="00E52AE0">
            <w:pPr>
              <w:widowControl w:val="0"/>
              <w:shd w:val="clear" w:color="auto" w:fill="FFFFFF"/>
              <w:rPr>
                <w:rFonts w:ascii="Tahoma" w:hAnsi="Tahoma" w:cs="Tahoma"/>
                <w:sz w:val="20"/>
                <w:szCs w:val="20"/>
              </w:rPr>
            </w:pPr>
            <w:r>
              <w:rPr>
                <w:rFonts w:ascii="Tahoma" w:hAnsi="Tahoma" w:cs="Tahoma"/>
                <w:sz w:val="20"/>
                <w:szCs w:val="20"/>
              </w:rPr>
              <w:t xml:space="preserve">- </w:t>
            </w:r>
            <w:r w:rsidR="00B6397C">
              <w:rPr>
                <w:rFonts w:ascii="Tahoma" w:hAnsi="Tahoma" w:cs="Tahoma"/>
                <w:sz w:val="20"/>
                <w:szCs w:val="20"/>
              </w:rPr>
              <w:t>С</w:t>
            </w:r>
            <w:r w:rsidR="00F77A57">
              <w:rPr>
                <w:rFonts w:ascii="Tahoma" w:hAnsi="Tahoma" w:cs="Tahoma"/>
                <w:sz w:val="20"/>
                <w:szCs w:val="20"/>
              </w:rPr>
              <w:t>остав комиссии по разработке Правил землепользования и застройки территории МО Лопухинское сельское поселение</w:t>
            </w:r>
          </w:p>
        </w:tc>
        <w:tc>
          <w:tcPr>
            <w:tcW w:w="567" w:type="dxa"/>
          </w:tcPr>
          <w:p w:rsidR="000563E6" w:rsidRPr="0046607D" w:rsidRDefault="000563E6" w:rsidP="00B22B6D">
            <w:pPr>
              <w:jc w:val="center"/>
            </w:pPr>
          </w:p>
        </w:tc>
      </w:tr>
      <w:tr w:rsidR="000563E6" w:rsidRPr="0046607D">
        <w:tc>
          <w:tcPr>
            <w:tcW w:w="8330" w:type="dxa"/>
          </w:tcPr>
          <w:p w:rsidR="000563E6" w:rsidRPr="0046607D" w:rsidRDefault="00F77A57" w:rsidP="00E52AE0">
            <w:pPr>
              <w:widowControl w:val="0"/>
              <w:shd w:val="clear" w:color="auto" w:fill="FFFFFF"/>
              <w:rPr>
                <w:rFonts w:ascii="Tahoma" w:hAnsi="Tahoma" w:cs="Tahoma"/>
                <w:sz w:val="20"/>
                <w:szCs w:val="20"/>
              </w:rPr>
            </w:pPr>
            <w:r>
              <w:rPr>
                <w:rFonts w:ascii="Tahoma" w:hAnsi="Tahoma" w:cs="Tahoma"/>
                <w:sz w:val="20"/>
                <w:szCs w:val="20"/>
              </w:rPr>
              <w:t>- Порядок подготовки, согласования, обсуждения и внесения на утверждение Правил землепользования и застройки территории МО Лопухинское сельское поселение.</w:t>
            </w:r>
          </w:p>
        </w:tc>
        <w:tc>
          <w:tcPr>
            <w:tcW w:w="567" w:type="dxa"/>
          </w:tcPr>
          <w:p w:rsidR="000563E6" w:rsidRPr="0046607D" w:rsidRDefault="000563E6" w:rsidP="00B22B6D">
            <w:pPr>
              <w:jc w:val="center"/>
            </w:pPr>
          </w:p>
        </w:tc>
      </w:tr>
      <w:tr w:rsidR="000563E6" w:rsidRPr="0046607D">
        <w:tc>
          <w:tcPr>
            <w:tcW w:w="8330" w:type="dxa"/>
          </w:tcPr>
          <w:p w:rsidR="000563E6" w:rsidRPr="0046607D" w:rsidRDefault="00F77A57" w:rsidP="00E52AE0">
            <w:pPr>
              <w:widowControl w:val="0"/>
              <w:shd w:val="clear" w:color="auto" w:fill="FFFFFF"/>
              <w:rPr>
                <w:rFonts w:ascii="Tahoma" w:hAnsi="Tahoma" w:cs="Tahoma"/>
                <w:sz w:val="20"/>
                <w:szCs w:val="20"/>
              </w:rPr>
            </w:pPr>
            <w:r>
              <w:rPr>
                <w:rFonts w:ascii="Tahoma" w:hAnsi="Tahoma" w:cs="Tahoma"/>
                <w:sz w:val="20"/>
                <w:szCs w:val="20"/>
              </w:rPr>
              <w:t xml:space="preserve">- </w:t>
            </w:r>
            <w:r w:rsidR="00017DDA">
              <w:rPr>
                <w:rFonts w:ascii="Tahoma" w:hAnsi="Tahoma" w:cs="Tahoma"/>
                <w:sz w:val="20"/>
                <w:szCs w:val="20"/>
              </w:rPr>
              <w:t>Данные о предприятиях,</w:t>
            </w:r>
            <w:r w:rsidR="00AA2598">
              <w:rPr>
                <w:rFonts w:ascii="Tahoma" w:hAnsi="Tahoma" w:cs="Tahoma"/>
                <w:sz w:val="20"/>
                <w:szCs w:val="20"/>
              </w:rPr>
              <w:t xml:space="preserve"> расположенных в н.п. Лопухинка</w:t>
            </w:r>
          </w:p>
        </w:tc>
        <w:tc>
          <w:tcPr>
            <w:tcW w:w="567" w:type="dxa"/>
          </w:tcPr>
          <w:p w:rsidR="000563E6" w:rsidRPr="0046607D" w:rsidRDefault="000563E6" w:rsidP="00B22B6D">
            <w:pPr>
              <w:jc w:val="center"/>
            </w:pPr>
          </w:p>
        </w:tc>
      </w:tr>
      <w:tr w:rsidR="000563E6" w:rsidRPr="0046607D">
        <w:tc>
          <w:tcPr>
            <w:tcW w:w="8330" w:type="dxa"/>
          </w:tcPr>
          <w:p w:rsidR="000563E6" w:rsidRPr="0046607D" w:rsidRDefault="000563E6" w:rsidP="00E52AE0">
            <w:pPr>
              <w:widowControl w:val="0"/>
              <w:shd w:val="clear" w:color="auto" w:fill="FFFFFF"/>
              <w:rPr>
                <w:rFonts w:ascii="Tahoma" w:hAnsi="Tahoma" w:cs="Tahoma"/>
                <w:sz w:val="20"/>
                <w:szCs w:val="20"/>
              </w:rPr>
            </w:pPr>
          </w:p>
        </w:tc>
        <w:tc>
          <w:tcPr>
            <w:tcW w:w="567" w:type="dxa"/>
          </w:tcPr>
          <w:p w:rsidR="000563E6" w:rsidRPr="0046607D" w:rsidRDefault="000563E6" w:rsidP="00B22B6D">
            <w:pPr>
              <w:jc w:val="center"/>
            </w:pPr>
          </w:p>
        </w:tc>
      </w:tr>
      <w:tr w:rsidR="000563E6" w:rsidRPr="0046607D">
        <w:tc>
          <w:tcPr>
            <w:tcW w:w="8330" w:type="dxa"/>
          </w:tcPr>
          <w:p w:rsidR="000563E6" w:rsidRPr="0046607D" w:rsidRDefault="000563E6" w:rsidP="00E52AE0">
            <w:pPr>
              <w:widowControl w:val="0"/>
              <w:shd w:val="clear" w:color="auto" w:fill="FFFFFF"/>
              <w:rPr>
                <w:rFonts w:ascii="Tahoma" w:hAnsi="Tahoma" w:cs="Tahoma"/>
                <w:sz w:val="20"/>
                <w:szCs w:val="20"/>
              </w:rPr>
            </w:pPr>
          </w:p>
        </w:tc>
        <w:tc>
          <w:tcPr>
            <w:tcW w:w="567" w:type="dxa"/>
          </w:tcPr>
          <w:p w:rsidR="000563E6" w:rsidRPr="0046607D" w:rsidRDefault="000563E6" w:rsidP="00B22B6D">
            <w:pPr>
              <w:jc w:val="center"/>
            </w:pPr>
          </w:p>
        </w:tc>
      </w:tr>
      <w:tr w:rsidR="000563E6" w:rsidRPr="0046607D">
        <w:tc>
          <w:tcPr>
            <w:tcW w:w="8330" w:type="dxa"/>
          </w:tcPr>
          <w:p w:rsidR="000563E6" w:rsidRPr="0046607D" w:rsidRDefault="000563E6" w:rsidP="00E52AE0">
            <w:pPr>
              <w:widowControl w:val="0"/>
              <w:shd w:val="clear" w:color="auto" w:fill="FFFFFF"/>
              <w:rPr>
                <w:rFonts w:ascii="Tahoma" w:hAnsi="Tahoma" w:cs="Tahoma"/>
                <w:sz w:val="20"/>
                <w:szCs w:val="20"/>
              </w:rPr>
            </w:pPr>
          </w:p>
        </w:tc>
        <w:tc>
          <w:tcPr>
            <w:tcW w:w="567" w:type="dxa"/>
          </w:tcPr>
          <w:p w:rsidR="000563E6" w:rsidRPr="0046607D" w:rsidRDefault="000563E6" w:rsidP="00B22B6D">
            <w:pPr>
              <w:jc w:val="center"/>
            </w:pPr>
          </w:p>
        </w:tc>
      </w:tr>
      <w:tr w:rsidR="000563E6" w:rsidRPr="0046607D">
        <w:tc>
          <w:tcPr>
            <w:tcW w:w="8330" w:type="dxa"/>
          </w:tcPr>
          <w:p w:rsidR="000563E6" w:rsidRPr="0046607D" w:rsidRDefault="000563E6" w:rsidP="00E52AE0">
            <w:pPr>
              <w:widowControl w:val="0"/>
              <w:shd w:val="clear" w:color="auto" w:fill="FFFFFF"/>
              <w:rPr>
                <w:rFonts w:ascii="Tahoma" w:hAnsi="Tahoma" w:cs="Tahoma"/>
                <w:sz w:val="20"/>
                <w:szCs w:val="20"/>
              </w:rPr>
            </w:pPr>
          </w:p>
        </w:tc>
        <w:tc>
          <w:tcPr>
            <w:tcW w:w="567" w:type="dxa"/>
          </w:tcPr>
          <w:p w:rsidR="000563E6" w:rsidRPr="0046607D" w:rsidRDefault="000563E6" w:rsidP="00B22B6D">
            <w:pPr>
              <w:jc w:val="center"/>
            </w:pPr>
          </w:p>
        </w:tc>
      </w:tr>
    </w:tbl>
    <w:p w:rsidR="004C00CB" w:rsidRPr="0046607D" w:rsidRDefault="004C00CB" w:rsidP="00F377B2">
      <w:pPr>
        <w:pStyle w:val="a5"/>
        <w:rPr>
          <w:b/>
          <w:spacing w:val="-4"/>
        </w:rPr>
      </w:pPr>
    </w:p>
    <w:p w:rsidR="00E52AE0" w:rsidRPr="0046607D" w:rsidRDefault="00E52AE0"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74F52" w:rsidRPr="0046607D" w:rsidRDefault="00374F52" w:rsidP="00F377B2">
      <w:pPr>
        <w:pStyle w:val="a5"/>
        <w:rPr>
          <w:b/>
          <w:spacing w:val="-4"/>
        </w:rPr>
      </w:pPr>
    </w:p>
    <w:p w:rsidR="003658A7" w:rsidRPr="0046607D" w:rsidRDefault="004349EF" w:rsidP="004F76BA">
      <w:pPr>
        <w:pStyle w:val="a5"/>
        <w:jc w:val="both"/>
        <w:rPr>
          <w:rFonts w:ascii="Tahoma" w:hAnsi="Tahoma" w:cs="Tahoma"/>
          <w:b/>
          <w:sz w:val="18"/>
          <w:szCs w:val="18"/>
        </w:rPr>
      </w:pPr>
      <w:r w:rsidRPr="0046607D">
        <w:rPr>
          <w:rFonts w:ascii="Tahoma" w:hAnsi="Tahoma" w:cs="Tahoma"/>
          <w:b/>
          <w:spacing w:val="-4"/>
        </w:rPr>
        <w:t>ЧАСТЬ 1. ПОРЯДОК ПРИМЕНЕНИЯ ПРАВИЛ ЗЕМЛЕПОЛЬЗОВАНИЯ И ЗАСТРОЙКИ</w:t>
      </w:r>
    </w:p>
    <w:p w:rsidR="00BA7296" w:rsidRPr="0046607D" w:rsidRDefault="00BA7296" w:rsidP="004F76BA">
      <w:pPr>
        <w:pStyle w:val="a5"/>
        <w:jc w:val="both"/>
        <w:rPr>
          <w:rFonts w:ascii="Arial" w:hAnsi="Arial" w:cs="Arial"/>
          <w:b/>
        </w:rPr>
      </w:pPr>
      <w:r w:rsidRPr="0046607D">
        <w:rPr>
          <w:b/>
          <w:sz w:val="18"/>
          <w:szCs w:val="18"/>
        </w:rPr>
        <w:t> </w:t>
      </w:r>
      <w:bookmarkStart w:id="0" w:name="_Toc142029169"/>
      <w:bookmarkStart w:id="1" w:name="_Toc142107781"/>
      <w:bookmarkStart w:id="2" w:name="_Toc142493321"/>
      <w:bookmarkStart w:id="3" w:name="_Toc144729552"/>
      <w:bookmarkStart w:id="4" w:name="_Toc154937865"/>
      <w:bookmarkStart w:id="5" w:name="_Toc172967083"/>
      <w:bookmarkStart w:id="6" w:name="_Toc172967340"/>
      <w:bookmarkStart w:id="7" w:name="_Toc142028878"/>
      <w:bookmarkEnd w:id="0"/>
      <w:bookmarkEnd w:id="1"/>
      <w:bookmarkEnd w:id="2"/>
      <w:bookmarkEnd w:id="3"/>
      <w:bookmarkEnd w:id="4"/>
      <w:bookmarkEnd w:id="5"/>
      <w:bookmarkEnd w:id="6"/>
      <w:r w:rsidRPr="0046607D">
        <w:rPr>
          <w:rFonts w:ascii="Arial" w:hAnsi="Arial" w:cs="Arial"/>
          <w:b/>
        </w:rPr>
        <w:t xml:space="preserve">Глава 1. Общие положения о правилах землепользования и застройки </w:t>
      </w:r>
      <w:bookmarkEnd w:id="7"/>
    </w:p>
    <w:p w:rsidR="00BA7296" w:rsidRPr="0046607D" w:rsidRDefault="004C00CB" w:rsidP="004F76BA">
      <w:pPr>
        <w:pStyle w:val="a5"/>
        <w:jc w:val="both"/>
        <w:rPr>
          <w:rFonts w:ascii="Tahoma" w:hAnsi="Tahoma" w:cs="Tahoma"/>
          <w:b/>
          <w:sz w:val="20"/>
          <w:szCs w:val="20"/>
        </w:rPr>
      </w:pPr>
      <w:bookmarkStart w:id="8" w:name="_Toc142029171"/>
      <w:bookmarkStart w:id="9" w:name="_Toc142107783"/>
      <w:bookmarkStart w:id="10" w:name="_Toc142493323"/>
      <w:bookmarkStart w:id="11" w:name="_Toc154937866"/>
      <w:bookmarkStart w:id="12" w:name="_Toc172967084"/>
      <w:bookmarkStart w:id="13" w:name="_Toc172967341"/>
      <w:bookmarkStart w:id="14" w:name="_Toc142028879"/>
      <w:bookmarkStart w:id="15" w:name="_Toc142029170"/>
      <w:bookmarkStart w:id="16" w:name="_Toc142107782"/>
      <w:bookmarkStart w:id="17" w:name="_Toc142493322"/>
      <w:bookmarkStart w:id="18" w:name="_Toc59622170"/>
      <w:bookmarkStart w:id="19" w:name="_Toc115244665"/>
      <w:bookmarkStart w:id="20" w:name="_Toc142028880"/>
      <w:bookmarkEnd w:id="8"/>
      <w:bookmarkEnd w:id="9"/>
      <w:bookmarkEnd w:id="10"/>
      <w:bookmarkEnd w:id="11"/>
      <w:bookmarkEnd w:id="12"/>
      <w:bookmarkEnd w:id="13"/>
      <w:bookmarkEnd w:id="14"/>
      <w:bookmarkEnd w:id="15"/>
      <w:bookmarkEnd w:id="16"/>
      <w:bookmarkEnd w:id="17"/>
      <w:bookmarkEnd w:id="18"/>
      <w:bookmarkEnd w:id="19"/>
      <w:r w:rsidRPr="0046607D">
        <w:rPr>
          <w:rFonts w:ascii="Tahoma" w:hAnsi="Tahoma" w:cs="Tahoma"/>
          <w:b/>
          <w:sz w:val="20"/>
          <w:szCs w:val="20"/>
        </w:rPr>
        <w:t xml:space="preserve">Статья </w:t>
      </w:r>
      <w:r w:rsidR="00BA7296" w:rsidRPr="0046607D">
        <w:rPr>
          <w:rFonts w:ascii="Tahoma" w:hAnsi="Tahoma" w:cs="Tahoma"/>
          <w:b/>
          <w:sz w:val="20"/>
          <w:szCs w:val="20"/>
        </w:rPr>
        <w:t>1.1  Основания и цели введения Правил землепользования и застройки</w:t>
      </w:r>
      <w:r w:rsidR="007B0337" w:rsidRPr="0046607D">
        <w:rPr>
          <w:rFonts w:ascii="Tahoma" w:hAnsi="Tahoma" w:cs="Tahoma"/>
          <w:b/>
          <w:sz w:val="20"/>
          <w:szCs w:val="20"/>
        </w:rPr>
        <w:t xml:space="preserve"> части территории </w:t>
      </w:r>
      <w:r w:rsidR="00BA7296" w:rsidRPr="0046607D">
        <w:rPr>
          <w:rFonts w:ascii="Tahoma" w:hAnsi="Tahoma" w:cs="Tahoma"/>
          <w:b/>
          <w:sz w:val="20"/>
          <w:szCs w:val="20"/>
        </w:rPr>
        <w:t xml:space="preserve"> </w:t>
      </w:r>
      <w:bookmarkEnd w:id="20"/>
      <w:r w:rsidR="00BC2D2D" w:rsidRPr="0046607D">
        <w:rPr>
          <w:rFonts w:ascii="Tahoma" w:hAnsi="Tahoma" w:cs="Tahoma"/>
          <w:b/>
          <w:sz w:val="20"/>
          <w:szCs w:val="20"/>
        </w:rPr>
        <w:t xml:space="preserve">МО «Лопухинское сельское поселение» </w:t>
      </w:r>
      <w:r w:rsidR="007B0337" w:rsidRPr="0046607D">
        <w:rPr>
          <w:rFonts w:ascii="Tahoma" w:hAnsi="Tahoma" w:cs="Tahoma"/>
          <w:b/>
          <w:sz w:val="20"/>
          <w:szCs w:val="20"/>
        </w:rPr>
        <w:t xml:space="preserve">в </w:t>
      </w:r>
      <w:r w:rsidR="006A3449">
        <w:rPr>
          <w:rFonts w:ascii="Tahoma" w:hAnsi="Tahoma" w:cs="Tahoma"/>
          <w:b/>
          <w:sz w:val="20"/>
          <w:szCs w:val="20"/>
        </w:rPr>
        <w:t>н.п. Лопухинка</w:t>
      </w:r>
    </w:p>
    <w:p w:rsidR="00BA7296" w:rsidRPr="0046607D" w:rsidRDefault="00BA7296" w:rsidP="004F76BA">
      <w:pPr>
        <w:pStyle w:val="a5"/>
        <w:jc w:val="both"/>
        <w:rPr>
          <w:rFonts w:ascii="Tahoma" w:hAnsi="Tahoma" w:cs="Tahoma"/>
          <w:sz w:val="20"/>
          <w:szCs w:val="20"/>
        </w:rPr>
      </w:pPr>
      <w:r w:rsidRPr="0046607D">
        <w:rPr>
          <w:rFonts w:ascii="Tahoma" w:hAnsi="Tahoma" w:cs="Tahoma"/>
          <w:sz w:val="20"/>
          <w:szCs w:val="20"/>
        </w:rPr>
        <w:t xml:space="preserve">1. Правила землепользования и застройки </w:t>
      </w:r>
      <w:r w:rsidR="00BC2D2D" w:rsidRPr="0046607D">
        <w:rPr>
          <w:rFonts w:ascii="Tahoma" w:hAnsi="Tahoma" w:cs="Tahoma"/>
          <w:sz w:val="20"/>
          <w:szCs w:val="20"/>
        </w:rPr>
        <w:t>МО «Лопухинское сельское поселение»</w:t>
      </w:r>
      <w:r w:rsidR="00BC2D2D" w:rsidRPr="0046607D">
        <w:rPr>
          <w:rFonts w:ascii="Tahoma" w:hAnsi="Tahoma" w:cs="Tahoma"/>
          <w:b/>
          <w:sz w:val="20"/>
          <w:szCs w:val="20"/>
        </w:rPr>
        <w:t xml:space="preserve"> </w:t>
      </w:r>
      <w:r w:rsidR="00087646" w:rsidRPr="0046607D">
        <w:rPr>
          <w:rFonts w:ascii="Tahoma" w:hAnsi="Tahoma" w:cs="Tahoma"/>
          <w:sz w:val="20"/>
          <w:szCs w:val="20"/>
        </w:rPr>
        <w:t xml:space="preserve"> МО Ломоносовский район Ленинградской области применительно к части территории поселения в </w:t>
      </w:r>
      <w:r w:rsidR="006A3449">
        <w:rPr>
          <w:rFonts w:ascii="Tahoma" w:hAnsi="Tahoma" w:cs="Tahoma"/>
          <w:sz w:val="20"/>
          <w:szCs w:val="20"/>
        </w:rPr>
        <w:t xml:space="preserve">н.п. </w:t>
      </w:r>
      <w:proofErr w:type="gramStart"/>
      <w:r w:rsidR="006A3449">
        <w:rPr>
          <w:rFonts w:ascii="Tahoma" w:hAnsi="Tahoma" w:cs="Tahoma"/>
          <w:sz w:val="20"/>
          <w:szCs w:val="20"/>
        </w:rPr>
        <w:t>Лопухинка</w:t>
      </w:r>
      <w:r w:rsidR="003620A8" w:rsidRPr="0046607D">
        <w:rPr>
          <w:rFonts w:ascii="Tahoma" w:hAnsi="Tahoma" w:cs="Tahoma"/>
          <w:sz w:val="20"/>
          <w:szCs w:val="20"/>
        </w:rPr>
        <w:t xml:space="preserve"> </w:t>
      </w:r>
      <w:r w:rsidRPr="0046607D">
        <w:rPr>
          <w:rFonts w:ascii="Tahoma" w:hAnsi="Tahoma" w:cs="Tahoma"/>
          <w:sz w:val="20"/>
          <w:szCs w:val="20"/>
        </w:rPr>
        <w:t>(далее – Правила или Правила застройки)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w:t>
      </w:r>
      <w:r w:rsidR="00961A58" w:rsidRPr="0046607D">
        <w:rPr>
          <w:rFonts w:ascii="Tahoma" w:hAnsi="Tahoma" w:cs="Tahoma"/>
          <w:sz w:val="20"/>
          <w:szCs w:val="20"/>
        </w:rPr>
        <w:t xml:space="preserve"> </w:t>
      </w:r>
      <w:r w:rsidRPr="0046607D">
        <w:rPr>
          <w:rFonts w:ascii="Tahoma" w:hAnsi="Tahoma" w:cs="Tahoma"/>
          <w:sz w:val="20"/>
          <w:szCs w:val="20"/>
        </w:rPr>
        <w:t xml:space="preserve"> </w:t>
      </w:r>
      <w:r w:rsidR="00FF135D" w:rsidRPr="0046607D">
        <w:rPr>
          <w:rFonts w:ascii="Tahoma" w:hAnsi="Tahoma" w:cs="Tahoma"/>
          <w:sz w:val="20"/>
          <w:szCs w:val="20"/>
        </w:rPr>
        <w:t>МО «Лопухинское сельское поселение»</w:t>
      </w:r>
      <w:r w:rsidRPr="0046607D">
        <w:rPr>
          <w:rFonts w:ascii="Tahoma" w:hAnsi="Tahoma" w:cs="Tahoma"/>
          <w:sz w:val="20"/>
          <w:szCs w:val="20"/>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6A3449">
        <w:rPr>
          <w:rFonts w:ascii="Tahoma" w:hAnsi="Tahoma" w:cs="Tahoma"/>
          <w:sz w:val="20"/>
          <w:szCs w:val="20"/>
        </w:rPr>
        <w:t>н.п.</w:t>
      </w:r>
      <w:proofErr w:type="gramEnd"/>
      <w:r w:rsidR="006A3449">
        <w:rPr>
          <w:rFonts w:ascii="Tahoma" w:hAnsi="Tahoma" w:cs="Tahoma"/>
          <w:sz w:val="20"/>
          <w:szCs w:val="20"/>
        </w:rPr>
        <w:t xml:space="preserve"> Лопухинка</w:t>
      </w:r>
      <w:r w:rsidR="00FF135D" w:rsidRPr="0046607D">
        <w:rPr>
          <w:rFonts w:ascii="Tahoma" w:hAnsi="Tahoma" w:cs="Tahoma"/>
          <w:sz w:val="20"/>
          <w:szCs w:val="20"/>
        </w:rPr>
        <w:t xml:space="preserve"> Лопухинского сельского </w:t>
      </w:r>
      <w:r w:rsidR="004349EF" w:rsidRPr="0046607D">
        <w:rPr>
          <w:rFonts w:ascii="Tahoma" w:hAnsi="Tahoma" w:cs="Tahoma"/>
          <w:sz w:val="20"/>
          <w:szCs w:val="20"/>
        </w:rPr>
        <w:t xml:space="preserve"> поселения </w:t>
      </w:r>
      <w:r w:rsidR="00961A58" w:rsidRPr="0046607D">
        <w:rPr>
          <w:rFonts w:ascii="Tahoma" w:hAnsi="Tahoma" w:cs="Tahoma"/>
          <w:sz w:val="20"/>
          <w:szCs w:val="20"/>
        </w:rPr>
        <w:t>Ломоносовского района</w:t>
      </w:r>
      <w:r w:rsidRPr="0046607D">
        <w:rPr>
          <w:rFonts w:ascii="Tahoma" w:hAnsi="Tahoma" w:cs="Tahoma"/>
          <w:sz w:val="20"/>
          <w:szCs w:val="20"/>
        </w:rPr>
        <w:t>, охраны его культурного наследия, окружающей среды и рационального использования природных ресурсов.</w:t>
      </w:r>
    </w:p>
    <w:p w:rsidR="00BA7296" w:rsidRPr="0046607D" w:rsidRDefault="00BA7296" w:rsidP="004F76BA">
      <w:pPr>
        <w:pStyle w:val="a9"/>
        <w:spacing w:before="240"/>
        <w:ind w:left="0"/>
        <w:jc w:val="both"/>
        <w:rPr>
          <w:rFonts w:ascii="Tahoma" w:hAnsi="Tahoma" w:cs="Tahoma"/>
          <w:sz w:val="20"/>
          <w:szCs w:val="20"/>
        </w:rPr>
      </w:pPr>
      <w:r w:rsidRPr="0046607D">
        <w:t xml:space="preserve">2. </w:t>
      </w:r>
      <w:r w:rsidRPr="0046607D">
        <w:rPr>
          <w:rFonts w:ascii="Tahoma" w:hAnsi="Tahoma" w:cs="Tahoma"/>
          <w:sz w:val="20"/>
          <w:szCs w:val="20"/>
        </w:rPr>
        <w:t xml:space="preserve">Правила землепользования и застройки </w:t>
      </w:r>
      <w:r w:rsidR="00FF135D" w:rsidRPr="0046607D">
        <w:rPr>
          <w:rFonts w:ascii="Tahoma" w:hAnsi="Tahoma" w:cs="Tahoma"/>
          <w:sz w:val="20"/>
          <w:szCs w:val="20"/>
        </w:rPr>
        <w:t>МО «Лопухинское сельское поселение»</w:t>
      </w:r>
      <w:r w:rsidR="00FF135D" w:rsidRPr="0046607D">
        <w:rPr>
          <w:rFonts w:ascii="Tahoma" w:hAnsi="Tahoma" w:cs="Tahoma"/>
          <w:b/>
          <w:sz w:val="20"/>
          <w:szCs w:val="20"/>
        </w:rPr>
        <w:t xml:space="preserve"> </w:t>
      </w:r>
      <w:r w:rsidR="007C1E73" w:rsidRPr="0046607D">
        <w:rPr>
          <w:rFonts w:ascii="Tahoma" w:hAnsi="Tahoma" w:cs="Tahoma"/>
          <w:sz w:val="20"/>
          <w:szCs w:val="20"/>
        </w:rPr>
        <w:t xml:space="preserve">применительно к части территории поселения </w:t>
      </w:r>
      <w:r w:rsidR="00FF135D" w:rsidRPr="0046607D">
        <w:rPr>
          <w:rFonts w:ascii="Tahoma" w:hAnsi="Tahoma" w:cs="Tahoma"/>
          <w:sz w:val="20"/>
          <w:szCs w:val="20"/>
        </w:rPr>
        <w:t xml:space="preserve">в </w:t>
      </w:r>
      <w:r w:rsidR="006A3449">
        <w:rPr>
          <w:rFonts w:ascii="Tahoma" w:hAnsi="Tahoma" w:cs="Tahoma"/>
          <w:sz w:val="20"/>
          <w:szCs w:val="20"/>
        </w:rPr>
        <w:t>н.п. Лопухинка</w:t>
      </w:r>
      <w:r w:rsidR="007C1E73" w:rsidRPr="0046607D">
        <w:rPr>
          <w:rFonts w:ascii="Tahoma" w:hAnsi="Tahoma" w:cs="Tahoma"/>
          <w:sz w:val="20"/>
          <w:szCs w:val="20"/>
        </w:rPr>
        <w:t xml:space="preserve"> </w:t>
      </w:r>
      <w:r w:rsidR="007B0337" w:rsidRPr="0046607D">
        <w:rPr>
          <w:rFonts w:ascii="Tahoma" w:hAnsi="Tahoma" w:cs="Tahoma"/>
          <w:sz w:val="20"/>
          <w:szCs w:val="20"/>
        </w:rPr>
        <w:t>являются результатом градостроительного зонирования террит</w:t>
      </w:r>
      <w:r w:rsidR="007B0337" w:rsidRPr="0046607D">
        <w:rPr>
          <w:rFonts w:ascii="Tahoma" w:hAnsi="Tahoma" w:cs="Tahoma"/>
          <w:sz w:val="20"/>
          <w:szCs w:val="20"/>
        </w:rPr>
        <w:t>о</w:t>
      </w:r>
      <w:r w:rsidR="007B0337" w:rsidRPr="0046607D">
        <w:rPr>
          <w:rFonts w:ascii="Tahoma" w:hAnsi="Tahoma" w:cs="Tahoma"/>
          <w:sz w:val="20"/>
          <w:szCs w:val="20"/>
        </w:rPr>
        <w:t xml:space="preserve">рии– </w:t>
      </w:r>
      <w:proofErr w:type="gramStart"/>
      <w:r w:rsidR="007B0337" w:rsidRPr="0046607D">
        <w:rPr>
          <w:rFonts w:ascii="Tahoma" w:hAnsi="Tahoma" w:cs="Tahoma"/>
          <w:sz w:val="20"/>
          <w:szCs w:val="20"/>
        </w:rPr>
        <w:t>ра</w:t>
      </w:r>
      <w:proofErr w:type="gramEnd"/>
      <w:r w:rsidR="007B0337" w:rsidRPr="0046607D">
        <w:rPr>
          <w:rFonts w:ascii="Tahoma" w:hAnsi="Tahoma" w:cs="Tahoma"/>
          <w:sz w:val="20"/>
          <w:szCs w:val="20"/>
        </w:rPr>
        <w:t>зделения на территориальные зоны с установлением для каждой из них град</w:t>
      </w:r>
      <w:r w:rsidR="007B0337" w:rsidRPr="0046607D">
        <w:rPr>
          <w:rFonts w:ascii="Tahoma" w:hAnsi="Tahoma" w:cs="Tahoma"/>
          <w:sz w:val="20"/>
          <w:szCs w:val="20"/>
        </w:rPr>
        <w:t>о</w:t>
      </w:r>
      <w:r w:rsidR="007B0337" w:rsidRPr="0046607D">
        <w:rPr>
          <w:rFonts w:ascii="Tahoma" w:hAnsi="Tahoma" w:cs="Tahoma"/>
          <w:sz w:val="20"/>
          <w:szCs w:val="20"/>
        </w:rPr>
        <w:t>строительного регламента и  вв</w:t>
      </w:r>
      <w:r w:rsidRPr="0046607D">
        <w:rPr>
          <w:rFonts w:ascii="Tahoma" w:hAnsi="Tahoma" w:cs="Tahoma"/>
          <w:sz w:val="20"/>
          <w:szCs w:val="20"/>
        </w:rPr>
        <w:t>одятся в следующих целях:</w:t>
      </w:r>
    </w:p>
    <w:p w:rsidR="00BA7296" w:rsidRPr="0046607D" w:rsidRDefault="00BA7296" w:rsidP="004F76BA">
      <w:pPr>
        <w:pStyle w:val="a5"/>
        <w:jc w:val="both"/>
        <w:rPr>
          <w:rFonts w:ascii="Tahoma" w:hAnsi="Tahoma" w:cs="Tahoma"/>
          <w:sz w:val="20"/>
          <w:szCs w:val="20"/>
        </w:rPr>
      </w:pPr>
      <w:r w:rsidRPr="0046607D">
        <w:rPr>
          <w:rFonts w:ascii="Tahoma" w:hAnsi="Tahoma" w:cs="Tahoma"/>
          <w:sz w:val="20"/>
          <w:szCs w:val="20"/>
        </w:rPr>
        <w:t xml:space="preserve">1) создание условий для устойчивого развития территории </w:t>
      </w:r>
      <w:r w:rsidR="003620A8" w:rsidRPr="0046607D">
        <w:rPr>
          <w:rFonts w:ascii="Tahoma" w:hAnsi="Tahoma" w:cs="Tahoma"/>
          <w:sz w:val="20"/>
          <w:szCs w:val="20"/>
        </w:rPr>
        <w:t>МО «Лопухинское сельское поселение»</w:t>
      </w:r>
      <w:r w:rsidRPr="0046607D">
        <w:rPr>
          <w:rFonts w:ascii="Tahoma" w:hAnsi="Tahoma" w:cs="Tahoma"/>
          <w:sz w:val="20"/>
          <w:szCs w:val="20"/>
        </w:rPr>
        <w:t>, охраны окружающей среды и сохранения объектов культурного наследия;</w:t>
      </w:r>
    </w:p>
    <w:p w:rsidR="00BA7296" w:rsidRPr="0046607D" w:rsidRDefault="00BA7296" w:rsidP="004F76BA">
      <w:pPr>
        <w:pStyle w:val="a5"/>
        <w:jc w:val="both"/>
        <w:rPr>
          <w:rFonts w:ascii="Tahoma" w:hAnsi="Tahoma" w:cs="Tahoma"/>
          <w:sz w:val="20"/>
          <w:szCs w:val="20"/>
        </w:rPr>
      </w:pPr>
      <w:r w:rsidRPr="0046607D">
        <w:rPr>
          <w:rFonts w:ascii="Tahoma" w:hAnsi="Tahoma" w:cs="Tahoma"/>
          <w:sz w:val="20"/>
          <w:szCs w:val="20"/>
        </w:rPr>
        <w:t>2) создание предусмотренных Градостроительным кодексом Российской Федерации правовых условий для планировки территори</w:t>
      </w:r>
      <w:r w:rsidR="00961A58" w:rsidRPr="0046607D">
        <w:rPr>
          <w:rFonts w:ascii="Tahoma" w:hAnsi="Tahoma" w:cs="Tahoma"/>
          <w:sz w:val="20"/>
          <w:szCs w:val="20"/>
        </w:rPr>
        <w:t xml:space="preserve">и </w:t>
      </w:r>
      <w:r w:rsidRPr="0046607D">
        <w:rPr>
          <w:rFonts w:ascii="Tahoma" w:hAnsi="Tahoma" w:cs="Tahoma"/>
          <w:sz w:val="20"/>
          <w:szCs w:val="20"/>
        </w:rPr>
        <w:t xml:space="preserve"> </w:t>
      </w:r>
      <w:r w:rsidR="003620A8" w:rsidRPr="0046607D">
        <w:rPr>
          <w:rFonts w:ascii="Tahoma" w:hAnsi="Tahoma" w:cs="Tahoma"/>
          <w:sz w:val="20"/>
          <w:szCs w:val="20"/>
        </w:rPr>
        <w:t>МО «Лопухинское сельское поселение»</w:t>
      </w:r>
      <w:r w:rsidR="004349EF" w:rsidRPr="0046607D">
        <w:rPr>
          <w:rFonts w:ascii="Tahoma" w:hAnsi="Tahoma" w:cs="Tahoma"/>
          <w:sz w:val="20"/>
          <w:szCs w:val="20"/>
        </w:rPr>
        <w:t xml:space="preserve">, </w:t>
      </w:r>
      <w:r w:rsidR="006A3449">
        <w:rPr>
          <w:rFonts w:ascii="Tahoma" w:hAnsi="Tahoma" w:cs="Tahoma"/>
          <w:sz w:val="20"/>
          <w:szCs w:val="20"/>
        </w:rPr>
        <w:t>н.п. Лопухинка</w:t>
      </w:r>
      <w:r w:rsidR="00F377B2" w:rsidRPr="0046607D">
        <w:rPr>
          <w:rFonts w:ascii="Tahoma" w:hAnsi="Tahoma" w:cs="Tahoma"/>
          <w:sz w:val="20"/>
          <w:szCs w:val="20"/>
        </w:rPr>
        <w:t>, реализации планов и программ развития территории поселения</w:t>
      </w:r>
      <w:r w:rsidRPr="0046607D">
        <w:rPr>
          <w:rFonts w:ascii="Tahoma" w:hAnsi="Tahoma" w:cs="Tahoma"/>
          <w:sz w:val="20"/>
          <w:szCs w:val="20"/>
        </w:rPr>
        <w:t>;</w:t>
      </w:r>
    </w:p>
    <w:p w:rsidR="00BA7296" w:rsidRPr="0046607D" w:rsidRDefault="00BA7296" w:rsidP="004F76BA">
      <w:pPr>
        <w:pStyle w:val="a5"/>
        <w:jc w:val="both"/>
        <w:rPr>
          <w:rFonts w:ascii="Tahoma" w:hAnsi="Tahoma" w:cs="Tahoma"/>
          <w:sz w:val="20"/>
          <w:szCs w:val="20"/>
        </w:rPr>
      </w:pPr>
      <w:proofErr w:type="gramStart"/>
      <w:r w:rsidRPr="0046607D">
        <w:rPr>
          <w:rFonts w:ascii="Tahoma" w:hAnsi="Tahoma" w:cs="Tahoma"/>
          <w:sz w:val="20"/>
          <w:szCs w:val="20"/>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BA7296" w:rsidRPr="0046607D" w:rsidRDefault="00BA7296" w:rsidP="004F76BA">
      <w:pPr>
        <w:pStyle w:val="a5"/>
        <w:jc w:val="both"/>
        <w:rPr>
          <w:rFonts w:ascii="Tahoma" w:hAnsi="Tahoma" w:cs="Tahoma"/>
          <w:sz w:val="20"/>
          <w:szCs w:val="20"/>
        </w:rPr>
      </w:pPr>
      <w:r w:rsidRPr="0046607D">
        <w:rPr>
          <w:rFonts w:ascii="Tahoma" w:hAnsi="Tahoma" w:cs="Tahoma"/>
          <w:sz w:val="20"/>
          <w:szCs w:val="20"/>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756BA" w:rsidRPr="0046607D" w:rsidRDefault="007B0337" w:rsidP="004F76BA">
      <w:pPr>
        <w:pStyle w:val="a5"/>
        <w:jc w:val="both"/>
        <w:rPr>
          <w:rFonts w:ascii="Tahoma" w:hAnsi="Tahoma" w:cs="Tahoma"/>
          <w:sz w:val="20"/>
          <w:szCs w:val="20"/>
        </w:rPr>
      </w:pPr>
      <w:r w:rsidRPr="0046607D">
        <w:rPr>
          <w:rFonts w:ascii="Tahoma" w:hAnsi="Tahoma" w:cs="Tahoma"/>
          <w:sz w:val="20"/>
          <w:szCs w:val="20"/>
        </w:rPr>
        <w:t>3</w:t>
      </w:r>
      <w:r w:rsidR="00D756BA" w:rsidRPr="0046607D">
        <w:rPr>
          <w:rFonts w:ascii="Tahoma" w:hAnsi="Tahoma" w:cs="Tahoma"/>
          <w:sz w:val="20"/>
          <w:szCs w:val="20"/>
        </w:rPr>
        <w:t>. Настоящие Правила</w:t>
      </w:r>
      <w:r w:rsidR="00102358" w:rsidRPr="0046607D">
        <w:rPr>
          <w:rFonts w:ascii="Tahoma" w:hAnsi="Tahoma" w:cs="Tahoma"/>
          <w:sz w:val="20"/>
          <w:szCs w:val="20"/>
        </w:rPr>
        <w:t xml:space="preserve"> </w:t>
      </w:r>
      <w:r w:rsidR="005C53BA" w:rsidRPr="0046607D">
        <w:rPr>
          <w:rFonts w:ascii="Tahoma" w:hAnsi="Tahoma" w:cs="Tahoma"/>
          <w:sz w:val="20"/>
          <w:szCs w:val="20"/>
        </w:rPr>
        <w:t xml:space="preserve"> регламентируют деятельность </w:t>
      </w:r>
      <w:proofErr w:type="gramStart"/>
      <w:r w:rsidR="005C53BA" w:rsidRPr="0046607D">
        <w:rPr>
          <w:rFonts w:ascii="Tahoma" w:hAnsi="Tahoma" w:cs="Tahoma"/>
          <w:sz w:val="20"/>
          <w:szCs w:val="20"/>
        </w:rPr>
        <w:t>по</w:t>
      </w:r>
      <w:proofErr w:type="gramEnd"/>
      <w:r w:rsidR="005C53BA" w:rsidRPr="0046607D">
        <w:rPr>
          <w:rFonts w:ascii="Tahoma" w:hAnsi="Tahoma" w:cs="Tahoma"/>
          <w:sz w:val="20"/>
          <w:szCs w:val="20"/>
        </w:rPr>
        <w:t>:</w:t>
      </w:r>
      <w:r w:rsidR="00102358" w:rsidRPr="0046607D">
        <w:rPr>
          <w:rFonts w:ascii="Tahoma" w:hAnsi="Tahoma" w:cs="Tahoma"/>
          <w:sz w:val="20"/>
          <w:szCs w:val="20"/>
        </w:rPr>
        <w:t xml:space="preserve"> </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t>1) проведению градостроительного зонирования территории населенных пунктов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t>2) разделению территории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населенных пунктов, их  дальнейшего строительного освоения и преобразования;</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lastRenderedPageBreak/>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t xml:space="preserve">5) согласованию проектной документации; </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t xml:space="preserve">6) </w:t>
      </w:r>
      <w:proofErr w:type="gramStart"/>
      <w:r w:rsidRPr="0046607D">
        <w:rPr>
          <w:rFonts w:ascii="Tahoma" w:hAnsi="Tahoma" w:cs="Tahoma"/>
          <w:sz w:val="20"/>
          <w:szCs w:val="20"/>
        </w:rPr>
        <w:t>контролю за</w:t>
      </w:r>
      <w:proofErr w:type="gramEnd"/>
      <w:r w:rsidRPr="0046607D">
        <w:rPr>
          <w:rFonts w:ascii="Tahoma" w:hAnsi="Tahoma" w:cs="Tahoma"/>
          <w:sz w:val="20"/>
          <w:szCs w:val="20"/>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102358" w:rsidRPr="0046607D" w:rsidRDefault="005C53BA" w:rsidP="004F76BA">
      <w:pPr>
        <w:pStyle w:val="a5"/>
        <w:jc w:val="both"/>
        <w:rPr>
          <w:rFonts w:ascii="Tahoma" w:hAnsi="Tahoma" w:cs="Tahoma"/>
          <w:sz w:val="20"/>
          <w:szCs w:val="20"/>
        </w:rPr>
      </w:pPr>
      <w:r w:rsidRPr="0046607D">
        <w:rPr>
          <w:rFonts w:ascii="Tahoma" w:hAnsi="Tahoma" w:cs="Tahoma"/>
          <w:sz w:val="20"/>
          <w:szCs w:val="20"/>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C53BA" w:rsidRPr="0046607D" w:rsidRDefault="005C53BA" w:rsidP="004F76BA">
      <w:pPr>
        <w:pStyle w:val="a5"/>
        <w:jc w:val="both"/>
        <w:rPr>
          <w:rFonts w:ascii="Tahoma" w:hAnsi="Tahoma" w:cs="Tahoma"/>
          <w:sz w:val="20"/>
          <w:szCs w:val="20"/>
        </w:rPr>
      </w:pPr>
      <w:r w:rsidRPr="0046607D">
        <w:rPr>
          <w:rFonts w:ascii="Tahoma" w:hAnsi="Tahoma" w:cs="Tahoma"/>
          <w:sz w:val="20"/>
          <w:szCs w:val="20"/>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2358" w:rsidRPr="0046607D" w:rsidRDefault="007B0337" w:rsidP="004F76BA">
      <w:pPr>
        <w:pStyle w:val="ArialNarrow13pt1"/>
        <w:ind w:firstLine="0"/>
        <w:rPr>
          <w:rFonts w:ascii="Tahoma" w:hAnsi="Tahoma" w:cs="Tahoma"/>
          <w:sz w:val="20"/>
          <w:lang w:val="ru-RU"/>
        </w:rPr>
      </w:pPr>
      <w:r w:rsidRPr="0046607D">
        <w:rPr>
          <w:rFonts w:ascii="Tahoma" w:hAnsi="Tahoma" w:cs="Tahoma"/>
          <w:sz w:val="20"/>
          <w:lang w:val="ru-RU"/>
        </w:rPr>
        <w:t>4</w:t>
      </w:r>
      <w:r w:rsidR="00102358" w:rsidRPr="0046607D">
        <w:rPr>
          <w:rFonts w:ascii="Tahoma" w:hAnsi="Tahoma" w:cs="Tahoma"/>
          <w:sz w:val="20"/>
          <w:lang w:val="ru-RU"/>
        </w:rPr>
        <w:t xml:space="preserve">. </w:t>
      </w:r>
      <w:proofErr w:type="gramStart"/>
      <w:r w:rsidR="00102358" w:rsidRPr="0046607D">
        <w:rPr>
          <w:rFonts w:ascii="Tahoma" w:hAnsi="Tahoma" w:cs="Tahoma"/>
          <w:sz w:val="20"/>
          <w:lang w:val="ru-RU"/>
        </w:rPr>
        <w:t xml:space="preserve">Настоящие Правила применяются наряду с техническими регламентами, обязательными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охраны окружающей среды, охраны объектов культурного наследия,  иными муниципальными правовыми актами </w:t>
      </w:r>
      <w:r w:rsidR="003620A8" w:rsidRPr="0046607D">
        <w:rPr>
          <w:rFonts w:ascii="Tahoma" w:hAnsi="Tahoma" w:cs="Tahoma"/>
          <w:sz w:val="20"/>
          <w:lang w:val="ru-RU"/>
        </w:rPr>
        <w:t xml:space="preserve">МО «Лопухинское сельское поселение» </w:t>
      </w:r>
      <w:r w:rsidR="00102358" w:rsidRPr="0046607D">
        <w:rPr>
          <w:rFonts w:ascii="Tahoma" w:hAnsi="Tahoma" w:cs="Tahoma"/>
          <w:sz w:val="20"/>
          <w:lang w:val="ru-RU"/>
        </w:rPr>
        <w:t>по вопросам регулирования землепользования и застройки.</w:t>
      </w:r>
      <w:proofErr w:type="gramEnd"/>
      <w:r w:rsidR="00102358" w:rsidRPr="0046607D">
        <w:rPr>
          <w:rFonts w:ascii="Tahoma" w:hAnsi="Tahoma" w:cs="Tahoma"/>
          <w:sz w:val="20"/>
          <w:lang w:val="ru-RU"/>
        </w:rPr>
        <w:t xml:space="preserve"> Указанные акты применяются в части, не противоречащей настоящим Правилам.</w:t>
      </w:r>
    </w:p>
    <w:p w:rsidR="007B0337" w:rsidRPr="0046607D" w:rsidRDefault="007B0337" w:rsidP="004F76BA">
      <w:pPr>
        <w:pStyle w:val="a5"/>
        <w:jc w:val="both"/>
        <w:rPr>
          <w:rFonts w:ascii="Tahoma" w:hAnsi="Tahoma" w:cs="Tahoma"/>
          <w:sz w:val="20"/>
          <w:szCs w:val="20"/>
        </w:rPr>
      </w:pPr>
      <w:r w:rsidRPr="0046607D">
        <w:rPr>
          <w:rFonts w:ascii="Tahoma" w:hAnsi="Tahoma" w:cs="Tahoma"/>
        </w:rPr>
        <w:t>5</w:t>
      </w:r>
      <w:r w:rsidR="00102358" w:rsidRPr="0046607D">
        <w:rPr>
          <w:rFonts w:ascii="Tahoma" w:hAnsi="Tahoma" w:cs="Tahoma"/>
          <w:sz w:val="20"/>
          <w:szCs w:val="20"/>
        </w:rPr>
        <w:t xml:space="preserve">. Настоящие Правила </w:t>
      </w:r>
      <w:proofErr w:type="gramStart"/>
      <w:r w:rsidR="00102358" w:rsidRPr="0046607D">
        <w:rPr>
          <w:rFonts w:ascii="Tahoma" w:hAnsi="Tahoma" w:cs="Tahoma"/>
          <w:sz w:val="20"/>
          <w:szCs w:val="20"/>
        </w:rPr>
        <w:t>обязательны к исполнению</w:t>
      </w:r>
      <w:proofErr w:type="gramEnd"/>
      <w:r w:rsidR="00102358" w:rsidRPr="0046607D">
        <w:rPr>
          <w:rFonts w:ascii="Tahoma" w:hAnsi="Tahoma" w:cs="Tahoma"/>
          <w:sz w:val="20"/>
          <w:szCs w:val="20"/>
        </w:rPr>
        <w:t xml:space="preserve"> физическими, юридическими и должностными лицами, осуществляющими и контролирующими градостроительную деятельность на территории </w:t>
      </w:r>
      <w:r w:rsidR="003620A8" w:rsidRPr="0046607D">
        <w:rPr>
          <w:rFonts w:ascii="Tahoma" w:hAnsi="Tahoma" w:cs="Tahoma"/>
          <w:sz w:val="20"/>
          <w:szCs w:val="20"/>
        </w:rPr>
        <w:t>МО «Лопухинское сельское поселение»</w:t>
      </w:r>
      <w:r w:rsidR="007C1E73" w:rsidRPr="0046607D">
        <w:rPr>
          <w:rFonts w:ascii="Tahoma" w:hAnsi="Tahoma" w:cs="Tahoma"/>
          <w:sz w:val="20"/>
          <w:szCs w:val="20"/>
        </w:rPr>
        <w:t xml:space="preserve">, </w:t>
      </w:r>
      <w:r w:rsidR="006A3449">
        <w:rPr>
          <w:rFonts w:ascii="Tahoma" w:hAnsi="Tahoma" w:cs="Tahoma"/>
          <w:sz w:val="20"/>
          <w:szCs w:val="20"/>
        </w:rPr>
        <w:t>н.п. Лопухинка</w:t>
      </w:r>
    </w:p>
    <w:p w:rsidR="00E33BD6" w:rsidRPr="0046607D" w:rsidRDefault="00A55F7E" w:rsidP="004F76BA">
      <w:pPr>
        <w:pStyle w:val="a5"/>
        <w:jc w:val="both"/>
        <w:rPr>
          <w:rFonts w:ascii="Tahoma" w:hAnsi="Tahoma" w:cs="Tahoma"/>
          <w:sz w:val="20"/>
          <w:szCs w:val="20"/>
        </w:rPr>
      </w:pPr>
      <w:r w:rsidRPr="0046607D">
        <w:rPr>
          <w:rFonts w:ascii="Tahoma" w:hAnsi="Tahoma" w:cs="Tahoma"/>
          <w:b/>
          <w:bCs/>
          <w:sz w:val="20"/>
          <w:szCs w:val="20"/>
        </w:rPr>
        <w:t>С</w:t>
      </w:r>
      <w:r w:rsidR="00E33BD6" w:rsidRPr="0046607D">
        <w:rPr>
          <w:rFonts w:ascii="Tahoma" w:hAnsi="Tahoma" w:cs="Tahoma"/>
          <w:b/>
          <w:bCs/>
          <w:sz w:val="20"/>
          <w:szCs w:val="20"/>
        </w:rPr>
        <w:t xml:space="preserve">татья </w:t>
      </w:r>
      <w:r w:rsidR="007C1E73" w:rsidRPr="0046607D">
        <w:rPr>
          <w:rFonts w:ascii="Tahoma" w:hAnsi="Tahoma" w:cs="Tahoma"/>
          <w:b/>
          <w:bCs/>
          <w:sz w:val="20"/>
          <w:szCs w:val="20"/>
        </w:rPr>
        <w:t>1.2</w:t>
      </w:r>
      <w:r w:rsidR="00E33BD6" w:rsidRPr="0046607D">
        <w:rPr>
          <w:rFonts w:ascii="Tahoma" w:hAnsi="Tahoma" w:cs="Tahoma"/>
          <w:b/>
          <w:bCs/>
          <w:sz w:val="20"/>
          <w:szCs w:val="20"/>
        </w:rPr>
        <w:t xml:space="preserve">. </w:t>
      </w:r>
      <w:r w:rsidR="007C1E73" w:rsidRPr="0046607D">
        <w:rPr>
          <w:rFonts w:ascii="Tahoma" w:hAnsi="Tahoma" w:cs="Tahoma"/>
          <w:b/>
          <w:bCs/>
          <w:sz w:val="20"/>
          <w:szCs w:val="20"/>
        </w:rPr>
        <w:t>Состав и с</w:t>
      </w:r>
      <w:r w:rsidR="00E33BD6" w:rsidRPr="0046607D">
        <w:rPr>
          <w:rFonts w:ascii="Tahoma" w:hAnsi="Tahoma" w:cs="Tahoma"/>
          <w:b/>
          <w:bCs/>
          <w:sz w:val="20"/>
          <w:szCs w:val="20"/>
        </w:rPr>
        <w:t>труктура Правил.</w:t>
      </w:r>
    </w:p>
    <w:p w:rsidR="00500F70" w:rsidRDefault="00E33BD6" w:rsidP="004F76BA">
      <w:pPr>
        <w:shd w:val="clear" w:color="auto" w:fill="FFFFFF"/>
        <w:tabs>
          <w:tab w:val="left" w:pos="5306"/>
        </w:tabs>
        <w:spacing w:before="115"/>
        <w:ind w:left="86" w:firstLine="698"/>
        <w:jc w:val="both"/>
        <w:rPr>
          <w:rFonts w:ascii="Tahoma" w:hAnsi="Tahoma" w:cs="Tahoma"/>
          <w:spacing w:val="-3"/>
          <w:sz w:val="20"/>
          <w:szCs w:val="20"/>
        </w:rPr>
      </w:pPr>
      <w:r w:rsidRPr="0046607D">
        <w:rPr>
          <w:rFonts w:ascii="Tahoma" w:hAnsi="Tahoma" w:cs="Tahoma"/>
          <w:sz w:val="20"/>
          <w:szCs w:val="20"/>
        </w:rPr>
        <w:t xml:space="preserve">Правила землепользования и застройки на основе зонирования </w:t>
      </w:r>
      <w:r w:rsidR="007B0337" w:rsidRPr="0046607D">
        <w:rPr>
          <w:rFonts w:ascii="Tahoma" w:hAnsi="Tahoma" w:cs="Tahoma"/>
          <w:sz w:val="20"/>
          <w:szCs w:val="20"/>
        </w:rPr>
        <w:t xml:space="preserve">части </w:t>
      </w:r>
      <w:r w:rsidRPr="0046607D">
        <w:rPr>
          <w:rFonts w:ascii="Tahoma" w:hAnsi="Tahoma" w:cs="Tahoma"/>
          <w:sz w:val="20"/>
          <w:szCs w:val="20"/>
        </w:rPr>
        <w:t>территории муници</w:t>
      </w:r>
      <w:r w:rsidRPr="0046607D">
        <w:rPr>
          <w:rFonts w:ascii="Tahoma" w:hAnsi="Tahoma" w:cs="Tahoma"/>
          <w:sz w:val="20"/>
          <w:szCs w:val="20"/>
        </w:rPr>
        <w:softHyphen/>
      </w:r>
      <w:r w:rsidRPr="0046607D">
        <w:rPr>
          <w:rFonts w:ascii="Tahoma" w:hAnsi="Tahoma" w:cs="Tahoma"/>
          <w:spacing w:val="-3"/>
          <w:sz w:val="20"/>
          <w:szCs w:val="20"/>
        </w:rPr>
        <w:t xml:space="preserve">пального образования </w:t>
      </w:r>
    </w:p>
    <w:p w:rsidR="000A6450" w:rsidRDefault="003620A8" w:rsidP="004F76BA">
      <w:pPr>
        <w:shd w:val="clear" w:color="auto" w:fill="FFFFFF"/>
        <w:tabs>
          <w:tab w:val="left" w:pos="5306"/>
        </w:tabs>
        <w:spacing w:before="115"/>
        <w:ind w:left="86" w:firstLine="698"/>
        <w:jc w:val="both"/>
        <w:rPr>
          <w:rFonts w:ascii="Tahoma" w:hAnsi="Tahoma" w:cs="Tahoma"/>
          <w:sz w:val="20"/>
          <w:szCs w:val="20"/>
        </w:rPr>
      </w:pPr>
      <w:r w:rsidRPr="0046607D">
        <w:rPr>
          <w:rFonts w:ascii="Tahoma" w:hAnsi="Tahoma" w:cs="Tahoma"/>
          <w:sz w:val="20"/>
          <w:szCs w:val="20"/>
        </w:rPr>
        <w:t>«Лопухинское сельское поселение»</w:t>
      </w:r>
      <w:r w:rsidRPr="0046607D">
        <w:rPr>
          <w:rFonts w:ascii="Tahoma" w:hAnsi="Tahoma" w:cs="Tahoma"/>
          <w:b/>
          <w:sz w:val="20"/>
          <w:szCs w:val="20"/>
        </w:rPr>
        <w:t xml:space="preserve"> </w:t>
      </w:r>
      <w:r w:rsidR="007C1E73" w:rsidRPr="0046607D">
        <w:rPr>
          <w:rFonts w:ascii="Tahoma" w:hAnsi="Tahoma" w:cs="Tahoma"/>
          <w:sz w:val="20"/>
          <w:szCs w:val="20"/>
        </w:rPr>
        <w:t>применительно к части территории поселения</w:t>
      </w:r>
    </w:p>
    <w:p w:rsidR="00E33BD6" w:rsidRPr="0046607D" w:rsidRDefault="007C1E73" w:rsidP="000A6450">
      <w:pPr>
        <w:shd w:val="clear" w:color="auto" w:fill="FFFFFF"/>
        <w:tabs>
          <w:tab w:val="left" w:pos="5306"/>
        </w:tabs>
        <w:spacing w:before="115"/>
        <w:jc w:val="both"/>
        <w:rPr>
          <w:rFonts w:ascii="Tahoma" w:hAnsi="Tahoma" w:cs="Tahoma"/>
          <w:sz w:val="20"/>
          <w:szCs w:val="20"/>
        </w:rPr>
      </w:pPr>
      <w:r w:rsidRPr="0046607D">
        <w:rPr>
          <w:rFonts w:ascii="Tahoma" w:hAnsi="Tahoma" w:cs="Tahoma"/>
          <w:sz w:val="20"/>
          <w:szCs w:val="20"/>
        </w:rPr>
        <w:t xml:space="preserve"> в </w:t>
      </w:r>
      <w:r w:rsidR="006A3449">
        <w:rPr>
          <w:rFonts w:ascii="Tahoma" w:hAnsi="Tahoma" w:cs="Tahoma"/>
          <w:sz w:val="20"/>
          <w:szCs w:val="20"/>
        </w:rPr>
        <w:t>н.п. Лопухинка</w:t>
      </w:r>
      <w:r w:rsidR="003620A8" w:rsidRPr="0046607D">
        <w:rPr>
          <w:rFonts w:ascii="Tahoma" w:hAnsi="Tahoma" w:cs="Tahoma"/>
          <w:sz w:val="20"/>
          <w:szCs w:val="20"/>
        </w:rPr>
        <w:t xml:space="preserve"> </w:t>
      </w:r>
      <w:proofErr w:type="gramStart"/>
      <w:r w:rsidR="00E33BD6" w:rsidRPr="0046607D">
        <w:rPr>
          <w:rFonts w:ascii="Tahoma" w:hAnsi="Tahoma" w:cs="Tahoma"/>
          <w:sz w:val="20"/>
          <w:szCs w:val="20"/>
        </w:rPr>
        <w:t>представлены</w:t>
      </w:r>
      <w:proofErr w:type="gramEnd"/>
      <w:r w:rsidR="00E33BD6" w:rsidRPr="0046607D">
        <w:rPr>
          <w:rFonts w:ascii="Tahoma" w:hAnsi="Tahoma" w:cs="Tahoma"/>
          <w:sz w:val="20"/>
          <w:szCs w:val="20"/>
        </w:rPr>
        <w:t>:</w:t>
      </w:r>
    </w:p>
    <w:p w:rsidR="00E33BD6" w:rsidRPr="0046607D" w:rsidRDefault="00E33BD6" w:rsidP="004F76BA">
      <w:pPr>
        <w:shd w:val="clear" w:color="auto" w:fill="FFFFFF"/>
        <w:spacing w:before="122"/>
        <w:jc w:val="both"/>
        <w:rPr>
          <w:rFonts w:ascii="Tahoma" w:hAnsi="Tahoma" w:cs="Tahoma"/>
          <w:sz w:val="20"/>
          <w:szCs w:val="20"/>
        </w:rPr>
      </w:pPr>
      <w:r w:rsidRPr="0046607D">
        <w:rPr>
          <w:rFonts w:ascii="Tahoma" w:hAnsi="Tahoma" w:cs="Tahoma"/>
          <w:sz w:val="20"/>
          <w:szCs w:val="20"/>
        </w:rPr>
        <w:t>В форме текста правовых и процедурных норм, регламентирующих:</w:t>
      </w:r>
    </w:p>
    <w:p w:rsidR="002C3834" w:rsidRDefault="00C75007" w:rsidP="004F76BA">
      <w:pPr>
        <w:widowControl w:val="0"/>
        <w:shd w:val="clear" w:color="auto" w:fill="FFFFFF"/>
        <w:tabs>
          <w:tab w:val="left" w:pos="792"/>
        </w:tabs>
        <w:autoSpaceDE w:val="0"/>
        <w:autoSpaceDN w:val="0"/>
        <w:adjustRightInd w:val="0"/>
        <w:spacing w:before="115"/>
        <w:jc w:val="both"/>
        <w:rPr>
          <w:rFonts w:ascii="Tahoma" w:hAnsi="Tahoma" w:cs="Tahoma"/>
          <w:b/>
          <w:sz w:val="20"/>
          <w:szCs w:val="20"/>
        </w:rPr>
      </w:pPr>
      <w:r w:rsidRPr="001023D4">
        <w:rPr>
          <w:rFonts w:ascii="Tahoma" w:hAnsi="Tahoma" w:cs="Tahoma"/>
          <w:b/>
          <w:sz w:val="20"/>
          <w:szCs w:val="20"/>
        </w:rPr>
        <w:t>Часть</w:t>
      </w:r>
      <w:proofErr w:type="gramStart"/>
      <w:r w:rsidRPr="001023D4">
        <w:rPr>
          <w:rFonts w:ascii="Tahoma" w:hAnsi="Tahoma" w:cs="Tahoma"/>
          <w:b/>
          <w:sz w:val="20"/>
          <w:szCs w:val="20"/>
        </w:rPr>
        <w:t>1</w:t>
      </w:r>
      <w:proofErr w:type="gramEnd"/>
      <w:r w:rsidRPr="001023D4">
        <w:rPr>
          <w:rFonts w:ascii="Tahoma" w:hAnsi="Tahoma" w:cs="Tahoma"/>
          <w:b/>
          <w:sz w:val="20"/>
          <w:szCs w:val="20"/>
        </w:rPr>
        <w:t>.</w:t>
      </w:r>
      <w:r w:rsidR="001023D4" w:rsidRPr="001023D4">
        <w:rPr>
          <w:rFonts w:ascii="Tahoma" w:hAnsi="Tahoma" w:cs="Tahoma"/>
          <w:b/>
          <w:sz w:val="20"/>
          <w:szCs w:val="20"/>
        </w:rPr>
        <w:t>Порядок применения и внесения изменений</w:t>
      </w:r>
      <w:r w:rsidR="001023D4">
        <w:rPr>
          <w:rFonts w:ascii="Tahoma" w:hAnsi="Tahoma" w:cs="Tahoma"/>
          <w:b/>
          <w:sz w:val="20"/>
          <w:szCs w:val="20"/>
        </w:rPr>
        <w:t>.</w:t>
      </w:r>
    </w:p>
    <w:p w:rsidR="00E33BD6" w:rsidRPr="0046607D" w:rsidRDefault="001023D4" w:rsidP="004F76BA">
      <w:pPr>
        <w:widowControl w:val="0"/>
        <w:shd w:val="clear" w:color="auto" w:fill="FFFFFF"/>
        <w:tabs>
          <w:tab w:val="left" w:pos="792"/>
        </w:tabs>
        <w:autoSpaceDE w:val="0"/>
        <w:autoSpaceDN w:val="0"/>
        <w:adjustRightInd w:val="0"/>
        <w:spacing w:before="115"/>
        <w:jc w:val="both"/>
        <w:rPr>
          <w:rFonts w:ascii="Tahoma" w:hAnsi="Tahoma" w:cs="Tahoma"/>
          <w:sz w:val="20"/>
          <w:szCs w:val="20"/>
        </w:rPr>
      </w:pPr>
      <w:r w:rsidRPr="001023D4">
        <w:rPr>
          <w:rFonts w:ascii="Tahoma" w:hAnsi="Tahoma" w:cs="Tahoma"/>
          <w:b/>
          <w:sz w:val="20"/>
          <w:szCs w:val="20"/>
        </w:rPr>
        <w:t xml:space="preserve"> </w:t>
      </w:r>
      <w:r w:rsidR="00E33BD6" w:rsidRPr="0046607D">
        <w:rPr>
          <w:rFonts w:ascii="Tahoma" w:hAnsi="Tahoma" w:cs="Tahoma"/>
          <w:sz w:val="20"/>
          <w:szCs w:val="20"/>
        </w:rPr>
        <w:t xml:space="preserve">правомочия и порядок деятельности органов местного самоуправления по созданию </w:t>
      </w:r>
      <w:r w:rsidR="00E33BD6" w:rsidRPr="0046607D">
        <w:rPr>
          <w:rFonts w:ascii="Tahoma" w:hAnsi="Tahoma" w:cs="Tahoma"/>
          <w:spacing w:val="-1"/>
          <w:sz w:val="20"/>
          <w:szCs w:val="20"/>
        </w:rPr>
        <w:t>и применению системы регулирования землепользования и застройки на основе зо</w:t>
      </w:r>
      <w:r w:rsidR="00E33BD6" w:rsidRPr="0046607D">
        <w:rPr>
          <w:rFonts w:ascii="Tahoma" w:hAnsi="Tahoma" w:cs="Tahoma"/>
          <w:spacing w:val="-1"/>
          <w:sz w:val="20"/>
          <w:szCs w:val="20"/>
        </w:rPr>
        <w:softHyphen/>
      </w:r>
      <w:r w:rsidR="00E33BD6" w:rsidRPr="0046607D">
        <w:rPr>
          <w:rFonts w:ascii="Tahoma" w:hAnsi="Tahoma" w:cs="Tahoma"/>
          <w:sz w:val="20"/>
          <w:szCs w:val="20"/>
        </w:rPr>
        <w:t>нирования территории;</w:t>
      </w:r>
    </w:p>
    <w:p w:rsidR="00E33BD6" w:rsidRPr="0046607D" w:rsidRDefault="00E33BD6" w:rsidP="004F76BA">
      <w:pPr>
        <w:widowControl w:val="0"/>
        <w:numPr>
          <w:ilvl w:val="0"/>
          <w:numId w:val="24"/>
        </w:numPr>
        <w:shd w:val="clear" w:color="auto" w:fill="FFFFFF"/>
        <w:tabs>
          <w:tab w:val="left" w:pos="792"/>
        </w:tabs>
        <w:autoSpaceDE w:val="0"/>
        <w:autoSpaceDN w:val="0"/>
        <w:adjustRightInd w:val="0"/>
        <w:ind w:right="7"/>
        <w:jc w:val="both"/>
        <w:rPr>
          <w:rFonts w:ascii="Tahoma" w:hAnsi="Tahoma" w:cs="Tahoma"/>
          <w:sz w:val="20"/>
          <w:szCs w:val="20"/>
        </w:rPr>
      </w:pPr>
      <w:r w:rsidRPr="0046607D">
        <w:rPr>
          <w:rFonts w:ascii="Tahoma" w:hAnsi="Tahoma" w:cs="Tahoma"/>
          <w:sz w:val="20"/>
          <w:szCs w:val="20"/>
        </w:rPr>
        <w:t>правомочия и порядок деятельности физических и юридических лиц по использова</w:t>
      </w:r>
      <w:r w:rsidRPr="0046607D">
        <w:rPr>
          <w:rFonts w:ascii="Tahoma" w:hAnsi="Tahoma" w:cs="Tahoma"/>
          <w:sz w:val="20"/>
          <w:szCs w:val="20"/>
        </w:rPr>
        <w:softHyphen/>
        <w:t>нию земельных участков и строительному изменению недвижимости;</w:t>
      </w:r>
    </w:p>
    <w:p w:rsidR="00E33BD6" w:rsidRPr="0046607D" w:rsidRDefault="00C75007" w:rsidP="004F76BA">
      <w:pPr>
        <w:widowControl w:val="0"/>
        <w:numPr>
          <w:ilvl w:val="0"/>
          <w:numId w:val="24"/>
        </w:numPr>
        <w:shd w:val="clear" w:color="auto" w:fill="FFFFFF"/>
        <w:tabs>
          <w:tab w:val="left" w:pos="792"/>
        </w:tabs>
        <w:autoSpaceDE w:val="0"/>
        <w:autoSpaceDN w:val="0"/>
        <w:adjustRightInd w:val="0"/>
        <w:jc w:val="both"/>
        <w:rPr>
          <w:rFonts w:ascii="Tahoma" w:hAnsi="Tahoma" w:cs="Tahoma"/>
          <w:sz w:val="20"/>
          <w:szCs w:val="20"/>
        </w:rPr>
      </w:pPr>
      <w:r w:rsidRPr="0046607D">
        <w:rPr>
          <w:rFonts w:ascii="Tahoma" w:hAnsi="Tahoma" w:cs="Tahoma"/>
          <w:sz w:val="20"/>
          <w:szCs w:val="20"/>
        </w:rPr>
        <w:t xml:space="preserve">порядок осуществления </w:t>
      </w:r>
      <w:proofErr w:type="gramStart"/>
      <w:r w:rsidR="00E33BD6" w:rsidRPr="0046607D">
        <w:rPr>
          <w:rFonts w:ascii="Tahoma" w:hAnsi="Tahoma" w:cs="Tahoma"/>
          <w:sz w:val="20"/>
          <w:szCs w:val="20"/>
        </w:rPr>
        <w:t>контрол</w:t>
      </w:r>
      <w:r w:rsidRPr="0046607D">
        <w:rPr>
          <w:rFonts w:ascii="Tahoma" w:hAnsi="Tahoma" w:cs="Tahoma"/>
          <w:sz w:val="20"/>
          <w:szCs w:val="20"/>
        </w:rPr>
        <w:t>я</w:t>
      </w:r>
      <w:r w:rsidR="00E33BD6" w:rsidRPr="0046607D">
        <w:rPr>
          <w:rFonts w:ascii="Tahoma" w:hAnsi="Tahoma" w:cs="Tahoma"/>
          <w:sz w:val="20"/>
          <w:szCs w:val="20"/>
        </w:rPr>
        <w:t xml:space="preserve">  </w:t>
      </w:r>
      <w:r w:rsidRPr="0046607D">
        <w:rPr>
          <w:rFonts w:ascii="Tahoma" w:hAnsi="Tahoma" w:cs="Tahoma"/>
          <w:sz w:val="20"/>
          <w:szCs w:val="20"/>
        </w:rPr>
        <w:t>за</w:t>
      </w:r>
      <w:proofErr w:type="gramEnd"/>
      <w:r w:rsidR="00E33BD6" w:rsidRPr="0046607D">
        <w:rPr>
          <w:rFonts w:ascii="Tahoma" w:hAnsi="Tahoma" w:cs="Tahoma"/>
          <w:sz w:val="20"/>
          <w:szCs w:val="20"/>
        </w:rPr>
        <w:t xml:space="preserve"> соблюдени</w:t>
      </w:r>
      <w:r w:rsidRPr="0046607D">
        <w:rPr>
          <w:rFonts w:ascii="Tahoma" w:hAnsi="Tahoma" w:cs="Tahoma"/>
          <w:sz w:val="20"/>
          <w:szCs w:val="20"/>
        </w:rPr>
        <w:t>ем</w:t>
      </w:r>
      <w:r w:rsidR="00E33BD6" w:rsidRPr="0046607D">
        <w:rPr>
          <w:rFonts w:ascii="Tahoma" w:hAnsi="Tahoma" w:cs="Tahoma"/>
          <w:sz w:val="20"/>
          <w:szCs w:val="20"/>
        </w:rPr>
        <w:t xml:space="preserve"> норм и процедур,   установленных настоящими Правилами;</w:t>
      </w:r>
    </w:p>
    <w:p w:rsidR="00E33BD6" w:rsidRPr="0046607D" w:rsidRDefault="00E33BD6" w:rsidP="004F76BA">
      <w:pPr>
        <w:widowControl w:val="0"/>
        <w:numPr>
          <w:ilvl w:val="0"/>
          <w:numId w:val="24"/>
        </w:numPr>
        <w:shd w:val="clear" w:color="auto" w:fill="FFFFFF"/>
        <w:tabs>
          <w:tab w:val="left" w:pos="706"/>
        </w:tabs>
        <w:autoSpaceDE w:val="0"/>
        <w:autoSpaceDN w:val="0"/>
        <w:adjustRightInd w:val="0"/>
        <w:ind w:right="14"/>
        <w:jc w:val="both"/>
        <w:rPr>
          <w:rFonts w:ascii="Tahoma" w:hAnsi="Tahoma" w:cs="Tahoma"/>
          <w:sz w:val="20"/>
          <w:szCs w:val="20"/>
        </w:rPr>
      </w:pPr>
      <w:r w:rsidRPr="0046607D">
        <w:rPr>
          <w:rFonts w:ascii="Tahoma" w:hAnsi="Tahoma" w:cs="Tahoma"/>
          <w:sz w:val="20"/>
          <w:szCs w:val="20"/>
        </w:rPr>
        <w:t>порядок осуществления строительных изменений, реконструкции, строительства объектов капитального строительства на застроенных земельных участках;</w:t>
      </w:r>
    </w:p>
    <w:p w:rsidR="00E33BD6" w:rsidRPr="0046607D" w:rsidRDefault="00E33BD6" w:rsidP="004F76BA">
      <w:pPr>
        <w:widowControl w:val="0"/>
        <w:numPr>
          <w:ilvl w:val="0"/>
          <w:numId w:val="24"/>
        </w:numPr>
        <w:shd w:val="clear" w:color="auto" w:fill="FFFFFF"/>
        <w:tabs>
          <w:tab w:val="left" w:pos="706"/>
        </w:tabs>
        <w:autoSpaceDE w:val="0"/>
        <w:autoSpaceDN w:val="0"/>
        <w:adjustRightInd w:val="0"/>
        <w:ind w:right="14"/>
        <w:jc w:val="both"/>
        <w:rPr>
          <w:rFonts w:ascii="Tahoma" w:hAnsi="Tahoma" w:cs="Tahoma"/>
          <w:sz w:val="20"/>
          <w:szCs w:val="20"/>
        </w:rPr>
      </w:pPr>
      <w:r w:rsidRPr="0046607D">
        <w:rPr>
          <w:rFonts w:ascii="Tahoma" w:hAnsi="Tahoma" w:cs="Tahoma"/>
          <w:sz w:val="20"/>
          <w:szCs w:val="20"/>
        </w:rPr>
        <w:t>порядок выявления и подготовки земельных участков, свободных от прав третьих лиц под застройку объектами капитального строительства;</w:t>
      </w:r>
    </w:p>
    <w:p w:rsidR="001D27A6" w:rsidRDefault="00E33BD6" w:rsidP="004F76BA">
      <w:pPr>
        <w:widowControl w:val="0"/>
        <w:numPr>
          <w:ilvl w:val="0"/>
          <w:numId w:val="24"/>
        </w:numPr>
        <w:shd w:val="clear" w:color="auto" w:fill="FFFFFF"/>
        <w:tabs>
          <w:tab w:val="left" w:pos="706"/>
          <w:tab w:val="left" w:pos="3197"/>
          <w:tab w:val="left" w:pos="5796"/>
        </w:tabs>
        <w:autoSpaceDE w:val="0"/>
        <w:autoSpaceDN w:val="0"/>
        <w:adjustRightInd w:val="0"/>
        <w:spacing w:line="274" w:lineRule="exact"/>
        <w:ind w:right="7"/>
        <w:jc w:val="both"/>
        <w:rPr>
          <w:rFonts w:ascii="Tahoma" w:hAnsi="Tahoma" w:cs="Tahoma"/>
          <w:sz w:val="20"/>
          <w:szCs w:val="20"/>
        </w:rPr>
      </w:pPr>
      <w:r w:rsidRPr="0046607D">
        <w:rPr>
          <w:rFonts w:ascii="Tahoma" w:hAnsi="Tahoma" w:cs="Tahoma"/>
          <w:sz w:val="20"/>
          <w:szCs w:val="20"/>
        </w:rPr>
        <w:t xml:space="preserve">процедуру утверждения Правил землепользования и застройки муниципальным образованием </w:t>
      </w:r>
      <w:r w:rsidR="003620A8" w:rsidRPr="0046607D">
        <w:rPr>
          <w:rFonts w:ascii="Tahoma" w:hAnsi="Tahoma" w:cs="Tahoma"/>
          <w:sz w:val="20"/>
          <w:szCs w:val="20"/>
        </w:rPr>
        <w:t>Лопухинское</w:t>
      </w:r>
      <w:r w:rsidR="00D34B2D" w:rsidRPr="0046607D">
        <w:rPr>
          <w:rFonts w:ascii="Tahoma" w:hAnsi="Tahoma" w:cs="Tahoma"/>
          <w:sz w:val="20"/>
          <w:szCs w:val="20"/>
        </w:rPr>
        <w:t xml:space="preserve"> сельское </w:t>
      </w:r>
      <w:r w:rsidRPr="0046607D">
        <w:rPr>
          <w:rFonts w:ascii="Tahoma" w:hAnsi="Tahoma" w:cs="Tahoma"/>
          <w:spacing w:val="-2"/>
          <w:sz w:val="20"/>
          <w:szCs w:val="20"/>
        </w:rPr>
        <w:t>поселение</w:t>
      </w:r>
      <w:r w:rsidR="003620A8" w:rsidRPr="0046607D">
        <w:rPr>
          <w:rFonts w:ascii="Tahoma" w:hAnsi="Tahoma" w:cs="Tahoma"/>
          <w:spacing w:val="-2"/>
          <w:sz w:val="20"/>
          <w:szCs w:val="20"/>
        </w:rPr>
        <w:t xml:space="preserve"> Ломоносовского</w:t>
      </w:r>
      <w:r w:rsidR="00D34B2D" w:rsidRPr="0046607D">
        <w:rPr>
          <w:rFonts w:ascii="Tahoma" w:hAnsi="Tahoma" w:cs="Tahoma"/>
          <w:spacing w:val="-2"/>
          <w:sz w:val="20"/>
          <w:szCs w:val="20"/>
        </w:rPr>
        <w:t xml:space="preserve"> </w:t>
      </w:r>
      <w:r w:rsidRPr="0046607D">
        <w:rPr>
          <w:rFonts w:ascii="Tahoma" w:hAnsi="Tahoma" w:cs="Tahoma"/>
          <w:sz w:val="20"/>
          <w:szCs w:val="20"/>
        </w:rPr>
        <w:t>муниципального района Ленинград</w:t>
      </w:r>
      <w:r w:rsidRPr="0046607D">
        <w:rPr>
          <w:rFonts w:ascii="Tahoma" w:hAnsi="Tahoma" w:cs="Tahoma"/>
          <w:sz w:val="20"/>
          <w:szCs w:val="20"/>
        </w:rPr>
        <w:softHyphen/>
        <w:t>ской области</w:t>
      </w:r>
      <w:r w:rsidR="007C1E73" w:rsidRPr="0046607D">
        <w:rPr>
          <w:rFonts w:ascii="Tahoma" w:hAnsi="Tahoma" w:cs="Tahoma"/>
          <w:sz w:val="20"/>
          <w:szCs w:val="20"/>
        </w:rPr>
        <w:t xml:space="preserve"> применительно к части территории поселения в </w:t>
      </w:r>
      <w:r w:rsidR="006A3449">
        <w:rPr>
          <w:rFonts w:ascii="Tahoma" w:hAnsi="Tahoma" w:cs="Tahoma"/>
          <w:sz w:val="20"/>
          <w:szCs w:val="20"/>
        </w:rPr>
        <w:t>н.п. Лопухинка</w:t>
      </w:r>
      <w:r w:rsidR="00E66B0B" w:rsidRPr="0046607D">
        <w:rPr>
          <w:rFonts w:ascii="Tahoma" w:hAnsi="Tahoma" w:cs="Tahoma"/>
          <w:sz w:val="20"/>
          <w:szCs w:val="20"/>
        </w:rPr>
        <w:t xml:space="preserve"> </w:t>
      </w:r>
      <w:r w:rsidRPr="0046607D">
        <w:rPr>
          <w:rFonts w:ascii="Tahoma" w:hAnsi="Tahoma" w:cs="Tahoma"/>
          <w:sz w:val="20"/>
          <w:szCs w:val="20"/>
        </w:rPr>
        <w:t>порядок совершенствования настоящих Правил путем внесения в них дополнений и изменений</w:t>
      </w:r>
      <w:r w:rsidR="00D34B2D" w:rsidRPr="0046607D">
        <w:rPr>
          <w:rFonts w:ascii="Tahoma" w:hAnsi="Tahoma" w:cs="Tahoma"/>
          <w:sz w:val="20"/>
          <w:szCs w:val="20"/>
        </w:rPr>
        <w:t>;</w:t>
      </w:r>
    </w:p>
    <w:p w:rsidR="001023D4" w:rsidRPr="0046607D" w:rsidRDefault="001023D4" w:rsidP="001023D4">
      <w:pPr>
        <w:widowControl w:val="0"/>
        <w:shd w:val="clear" w:color="auto" w:fill="FFFFFF"/>
        <w:tabs>
          <w:tab w:val="left" w:pos="706"/>
          <w:tab w:val="left" w:pos="3197"/>
          <w:tab w:val="left" w:pos="5796"/>
        </w:tabs>
        <w:autoSpaceDE w:val="0"/>
        <w:autoSpaceDN w:val="0"/>
        <w:adjustRightInd w:val="0"/>
        <w:spacing w:line="274" w:lineRule="exact"/>
        <w:ind w:right="7"/>
        <w:jc w:val="both"/>
        <w:rPr>
          <w:rFonts w:ascii="Tahoma" w:hAnsi="Tahoma" w:cs="Tahoma"/>
          <w:sz w:val="20"/>
          <w:szCs w:val="20"/>
        </w:rPr>
      </w:pPr>
    </w:p>
    <w:p w:rsidR="001D27A6" w:rsidRDefault="001D27A6" w:rsidP="004F76BA">
      <w:pPr>
        <w:widowControl w:val="0"/>
        <w:shd w:val="clear" w:color="auto" w:fill="FFFFFF"/>
        <w:tabs>
          <w:tab w:val="left" w:pos="706"/>
        </w:tabs>
        <w:autoSpaceDE w:val="0"/>
        <w:autoSpaceDN w:val="0"/>
        <w:adjustRightInd w:val="0"/>
        <w:ind w:right="7"/>
        <w:jc w:val="both"/>
        <w:rPr>
          <w:rFonts w:ascii="Tahoma" w:hAnsi="Tahoma" w:cs="Tahoma"/>
          <w:b/>
          <w:sz w:val="20"/>
          <w:szCs w:val="20"/>
        </w:rPr>
      </w:pPr>
      <w:r w:rsidRPr="001023D4">
        <w:rPr>
          <w:rFonts w:ascii="Tahoma" w:hAnsi="Tahoma" w:cs="Tahoma"/>
          <w:b/>
          <w:sz w:val="20"/>
          <w:szCs w:val="20"/>
        </w:rPr>
        <w:t>Часть</w:t>
      </w:r>
      <w:proofErr w:type="gramStart"/>
      <w:r w:rsidRPr="001023D4">
        <w:rPr>
          <w:rFonts w:ascii="Tahoma" w:hAnsi="Tahoma" w:cs="Tahoma"/>
          <w:b/>
          <w:sz w:val="20"/>
          <w:szCs w:val="20"/>
        </w:rPr>
        <w:t>2</w:t>
      </w:r>
      <w:proofErr w:type="gramEnd"/>
      <w:r w:rsidRPr="001023D4">
        <w:rPr>
          <w:rFonts w:ascii="Tahoma" w:hAnsi="Tahoma" w:cs="Tahoma"/>
          <w:b/>
          <w:sz w:val="20"/>
          <w:szCs w:val="20"/>
        </w:rPr>
        <w:t>. Территориальное зонирование</w:t>
      </w:r>
      <w:r w:rsidR="001023D4">
        <w:rPr>
          <w:rFonts w:ascii="Tahoma" w:hAnsi="Tahoma" w:cs="Tahoma"/>
          <w:b/>
          <w:sz w:val="20"/>
          <w:szCs w:val="20"/>
        </w:rPr>
        <w:t>.</w:t>
      </w:r>
    </w:p>
    <w:p w:rsidR="001023D4" w:rsidRPr="001023D4" w:rsidRDefault="001023D4" w:rsidP="004F76BA">
      <w:pPr>
        <w:widowControl w:val="0"/>
        <w:shd w:val="clear" w:color="auto" w:fill="FFFFFF"/>
        <w:tabs>
          <w:tab w:val="left" w:pos="706"/>
        </w:tabs>
        <w:autoSpaceDE w:val="0"/>
        <w:autoSpaceDN w:val="0"/>
        <w:adjustRightInd w:val="0"/>
        <w:ind w:right="7"/>
        <w:jc w:val="both"/>
        <w:rPr>
          <w:rFonts w:ascii="Tahoma" w:hAnsi="Tahoma" w:cs="Tahoma"/>
          <w:b/>
          <w:sz w:val="20"/>
          <w:szCs w:val="20"/>
        </w:rPr>
      </w:pPr>
    </w:p>
    <w:p w:rsidR="00E33BD6" w:rsidRPr="0046607D" w:rsidRDefault="00E33BD6" w:rsidP="004F76BA">
      <w:pPr>
        <w:widowControl w:val="0"/>
        <w:numPr>
          <w:ilvl w:val="0"/>
          <w:numId w:val="24"/>
        </w:numPr>
        <w:shd w:val="clear" w:color="auto" w:fill="FFFFFF"/>
        <w:tabs>
          <w:tab w:val="left" w:pos="706"/>
        </w:tabs>
        <w:autoSpaceDE w:val="0"/>
        <w:autoSpaceDN w:val="0"/>
        <w:adjustRightInd w:val="0"/>
        <w:ind w:right="7"/>
        <w:jc w:val="both"/>
        <w:rPr>
          <w:rFonts w:ascii="Tahoma" w:hAnsi="Tahoma" w:cs="Tahoma"/>
          <w:sz w:val="20"/>
          <w:szCs w:val="20"/>
        </w:rPr>
      </w:pPr>
      <w:r w:rsidRPr="0046607D">
        <w:rPr>
          <w:rFonts w:ascii="Tahoma" w:hAnsi="Tahoma" w:cs="Tahoma"/>
          <w:sz w:val="20"/>
          <w:szCs w:val="20"/>
        </w:rPr>
        <w:t>перечень территориальных зон с описанием границ;</w:t>
      </w:r>
    </w:p>
    <w:p w:rsidR="00E33BD6" w:rsidRPr="0046607D" w:rsidRDefault="00E33BD6" w:rsidP="004F76BA">
      <w:pPr>
        <w:widowControl w:val="0"/>
        <w:numPr>
          <w:ilvl w:val="0"/>
          <w:numId w:val="24"/>
        </w:numPr>
        <w:shd w:val="clear" w:color="auto" w:fill="FFFFFF"/>
        <w:tabs>
          <w:tab w:val="left" w:pos="706"/>
        </w:tabs>
        <w:autoSpaceDE w:val="0"/>
        <w:autoSpaceDN w:val="0"/>
        <w:adjustRightInd w:val="0"/>
        <w:ind w:right="7"/>
        <w:jc w:val="both"/>
        <w:rPr>
          <w:rFonts w:ascii="Tahoma" w:hAnsi="Tahoma" w:cs="Tahoma"/>
          <w:sz w:val="20"/>
          <w:szCs w:val="20"/>
        </w:rPr>
      </w:pPr>
      <w:r w:rsidRPr="0046607D">
        <w:rPr>
          <w:rFonts w:ascii="Tahoma" w:hAnsi="Tahoma" w:cs="Tahoma"/>
          <w:sz w:val="20"/>
          <w:szCs w:val="20"/>
        </w:rPr>
        <w:t xml:space="preserve">градостроительные регламенты и ограничения в использовании земельных участков и </w:t>
      </w:r>
      <w:r w:rsidRPr="0046607D">
        <w:rPr>
          <w:rFonts w:ascii="Tahoma" w:hAnsi="Tahoma" w:cs="Tahoma"/>
          <w:sz w:val="20"/>
          <w:szCs w:val="20"/>
        </w:rPr>
        <w:lastRenderedPageBreak/>
        <w:t>улучшений на них в разрезе градостроительных зон;</w:t>
      </w:r>
    </w:p>
    <w:p w:rsidR="007B0337" w:rsidRPr="0046607D" w:rsidRDefault="007B0337" w:rsidP="004F76BA">
      <w:pPr>
        <w:widowControl w:val="0"/>
        <w:numPr>
          <w:ilvl w:val="0"/>
          <w:numId w:val="24"/>
        </w:numPr>
        <w:shd w:val="clear" w:color="auto" w:fill="FFFFFF"/>
        <w:tabs>
          <w:tab w:val="left" w:pos="706"/>
        </w:tabs>
        <w:autoSpaceDE w:val="0"/>
        <w:autoSpaceDN w:val="0"/>
        <w:adjustRightInd w:val="0"/>
        <w:ind w:right="7"/>
        <w:jc w:val="both"/>
        <w:rPr>
          <w:rFonts w:ascii="Tahoma" w:hAnsi="Tahoma" w:cs="Tahoma"/>
          <w:sz w:val="20"/>
          <w:szCs w:val="20"/>
        </w:rPr>
      </w:pPr>
      <w:r w:rsidRPr="0046607D">
        <w:rPr>
          <w:rFonts w:ascii="Tahoma" w:hAnsi="Tahoma" w:cs="Tahoma"/>
          <w:sz w:val="20"/>
          <w:szCs w:val="20"/>
        </w:rPr>
        <w:t xml:space="preserve">Схема градостроительного зонирования части территории </w:t>
      </w:r>
      <w:r w:rsidR="00E66B0B" w:rsidRPr="0046607D">
        <w:rPr>
          <w:rFonts w:ascii="Tahoma" w:hAnsi="Tahoma" w:cs="Tahoma"/>
          <w:sz w:val="20"/>
          <w:szCs w:val="20"/>
        </w:rPr>
        <w:t>МО «Лопухинское сельское поселение»</w:t>
      </w:r>
      <w:r w:rsidR="00E66B0B" w:rsidRPr="0046607D">
        <w:rPr>
          <w:rFonts w:ascii="Tahoma" w:hAnsi="Tahoma" w:cs="Tahoma"/>
          <w:b/>
          <w:sz w:val="20"/>
          <w:szCs w:val="20"/>
        </w:rPr>
        <w:t xml:space="preserve"> </w:t>
      </w:r>
      <w:r w:rsidRPr="0046607D">
        <w:rPr>
          <w:rFonts w:ascii="Tahoma" w:hAnsi="Tahoma" w:cs="Tahoma"/>
          <w:sz w:val="20"/>
          <w:szCs w:val="20"/>
        </w:rPr>
        <w:t xml:space="preserve">применительно к части территории поселения в </w:t>
      </w:r>
      <w:r w:rsidR="006A3449">
        <w:rPr>
          <w:rFonts w:ascii="Tahoma" w:hAnsi="Tahoma" w:cs="Tahoma"/>
          <w:sz w:val="20"/>
          <w:szCs w:val="20"/>
        </w:rPr>
        <w:t>н.п. Лопухинка</w:t>
      </w:r>
    </w:p>
    <w:p w:rsidR="00BA7296" w:rsidRPr="0046607D" w:rsidRDefault="007C1E73" w:rsidP="004F76BA">
      <w:pPr>
        <w:pStyle w:val="a5"/>
        <w:jc w:val="both"/>
        <w:rPr>
          <w:rFonts w:ascii="Tahoma" w:hAnsi="Tahoma" w:cs="Tahoma"/>
          <w:b/>
          <w:sz w:val="20"/>
          <w:szCs w:val="20"/>
        </w:rPr>
      </w:pPr>
      <w:bookmarkStart w:id="21" w:name="_Toc172967086"/>
      <w:bookmarkStart w:id="22" w:name="_Toc172967343"/>
      <w:bookmarkStart w:id="23" w:name="_Toc154937868"/>
      <w:bookmarkEnd w:id="21"/>
      <w:bookmarkEnd w:id="22"/>
      <w:r w:rsidRPr="0046607D">
        <w:rPr>
          <w:rFonts w:ascii="Tahoma" w:hAnsi="Tahoma" w:cs="Tahoma"/>
          <w:b/>
          <w:sz w:val="20"/>
          <w:szCs w:val="20"/>
        </w:rPr>
        <w:t xml:space="preserve">Статья </w:t>
      </w:r>
      <w:r w:rsidR="00BA7296" w:rsidRPr="0046607D">
        <w:rPr>
          <w:rFonts w:ascii="Tahoma" w:hAnsi="Tahoma" w:cs="Tahoma"/>
          <w:b/>
          <w:sz w:val="20"/>
          <w:szCs w:val="20"/>
        </w:rPr>
        <w:t xml:space="preserve">1.3 Основные понятия, используемые в Правилах землепользования и застройки </w:t>
      </w:r>
      <w:r w:rsidR="00E66B0B" w:rsidRPr="0046607D">
        <w:rPr>
          <w:rFonts w:ascii="Tahoma" w:hAnsi="Tahoma" w:cs="Tahoma"/>
          <w:b/>
          <w:sz w:val="20"/>
          <w:szCs w:val="20"/>
        </w:rPr>
        <w:t xml:space="preserve">МО «Лопухинское сельское поселение» </w:t>
      </w:r>
      <w:r w:rsidRPr="0046607D">
        <w:rPr>
          <w:rFonts w:ascii="Tahoma" w:hAnsi="Tahoma" w:cs="Tahoma"/>
          <w:b/>
          <w:sz w:val="20"/>
          <w:szCs w:val="20"/>
        </w:rPr>
        <w:t xml:space="preserve">применительно к части территории поселения в </w:t>
      </w:r>
      <w:r w:rsidR="006A3449">
        <w:rPr>
          <w:rFonts w:ascii="Tahoma" w:hAnsi="Tahoma" w:cs="Tahoma"/>
          <w:b/>
          <w:sz w:val="20"/>
          <w:szCs w:val="20"/>
        </w:rPr>
        <w:t>н.п. Лопухинка</w:t>
      </w:r>
      <w:r w:rsidR="00E66B0B" w:rsidRPr="0046607D">
        <w:rPr>
          <w:rFonts w:ascii="Tahoma" w:hAnsi="Tahoma" w:cs="Tahoma"/>
          <w:sz w:val="20"/>
          <w:szCs w:val="20"/>
        </w:rPr>
        <w:t xml:space="preserve"> </w:t>
      </w:r>
      <w:r w:rsidR="00BA7296" w:rsidRPr="0046607D">
        <w:rPr>
          <w:rFonts w:ascii="Tahoma" w:hAnsi="Tahoma" w:cs="Tahoma"/>
          <w:b/>
          <w:sz w:val="20"/>
          <w:szCs w:val="20"/>
        </w:rPr>
        <w:t>и их определения</w:t>
      </w:r>
      <w:bookmarkEnd w:id="23"/>
      <w:r w:rsidR="00BA7296" w:rsidRPr="0046607D">
        <w:rPr>
          <w:rFonts w:ascii="Tahoma" w:hAnsi="Tahoma" w:cs="Tahoma"/>
          <w:b/>
          <w:sz w:val="20"/>
          <w:szCs w:val="20"/>
        </w:rPr>
        <w:t xml:space="preserve"> </w:t>
      </w:r>
    </w:p>
    <w:p w:rsidR="00BA7296" w:rsidRPr="0046607D" w:rsidRDefault="00BA7296" w:rsidP="004F76BA">
      <w:pPr>
        <w:pStyle w:val="a5"/>
        <w:jc w:val="both"/>
        <w:rPr>
          <w:rFonts w:ascii="Tahoma" w:hAnsi="Tahoma" w:cs="Tahoma"/>
          <w:sz w:val="20"/>
          <w:szCs w:val="20"/>
        </w:rPr>
      </w:pPr>
      <w:r w:rsidRPr="0046607D">
        <w:rPr>
          <w:rFonts w:ascii="Tahoma" w:hAnsi="Tahoma" w:cs="Tahoma"/>
          <w:sz w:val="20"/>
          <w:szCs w:val="20"/>
        </w:rPr>
        <w:t xml:space="preserve">В Правилах землепользования и застройки </w:t>
      </w:r>
      <w:r w:rsidR="00E66B0B" w:rsidRPr="0046607D">
        <w:rPr>
          <w:rFonts w:ascii="Tahoma" w:hAnsi="Tahoma" w:cs="Tahoma"/>
          <w:sz w:val="20"/>
          <w:szCs w:val="20"/>
        </w:rPr>
        <w:t>МО «Лопухинское сельское поселение»</w:t>
      </w:r>
      <w:r w:rsidR="00E66B0B" w:rsidRPr="0046607D">
        <w:rPr>
          <w:rFonts w:ascii="Tahoma" w:hAnsi="Tahoma" w:cs="Tahoma"/>
          <w:b/>
          <w:sz w:val="20"/>
          <w:szCs w:val="20"/>
        </w:rPr>
        <w:t xml:space="preserve"> </w:t>
      </w:r>
      <w:r w:rsidR="007C1E73" w:rsidRPr="0046607D">
        <w:rPr>
          <w:rFonts w:ascii="Tahoma" w:hAnsi="Tahoma" w:cs="Tahoma"/>
          <w:sz w:val="20"/>
          <w:szCs w:val="20"/>
        </w:rPr>
        <w:t xml:space="preserve">применительно к части территории поселения в </w:t>
      </w:r>
      <w:r w:rsidR="006A3449">
        <w:rPr>
          <w:rFonts w:ascii="Tahoma" w:hAnsi="Tahoma" w:cs="Tahoma"/>
          <w:sz w:val="20"/>
          <w:szCs w:val="20"/>
        </w:rPr>
        <w:t>н.п. Лопухинка</w:t>
      </w:r>
      <w:r w:rsidR="00E66B0B" w:rsidRPr="0046607D">
        <w:rPr>
          <w:rFonts w:ascii="Tahoma" w:hAnsi="Tahoma" w:cs="Tahoma"/>
          <w:sz w:val="20"/>
          <w:szCs w:val="20"/>
        </w:rPr>
        <w:t xml:space="preserve"> </w:t>
      </w:r>
      <w:r w:rsidRPr="0046607D">
        <w:rPr>
          <w:rFonts w:ascii="Tahoma" w:hAnsi="Tahoma" w:cs="Tahoma"/>
          <w:sz w:val="20"/>
          <w:szCs w:val="20"/>
        </w:rPr>
        <w:t>используются следующие основные понятия:</w:t>
      </w:r>
    </w:p>
    <w:p w:rsidR="00BA7296" w:rsidRPr="009909B1" w:rsidRDefault="00BA7296" w:rsidP="00965350">
      <w:pPr>
        <w:pStyle w:val="a5"/>
        <w:jc w:val="both"/>
        <w:rPr>
          <w:rFonts w:ascii="Tahoma" w:hAnsi="Tahoma" w:cs="Tahoma"/>
          <w:b/>
          <w:sz w:val="20"/>
          <w:szCs w:val="20"/>
        </w:rPr>
      </w:pPr>
      <w:bookmarkStart w:id="24" w:name="_Toc135768161"/>
      <w:r w:rsidRPr="009909B1">
        <w:rPr>
          <w:rFonts w:ascii="Tahoma" w:hAnsi="Tahoma" w:cs="Tahoma"/>
          <w:b/>
          <w:sz w:val="20"/>
          <w:szCs w:val="20"/>
        </w:rPr>
        <w:t>А. О</w:t>
      </w:r>
      <w:bookmarkEnd w:id="24"/>
      <w:r w:rsidRPr="009909B1">
        <w:rPr>
          <w:rFonts w:ascii="Tahoma" w:hAnsi="Tahoma" w:cs="Tahoma"/>
          <w:b/>
          <w:sz w:val="20"/>
          <w:szCs w:val="20"/>
        </w:rPr>
        <w:t>сновные виды деятельности при осуществлении землепользования и застройки</w:t>
      </w:r>
      <w:r w:rsidR="00D67684" w:rsidRPr="009909B1">
        <w:rPr>
          <w:rFonts w:ascii="Tahoma" w:hAnsi="Tahoma" w:cs="Tahoma"/>
          <w:b/>
          <w:sz w:val="20"/>
          <w:szCs w:val="20"/>
        </w:rPr>
        <w:t>:</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Градостроительная деятельность</w:t>
      </w:r>
      <w:r w:rsidRPr="009909B1">
        <w:rPr>
          <w:rFonts w:ascii="Tahoma" w:hAnsi="Tahoma" w:cs="Tahoma"/>
          <w:sz w:val="20"/>
          <w:szCs w:val="20"/>
        </w:rPr>
        <w:t xml:space="preserve"> – деятельность по развитию территори</w:t>
      </w:r>
      <w:r w:rsidR="00D67684" w:rsidRPr="009909B1">
        <w:rPr>
          <w:rFonts w:ascii="Tahoma" w:hAnsi="Tahoma" w:cs="Tahoma"/>
          <w:sz w:val="20"/>
          <w:szCs w:val="20"/>
        </w:rPr>
        <w:t>и</w:t>
      </w:r>
      <w:r w:rsidRPr="009909B1">
        <w:rPr>
          <w:rFonts w:ascii="Tahoma" w:hAnsi="Tahoma" w:cs="Tahoma"/>
          <w:sz w:val="20"/>
          <w:szCs w:val="20"/>
        </w:rPr>
        <w:t xml:space="preserve"> </w:t>
      </w:r>
      <w:r w:rsidR="00E66B0B" w:rsidRPr="009909B1">
        <w:rPr>
          <w:rFonts w:ascii="Tahoma" w:hAnsi="Tahoma" w:cs="Tahoma"/>
          <w:sz w:val="20"/>
          <w:szCs w:val="20"/>
        </w:rPr>
        <w:t>МО «Лопухинское сельское поселение»</w:t>
      </w:r>
      <w:r w:rsidR="007C1E73" w:rsidRPr="009909B1">
        <w:rPr>
          <w:rFonts w:ascii="Tahoma" w:hAnsi="Tahoma" w:cs="Tahoma"/>
          <w:sz w:val="20"/>
          <w:szCs w:val="20"/>
        </w:rPr>
        <w:t xml:space="preserve"> применительно к части территории поселения в </w:t>
      </w:r>
      <w:r w:rsidR="006A3449" w:rsidRPr="009909B1">
        <w:rPr>
          <w:rFonts w:ascii="Tahoma" w:hAnsi="Tahoma" w:cs="Tahoma"/>
          <w:sz w:val="20"/>
          <w:szCs w:val="20"/>
        </w:rPr>
        <w:t>н.п. Лопухинка</w:t>
      </w:r>
      <w:r w:rsidR="005429C1" w:rsidRPr="009909B1">
        <w:rPr>
          <w:rFonts w:ascii="Tahoma" w:hAnsi="Tahoma" w:cs="Tahoma"/>
          <w:sz w:val="20"/>
          <w:szCs w:val="20"/>
        </w:rPr>
        <w:t>,</w:t>
      </w:r>
      <w:r w:rsidR="00E66B0B" w:rsidRPr="009909B1">
        <w:rPr>
          <w:rFonts w:ascii="Tahoma" w:hAnsi="Tahoma" w:cs="Tahoma"/>
          <w:sz w:val="20"/>
          <w:szCs w:val="20"/>
        </w:rPr>
        <w:t xml:space="preserve"> </w:t>
      </w:r>
      <w:proofErr w:type="gramStart"/>
      <w:r w:rsidRPr="009909B1">
        <w:rPr>
          <w:rFonts w:ascii="Tahoma" w:hAnsi="Tahoma" w:cs="Tahoma"/>
          <w:sz w:val="20"/>
          <w:szCs w:val="20"/>
        </w:rPr>
        <w:t>осуществляемая</w:t>
      </w:r>
      <w:proofErr w:type="gramEnd"/>
      <w:r w:rsidRPr="009909B1">
        <w:rPr>
          <w:rFonts w:ascii="Tahoma" w:hAnsi="Tahoma" w:cs="Tahoma"/>
          <w:sz w:val="20"/>
          <w:szCs w:val="20"/>
        </w:rPr>
        <w:t xml:space="preserve">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A7296" w:rsidRPr="009909B1" w:rsidRDefault="00BA7296" w:rsidP="00965350">
      <w:pPr>
        <w:pStyle w:val="a5"/>
        <w:jc w:val="both"/>
        <w:rPr>
          <w:rFonts w:ascii="Tahoma" w:hAnsi="Tahoma" w:cs="Tahoma"/>
          <w:sz w:val="20"/>
          <w:szCs w:val="20"/>
        </w:rPr>
      </w:pPr>
      <w:bookmarkStart w:id="25" w:name="_Toc135768162"/>
      <w:r w:rsidRPr="009909B1">
        <w:rPr>
          <w:rFonts w:ascii="Tahoma" w:hAnsi="Tahoma" w:cs="Tahoma"/>
          <w:b/>
          <w:sz w:val="20"/>
          <w:szCs w:val="20"/>
        </w:rPr>
        <w:t>Устойчивое развитие территорий</w:t>
      </w:r>
      <w:bookmarkEnd w:id="25"/>
      <w:r w:rsidRPr="009909B1">
        <w:rPr>
          <w:rFonts w:ascii="Tahoma" w:hAnsi="Tahoma" w:cs="Tahoma"/>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A7296" w:rsidRPr="009909B1" w:rsidRDefault="00BA7296" w:rsidP="00965350">
      <w:pPr>
        <w:pStyle w:val="a5"/>
        <w:jc w:val="both"/>
        <w:rPr>
          <w:rFonts w:ascii="Tahoma" w:hAnsi="Tahoma" w:cs="Tahoma"/>
          <w:sz w:val="20"/>
          <w:szCs w:val="20"/>
        </w:rPr>
      </w:pPr>
      <w:bookmarkStart w:id="26" w:name="_Toc135768163"/>
      <w:r w:rsidRPr="009909B1">
        <w:rPr>
          <w:rFonts w:ascii="Tahoma" w:hAnsi="Tahoma" w:cs="Tahoma"/>
          <w:b/>
          <w:sz w:val="20"/>
          <w:szCs w:val="20"/>
        </w:rPr>
        <w:t>Территориальное планирование</w:t>
      </w:r>
      <w:bookmarkEnd w:id="26"/>
      <w:r w:rsidRPr="009909B1">
        <w:rPr>
          <w:rFonts w:ascii="Tahoma" w:hAnsi="Tahoma" w:cs="Tahoma"/>
          <w:sz w:val="20"/>
          <w:szCs w:val="20"/>
        </w:rPr>
        <w:t xml:space="preserve"> – планирование развития территорий </w:t>
      </w:r>
      <w:r w:rsidR="00E66B0B" w:rsidRPr="009909B1">
        <w:rPr>
          <w:rFonts w:ascii="Tahoma" w:hAnsi="Tahoma" w:cs="Tahoma"/>
          <w:sz w:val="20"/>
          <w:szCs w:val="20"/>
        </w:rPr>
        <w:t>МО «Лопухинское сельское поселение»</w:t>
      </w:r>
      <w:r w:rsidR="00E66B0B" w:rsidRPr="009909B1">
        <w:rPr>
          <w:rFonts w:ascii="Tahoma" w:hAnsi="Tahoma" w:cs="Tahoma"/>
          <w:b/>
          <w:sz w:val="20"/>
          <w:szCs w:val="20"/>
        </w:rPr>
        <w:t xml:space="preserve"> </w:t>
      </w:r>
      <w:r w:rsidR="007C1E73"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Pr="009909B1">
        <w:rPr>
          <w:rFonts w:ascii="Tahoma" w:hAnsi="Tahoma" w:cs="Tahoma"/>
          <w:sz w:val="20"/>
          <w:szCs w:val="20"/>
        </w:rPr>
        <w:t>,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A7296" w:rsidRPr="009909B1" w:rsidRDefault="00BA7296" w:rsidP="00965350">
      <w:pPr>
        <w:pStyle w:val="a5"/>
        <w:jc w:val="both"/>
        <w:rPr>
          <w:rFonts w:ascii="Tahoma" w:hAnsi="Tahoma" w:cs="Tahoma"/>
          <w:sz w:val="20"/>
          <w:szCs w:val="20"/>
        </w:rPr>
      </w:pPr>
      <w:bookmarkStart w:id="27" w:name="_Toc135768164"/>
      <w:r w:rsidRPr="009909B1">
        <w:rPr>
          <w:rFonts w:ascii="Tahoma" w:hAnsi="Tahoma" w:cs="Tahoma"/>
          <w:b/>
          <w:sz w:val="20"/>
          <w:szCs w:val="20"/>
        </w:rPr>
        <w:t>Резервирование территорий</w:t>
      </w:r>
      <w:bookmarkEnd w:id="27"/>
      <w:r w:rsidRPr="009909B1">
        <w:rPr>
          <w:rFonts w:ascii="Tahoma" w:hAnsi="Tahoma" w:cs="Tahoma"/>
          <w:sz w:val="20"/>
          <w:szCs w:val="20"/>
        </w:rPr>
        <w:t xml:space="preserve"> – деятельность органов исполнительной власти </w:t>
      </w:r>
      <w:r w:rsidR="00D67684" w:rsidRPr="009909B1">
        <w:rPr>
          <w:rFonts w:ascii="Tahoma" w:hAnsi="Tahoma" w:cs="Tahoma"/>
          <w:sz w:val="20"/>
          <w:szCs w:val="20"/>
        </w:rPr>
        <w:t>поселения</w:t>
      </w:r>
      <w:r w:rsidRPr="009909B1">
        <w:rPr>
          <w:rFonts w:ascii="Tahoma" w:hAnsi="Tahoma" w:cs="Tahoma"/>
          <w:sz w:val="20"/>
          <w:szCs w:val="20"/>
        </w:rPr>
        <w:t xml:space="preserve"> по определению территорий, необходимых для государственных нужд и установлению для них правового режима</w:t>
      </w:r>
      <w:r w:rsidR="00C279CF" w:rsidRPr="009909B1">
        <w:rPr>
          <w:rFonts w:ascii="Tahoma" w:hAnsi="Tahoma" w:cs="Tahoma"/>
          <w:sz w:val="20"/>
          <w:szCs w:val="20"/>
        </w:rPr>
        <w:t>,</w:t>
      </w:r>
      <w:r w:rsidRPr="009909B1">
        <w:rPr>
          <w:rFonts w:ascii="Tahoma" w:hAnsi="Tahoma" w:cs="Tahoma"/>
          <w:sz w:val="20"/>
          <w:szCs w:val="20"/>
        </w:rPr>
        <w:t xml:space="preserve"> обеспечивающего их использование для размещения новых или расширения существующих объектов, необходимых для государственных нужд.</w:t>
      </w:r>
    </w:p>
    <w:p w:rsidR="00BA7296" w:rsidRPr="009909B1" w:rsidRDefault="00BA7296" w:rsidP="00965350">
      <w:pPr>
        <w:pStyle w:val="a5"/>
        <w:jc w:val="both"/>
        <w:rPr>
          <w:rFonts w:ascii="Tahoma" w:hAnsi="Tahoma" w:cs="Tahoma"/>
          <w:sz w:val="20"/>
          <w:szCs w:val="20"/>
        </w:rPr>
      </w:pPr>
      <w:bookmarkStart w:id="28" w:name="_Toc135768165"/>
      <w:r w:rsidRPr="009909B1">
        <w:rPr>
          <w:rFonts w:ascii="Tahoma" w:hAnsi="Tahoma" w:cs="Tahoma"/>
          <w:b/>
          <w:sz w:val="20"/>
          <w:szCs w:val="20"/>
        </w:rPr>
        <w:t>Градостроительное зонирование</w:t>
      </w:r>
      <w:bookmarkEnd w:id="28"/>
      <w:r w:rsidRPr="009909B1">
        <w:rPr>
          <w:rFonts w:ascii="Tahoma" w:hAnsi="Tahoma" w:cs="Tahoma"/>
          <w:sz w:val="20"/>
          <w:szCs w:val="20"/>
        </w:rPr>
        <w:t xml:space="preserve"> – зонирование территории </w:t>
      </w:r>
      <w:r w:rsidR="00E503B4" w:rsidRPr="009909B1">
        <w:rPr>
          <w:rFonts w:ascii="Tahoma" w:hAnsi="Tahoma" w:cs="Tahoma"/>
          <w:sz w:val="20"/>
          <w:szCs w:val="20"/>
        </w:rPr>
        <w:t>МО «Лопухинское сельское поселение»</w:t>
      </w:r>
      <w:r w:rsidR="00E503B4" w:rsidRPr="009909B1">
        <w:rPr>
          <w:rFonts w:ascii="Tahoma" w:hAnsi="Tahoma" w:cs="Tahoma"/>
          <w:b/>
          <w:sz w:val="20"/>
          <w:szCs w:val="20"/>
        </w:rPr>
        <w:t xml:space="preserve"> </w:t>
      </w:r>
      <w:r w:rsidR="007C1E73"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00E503B4" w:rsidRPr="009909B1">
        <w:rPr>
          <w:rFonts w:ascii="Tahoma" w:hAnsi="Tahoma" w:cs="Tahoma"/>
          <w:sz w:val="20"/>
          <w:szCs w:val="20"/>
        </w:rPr>
        <w:t xml:space="preserve"> </w:t>
      </w:r>
      <w:r w:rsidRPr="009909B1">
        <w:rPr>
          <w:rFonts w:ascii="Tahoma" w:hAnsi="Tahoma" w:cs="Tahoma"/>
          <w:sz w:val="20"/>
          <w:szCs w:val="20"/>
        </w:rPr>
        <w:t>в целях определения территориальных зон и установления градостроительных регламентов.</w:t>
      </w:r>
    </w:p>
    <w:p w:rsidR="00BA7296" w:rsidRPr="009909B1" w:rsidRDefault="00BA7296" w:rsidP="00965350">
      <w:pPr>
        <w:pStyle w:val="a5"/>
        <w:jc w:val="both"/>
        <w:rPr>
          <w:rFonts w:ascii="Tahoma" w:hAnsi="Tahoma" w:cs="Tahoma"/>
          <w:sz w:val="20"/>
          <w:szCs w:val="20"/>
        </w:rPr>
      </w:pPr>
      <w:bookmarkStart w:id="29" w:name="_Toc135768166"/>
      <w:r w:rsidRPr="009909B1">
        <w:rPr>
          <w:rFonts w:ascii="Tahoma" w:hAnsi="Tahoma" w:cs="Tahoma"/>
          <w:b/>
          <w:sz w:val="20"/>
          <w:szCs w:val="20"/>
        </w:rPr>
        <w:t>Землепользование</w:t>
      </w:r>
      <w:bookmarkEnd w:id="29"/>
      <w:r w:rsidRPr="009909B1">
        <w:rPr>
          <w:rFonts w:ascii="Tahoma" w:hAnsi="Tahoma" w:cs="Tahoma"/>
          <w:sz w:val="20"/>
          <w:szCs w:val="20"/>
        </w:rPr>
        <w:t xml:space="preserve"> – использование земельного участка, объекта капитального строительства в соответствии с видами разрешенного использования, установленными Правилами землепользования и застройки, с учетом ограничений</w:t>
      </w:r>
      <w:r w:rsidR="00C279CF" w:rsidRPr="009909B1">
        <w:rPr>
          <w:rFonts w:ascii="Tahoma" w:hAnsi="Tahoma" w:cs="Tahoma"/>
          <w:sz w:val="20"/>
          <w:szCs w:val="20"/>
        </w:rPr>
        <w:t>,</w:t>
      </w:r>
      <w:r w:rsidRPr="009909B1">
        <w:rPr>
          <w:rFonts w:ascii="Tahoma" w:hAnsi="Tahoma" w:cs="Tahoma"/>
          <w:sz w:val="20"/>
          <w:szCs w:val="20"/>
        </w:rPr>
        <w:t xml:space="preserve"> установленных в соответствии с законодательством Российской Федерации.</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 xml:space="preserve">Застройка </w:t>
      </w:r>
      <w:r w:rsidRPr="009909B1">
        <w:rPr>
          <w:rFonts w:ascii="Tahoma" w:hAnsi="Tahoma" w:cs="Tahoma"/>
          <w:sz w:val="20"/>
          <w:szCs w:val="20"/>
        </w:rPr>
        <w:t>– создание путем строительства или реконструкции на земельном участке объектов капитального строительства в соответствии с требованиями о предельных параметрах разрешенного строительства, реконструкции объектов капитального строительства</w:t>
      </w:r>
      <w:r w:rsidR="00C279CF" w:rsidRPr="009909B1">
        <w:rPr>
          <w:rFonts w:ascii="Tahoma" w:hAnsi="Tahoma" w:cs="Tahoma"/>
          <w:sz w:val="20"/>
          <w:szCs w:val="20"/>
        </w:rPr>
        <w:t>,</w:t>
      </w:r>
      <w:r w:rsidRPr="009909B1">
        <w:rPr>
          <w:rFonts w:ascii="Tahoma" w:hAnsi="Tahoma" w:cs="Tahoma"/>
          <w:sz w:val="20"/>
          <w:szCs w:val="20"/>
        </w:rPr>
        <w:t xml:space="preserve"> установленными Правилами землепользования и застройки, с учетом ограничений установленных в соответствии с законодательством Российской Федерации.</w:t>
      </w:r>
    </w:p>
    <w:p w:rsidR="00BA7296" w:rsidRPr="009909B1" w:rsidRDefault="00BA7296" w:rsidP="00965350">
      <w:pPr>
        <w:pStyle w:val="a5"/>
        <w:jc w:val="both"/>
        <w:rPr>
          <w:rFonts w:ascii="Tahoma" w:hAnsi="Tahoma" w:cs="Tahoma"/>
          <w:sz w:val="20"/>
          <w:szCs w:val="20"/>
        </w:rPr>
      </w:pPr>
      <w:bookmarkStart w:id="30" w:name="_Toc135768167"/>
      <w:r w:rsidRPr="009909B1">
        <w:rPr>
          <w:rFonts w:ascii="Tahoma" w:hAnsi="Tahoma" w:cs="Tahoma"/>
          <w:b/>
          <w:sz w:val="20"/>
          <w:szCs w:val="20"/>
        </w:rPr>
        <w:t>Инженерные изыскания</w:t>
      </w:r>
      <w:bookmarkEnd w:id="30"/>
      <w:r w:rsidRPr="009909B1">
        <w:rPr>
          <w:rFonts w:ascii="Tahoma" w:hAnsi="Tahoma" w:cs="Tahoma"/>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A7296" w:rsidRPr="009909B1" w:rsidRDefault="00BA7296" w:rsidP="00965350">
      <w:pPr>
        <w:pStyle w:val="a5"/>
        <w:jc w:val="both"/>
        <w:rPr>
          <w:rFonts w:ascii="Tahoma" w:hAnsi="Tahoma" w:cs="Tahoma"/>
          <w:sz w:val="20"/>
          <w:szCs w:val="20"/>
        </w:rPr>
      </w:pPr>
      <w:bookmarkStart w:id="31" w:name="_Toc135768172"/>
      <w:r w:rsidRPr="009909B1">
        <w:rPr>
          <w:rFonts w:ascii="Tahoma" w:hAnsi="Tahoma" w:cs="Tahoma"/>
          <w:sz w:val="20"/>
          <w:szCs w:val="20"/>
        </w:rPr>
        <w:t> </w:t>
      </w:r>
      <w:bookmarkStart w:id="32" w:name="_Toc135768175"/>
      <w:bookmarkEnd w:id="31"/>
      <w:proofErr w:type="gramStart"/>
      <w:r w:rsidRPr="009909B1">
        <w:rPr>
          <w:rFonts w:ascii="Tahoma" w:hAnsi="Tahoma" w:cs="Tahoma"/>
          <w:b/>
          <w:sz w:val="20"/>
          <w:szCs w:val="20"/>
        </w:rPr>
        <w:t>Государственная экспертиза проектной документации и результатов инженерных изысканий</w:t>
      </w:r>
      <w:r w:rsidRPr="009909B1">
        <w:rPr>
          <w:rFonts w:ascii="Tahoma" w:hAnsi="Tahoma" w:cs="Tahoma"/>
          <w:sz w:val="20"/>
          <w:szCs w:val="20"/>
        </w:rPr>
        <w:t xml:space="preserve"> -</w:t>
      </w:r>
      <w:bookmarkEnd w:id="32"/>
      <w:r w:rsidRPr="009909B1">
        <w:rPr>
          <w:rFonts w:ascii="Tahoma" w:hAnsi="Tahoma" w:cs="Tahoma"/>
          <w:sz w:val="20"/>
          <w:szCs w:val="20"/>
        </w:rPr>
        <w:t xml:space="preserve"> осуществляемая федеральным органом исполнительной власти</w:t>
      </w:r>
      <w:r w:rsidR="00887625" w:rsidRPr="009909B1">
        <w:rPr>
          <w:rFonts w:ascii="Tahoma" w:hAnsi="Tahoma" w:cs="Tahoma"/>
          <w:sz w:val="20"/>
          <w:szCs w:val="20"/>
        </w:rPr>
        <w:t>, орган</w:t>
      </w:r>
      <w:r w:rsidR="00C279CF" w:rsidRPr="009909B1">
        <w:rPr>
          <w:rFonts w:ascii="Tahoma" w:hAnsi="Tahoma" w:cs="Tahoma"/>
          <w:sz w:val="20"/>
          <w:szCs w:val="20"/>
        </w:rPr>
        <w:t>а</w:t>
      </w:r>
      <w:r w:rsidR="00887625" w:rsidRPr="009909B1">
        <w:rPr>
          <w:rFonts w:ascii="Tahoma" w:hAnsi="Tahoma" w:cs="Tahoma"/>
          <w:sz w:val="20"/>
          <w:szCs w:val="20"/>
        </w:rPr>
        <w:t>м</w:t>
      </w:r>
      <w:r w:rsidR="00C279CF" w:rsidRPr="009909B1">
        <w:rPr>
          <w:rFonts w:ascii="Tahoma" w:hAnsi="Tahoma" w:cs="Tahoma"/>
          <w:sz w:val="20"/>
          <w:szCs w:val="20"/>
        </w:rPr>
        <w:t>и</w:t>
      </w:r>
      <w:r w:rsidR="00887625" w:rsidRPr="009909B1">
        <w:rPr>
          <w:rFonts w:ascii="Tahoma" w:hAnsi="Tahoma" w:cs="Tahoma"/>
          <w:sz w:val="20"/>
          <w:szCs w:val="20"/>
        </w:rPr>
        <w:t xml:space="preserve"> исполнительной власти</w:t>
      </w:r>
      <w:r w:rsidRPr="009909B1">
        <w:rPr>
          <w:rFonts w:ascii="Tahoma" w:hAnsi="Tahoma" w:cs="Tahoma"/>
          <w:sz w:val="20"/>
          <w:szCs w:val="20"/>
        </w:rPr>
        <w:t>, уполномоченными на проведение государственной экспертизы или</w:t>
      </w:r>
      <w:r w:rsidR="00C279CF" w:rsidRPr="009909B1">
        <w:rPr>
          <w:rFonts w:ascii="Tahoma" w:hAnsi="Tahoma" w:cs="Tahoma"/>
          <w:sz w:val="20"/>
          <w:szCs w:val="20"/>
        </w:rPr>
        <w:t>,</w:t>
      </w:r>
      <w:r w:rsidRPr="009909B1">
        <w:rPr>
          <w:rFonts w:ascii="Tahoma" w:hAnsi="Tahoma" w:cs="Tahoma"/>
          <w:sz w:val="20"/>
          <w:szCs w:val="20"/>
        </w:rPr>
        <w:t xml:space="preserve"> </w:t>
      </w:r>
      <w:r w:rsidRPr="009909B1">
        <w:rPr>
          <w:rFonts w:ascii="Tahoma" w:hAnsi="Tahoma" w:cs="Tahoma"/>
          <w:sz w:val="20"/>
          <w:szCs w:val="20"/>
        </w:rPr>
        <w:lastRenderedPageBreak/>
        <w:t>подведомственными указанным органам</w:t>
      </w:r>
      <w:r w:rsidR="00C279CF" w:rsidRPr="009909B1">
        <w:rPr>
          <w:rFonts w:ascii="Tahoma" w:hAnsi="Tahoma" w:cs="Tahoma"/>
          <w:sz w:val="20"/>
          <w:szCs w:val="20"/>
        </w:rPr>
        <w:t>,</w:t>
      </w:r>
      <w:r w:rsidRPr="009909B1">
        <w:rPr>
          <w:rFonts w:ascii="Tahoma" w:hAnsi="Tahoma" w:cs="Tahoma"/>
          <w:sz w:val="20"/>
          <w:szCs w:val="20"/>
        </w:rPr>
        <w:t xml:space="preserve"> государственными учреждениями</w:t>
      </w:r>
      <w:r w:rsidR="00887625" w:rsidRPr="009909B1">
        <w:rPr>
          <w:rFonts w:ascii="Tahoma" w:hAnsi="Tahoma" w:cs="Tahoma"/>
          <w:sz w:val="20"/>
          <w:szCs w:val="20"/>
        </w:rPr>
        <w:t>,</w:t>
      </w:r>
      <w:r w:rsidRPr="009909B1">
        <w:rPr>
          <w:rFonts w:ascii="Tahoma" w:hAnsi="Tahoma" w:cs="Tahoma"/>
          <w:sz w:val="20"/>
          <w:szCs w:val="20"/>
        </w:rPr>
        <w:t xml:space="preserve">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w:t>
      </w:r>
      <w:proofErr w:type="gramEnd"/>
      <w:r w:rsidRPr="009909B1">
        <w:rPr>
          <w:rFonts w:ascii="Tahoma" w:hAnsi="Tahoma" w:cs="Tahoma"/>
          <w:sz w:val="20"/>
          <w:szCs w:val="20"/>
        </w:rPr>
        <w:t xml:space="preserve"> оценка соответствия результатов инженерных изысканий требованиям технических регламентов.</w:t>
      </w:r>
    </w:p>
    <w:p w:rsidR="00BA7296" w:rsidRPr="009909B1" w:rsidRDefault="00BA7296" w:rsidP="00965350">
      <w:pPr>
        <w:pStyle w:val="a5"/>
        <w:jc w:val="both"/>
        <w:rPr>
          <w:rStyle w:val="a4"/>
          <w:sz w:val="20"/>
          <w:szCs w:val="20"/>
        </w:rPr>
      </w:pPr>
      <w:r w:rsidRPr="009909B1">
        <w:rPr>
          <w:rFonts w:ascii="Tahoma" w:hAnsi="Tahoma" w:cs="Tahoma"/>
          <w:b/>
          <w:sz w:val="20"/>
          <w:szCs w:val="20"/>
        </w:rPr>
        <w:t xml:space="preserve">Строительство </w:t>
      </w:r>
      <w:r w:rsidRPr="009909B1">
        <w:rPr>
          <w:rStyle w:val="a4"/>
          <w:rFonts w:ascii="Tahoma" w:hAnsi="Tahoma" w:cs="Tahoma"/>
          <w:sz w:val="20"/>
          <w:szCs w:val="20"/>
        </w:rPr>
        <w:t>– создание зданий, строений, сооружений (в том числе на месте сносимых объектов капитального строительства).</w:t>
      </w:r>
    </w:p>
    <w:p w:rsidR="00BA7296" w:rsidRPr="009909B1" w:rsidRDefault="00BA7296" w:rsidP="00965350">
      <w:pPr>
        <w:pStyle w:val="a5"/>
        <w:jc w:val="both"/>
        <w:rPr>
          <w:sz w:val="20"/>
          <w:szCs w:val="20"/>
        </w:rPr>
      </w:pPr>
      <w:bookmarkStart w:id="33" w:name="_Toc135768176"/>
      <w:r w:rsidRPr="009909B1">
        <w:rPr>
          <w:rFonts w:ascii="Tahoma" w:hAnsi="Tahoma" w:cs="Tahoma"/>
          <w:b/>
          <w:sz w:val="20"/>
          <w:szCs w:val="20"/>
        </w:rPr>
        <w:t>Реконструкция</w:t>
      </w:r>
      <w:bookmarkEnd w:id="33"/>
      <w:r w:rsidRPr="009909B1">
        <w:rPr>
          <w:rFonts w:ascii="Tahoma" w:hAnsi="Tahoma" w:cs="Tahoma"/>
          <w:sz w:val="20"/>
          <w:szCs w:val="20"/>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BA7296" w:rsidRPr="009909B1" w:rsidRDefault="00BA7296" w:rsidP="00965350">
      <w:pPr>
        <w:pStyle w:val="a5"/>
        <w:jc w:val="both"/>
        <w:rPr>
          <w:rFonts w:ascii="Tahoma" w:hAnsi="Tahoma" w:cs="Tahoma"/>
          <w:sz w:val="20"/>
          <w:szCs w:val="20"/>
        </w:rPr>
      </w:pPr>
      <w:bookmarkStart w:id="34" w:name="_Toc135768177"/>
      <w:r w:rsidRPr="009909B1">
        <w:rPr>
          <w:rFonts w:ascii="Tahoma" w:hAnsi="Tahoma" w:cs="Tahoma"/>
          <w:b/>
          <w:sz w:val="20"/>
          <w:szCs w:val="20"/>
        </w:rPr>
        <w:t>Капитальный ремонт объектов капитального строительства</w:t>
      </w:r>
      <w:bookmarkEnd w:id="34"/>
      <w:r w:rsidRPr="009909B1">
        <w:rPr>
          <w:rFonts w:ascii="Tahoma" w:hAnsi="Tahoma" w:cs="Tahoma"/>
          <w:sz w:val="20"/>
          <w:szCs w:val="20"/>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887625" w:rsidRPr="009909B1" w:rsidRDefault="00887625" w:rsidP="00965350">
      <w:pPr>
        <w:pStyle w:val="a5"/>
        <w:jc w:val="both"/>
        <w:rPr>
          <w:rFonts w:ascii="Tahoma" w:hAnsi="Tahoma" w:cs="Tahoma"/>
          <w:b/>
          <w:sz w:val="20"/>
          <w:szCs w:val="20"/>
        </w:rPr>
      </w:pPr>
      <w:bookmarkStart w:id="35" w:name="_Toc135768184"/>
      <w:bookmarkStart w:id="36" w:name="_Toc135768183"/>
      <w:bookmarkEnd w:id="35"/>
    </w:p>
    <w:p w:rsidR="00BA7296" w:rsidRPr="009909B1" w:rsidRDefault="00BA7296" w:rsidP="00965350">
      <w:pPr>
        <w:pStyle w:val="a5"/>
        <w:jc w:val="both"/>
        <w:rPr>
          <w:rFonts w:ascii="Tahoma" w:hAnsi="Tahoma" w:cs="Tahoma"/>
          <w:b/>
          <w:sz w:val="20"/>
          <w:szCs w:val="20"/>
        </w:rPr>
      </w:pPr>
      <w:r w:rsidRPr="009909B1">
        <w:rPr>
          <w:rFonts w:ascii="Tahoma" w:hAnsi="Tahoma" w:cs="Tahoma"/>
          <w:b/>
          <w:sz w:val="20"/>
          <w:szCs w:val="20"/>
        </w:rPr>
        <w:t>Б. О</w:t>
      </w:r>
      <w:bookmarkEnd w:id="36"/>
      <w:r w:rsidRPr="009909B1">
        <w:rPr>
          <w:rFonts w:ascii="Tahoma" w:hAnsi="Tahoma" w:cs="Tahoma"/>
          <w:b/>
          <w:sz w:val="20"/>
          <w:szCs w:val="20"/>
        </w:rPr>
        <w:t>сновные документы, используемые при осуществлении землепользования и застройки</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 xml:space="preserve">Генеральный план </w:t>
      </w:r>
      <w:r w:rsidR="005659C2" w:rsidRPr="009909B1">
        <w:rPr>
          <w:rFonts w:ascii="Tahoma" w:hAnsi="Tahoma" w:cs="Tahoma"/>
          <w:b/>
          <w:sz w:val="20"/>
          <w:szCs w:val="20"/>
        </w:rPr>
        <w:t xml:space="preserve">МО «Лопухинское сельское поселение» </w:t>
      </w:r>
      <w:r w:rsidRPr="009909B1">
        <w:rPr>
          <w:rFonts w:ascii="Tahoma" w:hAnsi="Tahoma" w:cs="Tahoma"/>
          <w:sz w:val="20"/>
          <w:szCs w:val="20"/>
        </w:rPr>
        <w:t xml:space="preserve">– единый документ территориального планирования </w:t>
      </w:r>
      <w:r w:rsidR="005659C2"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утверждаемый </w:t>
      </w:r>
      <w:r w:rsidR="00D67684" w:rsidRPr="009909B1">
        <w:rPr>
          <w:rFonts w:ascii="Tahoma" w:hAnsi="Tahoma" w:cs="Tahoma"/>
          <w:sz w:val="20"/>
          <w:szCs w:val="20"/>
        </w:rPr>
        <w:t>Советом депутатов</w:t>
      </w:r>
      <w:r w:rsidRPr="009909B1">
        <w:rPr>
          <w:rFonts w:ascii="Tahoma" w:hAnsi="Tahoma" w:cs="Tahoma"/>
          <w:sz w:val="20"/>
          <w:szCs w:val="20"/>
        </w:rPr>
        <w:t xml:space="preserve"> и содержащий: положения о территориальном планировании, в том числе цели и задачи территориального планирования,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BA7296" w:rsidRPr="009909B1" w:rsidRDefault="00BA7296" w:rsidP="00965350">
      <w:pPr>
        <w:pStyle w:val="a5"/>
        <w:jc w:val="both"/>
        <w:rPr>
          <w:rFonts w:ascii="Tahoma" w:hAnsi="Tahoma" w:cs="Tahoma"/>
          <w:sz w:val="20"/>
          <w:szCs w:val="20"/>
        </w:rPr>
      </w:pPr>
      <w:bookmarkStart w:id="37" w:name="_Toc135768186"/>
      <w:r w:rsidRPr="009909B1">
        <w:rPr>
          <w:rFonts w:ascii="Tahoma" w:hAnsi="Tahoma" w:cs="Tahoma"/>
          <w:b/>
          <w:sz w:val="20"/>
          <w:szCs w:val="20"/>
        </w:rPr>
        <w:t>Правила землепользования и застройки</w:t>
      </w:r>
      <w:bookmarkEnd w:id="37"/>
      <w:r w:rsidRPr="009909B1">
        <w:rPr>
          <w:rFonts w:ascii="Tahoma" w:hAnsi="Tahoma" w:cs="Tahoma"/>
          <w:sz w:val="20"/>
          <w:szCs w:val="20"/>
        </w:rPr>
        <w:t xml:space="preserve"> </w:t>
      </w:r>
      <w:r w:rsidR="005659C2" w:rsidRPr="009909B1">
        <w:rPr>
          <w:rFonts w:ascii="Tahoma" w:hAnsi="Tahoma" w:cs="Tahoma"/>
          <w:b/>
          <w:sz w:val="20"/>
          <w:szCs w:val="20"/>
        </w:rPr>
        <w:t xml:space="preserve">МО «Лопухинское сельское поселение» </w:t>
      </w:r>
      <w:r w:rsidR="007C1E73"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007C1E73" w:rsidRPr="009909B1">
        <w:rPr>
          <w:rFonts w:ascii="Tahoma" w:hAnsi="Tahoma" w:cs="Tahoma"/>
          <w:sz w:val="20"/>
          <w:szCs w:val="20"/>
        </w:rPr>
        <w:t xml:space="preserve"> </w:t>
      </w:r>
      <w:r w:rsidRPr="009909B1">
        <w:rPr>
          <w:rFonts w:ascii="Tahoma" w:hAnsi="Tahoma" w:cs="Tahoma"/>
          <w:sz w:val="20"/>
          <w:szCs w:val="20"/>
        </w:rPr>
        <w:t xml:space="preserve">– документ градостроительного зонирования, который утверждается </w:t>
      </w:r>
      <w:r w:rsidR="00D67684" w:rsidRPr="009909B1">
        <w:rPr>
          <w:rFonts w:ascii="Tahoma" w:hAnsi="Tahoma" w:cs="Tahoma"/>
          <w:sz w:val="20"/>
          <w:szCs w:val="20"/>
        </w:rPr>
        <w:t>советом депутатов</w:t>
      </w:r>
      <w:r w:rsidRPr="009909B1">
        <w:rPr>
          <w:rFonts w:ascii="Tahoma" w:hAnsi="Tahoma" w:cs="Tahoma"/>
          <w:sz w:val="20"/>
          <w:szCs w:val="20"/>
        </w:rPr>
        <w:t xml:space="preserve"> и в котором устанавливаются территориальные зоны и их границы, градостроительные регламенты, порядок применения такого документа и порядок внесения в него изменений.</w:t>
      </w:r>
    </w:p>
    <w:p w:rsidR="00BA7296" w:rsidRPr="009909B1" w:rsidRDefault="00BA7296" w:rsidP="00965350">
      <w:pPr>
        <w:pStyle w:val="a5"/>
        <w:jc w:val="both"/>
        <w:rPr>
          <w:rFonts w:ascii="Tahoma" w:hAnsi="Tahoma" w:cs="Tahoma"/>
          <w:sz w:val="20"/>
          <w:szCs w:val="20"/>
        </w:rPr>
      </w:pPr>
      <w:bookmarkStart w:id="38" w:name="_Toc135768187"/>
      <w:proofErr w:type="gramStart"/>
      <w:r w:rsidRPr="009909B1">
        <w:rPr>
          <w:rFonts w:ascii="Tahoma" w:hAnsi="Tahoma" w:cs="Tahoma"/>
          <w:b/>
          <w:sz w:val="20"/>
          <w:szCs w:val="20"/>
        </w:rPr>
        <w:t>Градостроительный регламент</w:t>
      </w:r>
      <w:bookmarkEnd w:id="38"/>
      <w:r w:rsidRPr="009909B1">
        <w:rPr>
          <w:rFonts w:ascii="Tahoma" w:hAnsi="Tahoma" w:cs="Tahoma"/>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909B1">
        <w:rPr>
          <w:rFonts w:ascii="Tahoma" w:hAnsi="Tahoma" w:cs="Tahoma"/>
          <w:sz w:val="20"/>
          <w:szCs w:val="20"/>
        </w:rPr>
        <w:t xml:space="preserve"> и объектов капитального строительства.</w:t>
      </w:r>
    </w:p>
    <w:p w:rsidR="00852E75" w:rsidRPr="009909B1" w:rsidRDefault="001B6D0D" w:rsidP="00965350">
      <w:pPr>
        <w:jc w:val="both"/>
        <w:rPr>
          <w:rFonts w:ascii="Tahoma" w:hAnsi="Tahoma" w:cs="Tahoma"/>
          <w:sz w:val="20"/>
          <w:szCs w:val="20"/>
        </w:rPr>
      </w:pPr>
      <w:proofErr w:type="gramStart"/>
      <w:r w:rsidRPr="009909B1">
        <w:rPr>
          <w:rFonts w:ascii="Tahoma" w:hAnsi="Tahoma" w:cs="Tahoma"/>
          <w:b/>
          <w:sz w:val="20"/>
          <w:szCs w:val="20"/>
        </w:rPr>
        <w:t>Г</w:t>
      </w:r>
      <w:r w:rsidR="00852E75" w:rsidRPr="009909B1">
        <w:rPr>
          <w:rFonts w:ascii="Tahoma" w:hAnsi="Tahoma" w:cs="Tahoma"/>
          <w:b/>
          <w:sz w:val="20"/>
          <w:szCs w:val="20"/>
        </w:rPr>
        <w:t>радостроительный план земельного участка</w:t>
      </w:r>
      <w:r w:rsidR="00852E75" w:rsidRPr="009909B1">
        <w:rPr>
          <w:rFonts w:ascii="Tahoma" w:hAnsi="Tahoma" w:cs="Tahoma"/>
          <w:sz w:val="20"/>
          <w:szCs w:val="20"/>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физическим и юридическим лицам прав на земельный участок, об изъятии, в том числе путем выкупа, о</w:t>
      </w:r>
      <w:proofErr w:type="gramEnd"/>
      <w:r w:rsidR="00852E75" w:rsidRPr="009909B1">
        <w:rPr>
          <w:rFonts w:ascii="Tahoma" w:hAnsi="Tahoma" w:cs="Tahoma"/>
          <w:sz w:val="20"/>
          <w:szCs w:val="20"/>
        </w:rPr>
        <w:t xml:space="preserve"> </w:t>
      </w:r>
      <w:proofErr w:type="gramStart"/>
      <w:r w:rsidR="00852E75" w:rsidRPr="009909B1">
        <w:rPr>
          <w:rFonts w:ascii="Tahoma" w:hAnsi="Tahoma" w:cs="Tahoma"/>
          <w:sz w:val="20"/>
          <w:szCs w:val="20"/>
        </w:rPr>
        <w:t>резервировании</w:t>
      </w:r>
      <w:proofErr w:type="gramEnd"/>
      <w:r w:rsidR="00852E75" w:rsidRPr="009909B1">
        <w:rPr>
          <w:rFonts w:ascii="Tahoma" w:hAnsi="Tahoma" w:cs="Tahoma"/>
          <w:sz w:val="20"/>
          <w:szCs w:val="20"/>
        </w:rPr>
        <w:t xml:space="preserve">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BA7296" w:rsidRPr="009909B1" w:rsidRDefault="00BA7296" w:rsidP="00965350">
      <w:pPr>
        <w:pStyle w:val="a5"/>
        <w:jc w:val="both"/>
        <w:rPr>
          <w:rFonts w:ascii="Tahoma" w:hAnsi="Tahoma" w:cs="Tahoma"/>
          <w:sz w:val="20"/>
          <w:szCs w:val="20"/>
        </w:rPr>
      </w:pPr>
      <w:bookmarkStart w:id="39" w:name="_Toc135768189"/>
      <w:r w:rsidRPr="009909B1">
        <w:rPr>
          <w:rFonts w:ascii="Tahoma" w:hAnsi="Tahoma" w:cs="Tahoma"/>
          <w:b/>
          <w:sz w:val="20"/>
          <w:szCs w:val="20"/>
        </w:rPr>
        <w:lastRenderedPageBreak/>
        <w:t>Карта градостроительного зонирования</w:t>
      </w:r>
      <w:bookmarkEnd w:id="39"/>
      <w:r w:rsidRPr="009909B1">
        <w:rPr>
          <w:rFonts w:ascii="Tahoma" w:hAnsi="Tahoma" w:cs="Tahoma"/>
          <w:sz w:val="20"/>
          <w:szCs w:val="20"/>
        </w:rPr>
        <w:t xml:space="preserve">– </w:t>
      </w:r>
      <w:proofErr w:type="gramStart"/>
      <w:r w:rsidRPr="009909B1">
        <w:rPr>
          <w:rFonts w:ascii="Tahoma" w:hAnsi="Tahoma" w:cs="Tahoma"/>
          <w:sz w:val="20"/>
          <w:szCs w:val="20"/>
        </w:rPr>
        <w:t>ка</w:t>
      </w:r>
      <w:proofErr w:type="gramEnd"/>
      <w:r w:rsidRPr="009909B1">
        <w:rPr>
          <w:rFonts w:ascii="Tahoma" w:hAnsi="Tahoma" w:cs="Tahoma"/>
          <w:sz w:val="20"/>
          <w:szCs w:val="20"/>
        </w:rPr>
        <w:t>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w:t>
      </w:r>
    </w:p>
    <w:p w:rsidR="00BA7296" w:rsidRPr="009909B1" w:rsidRDefault="00BA7296" w:rsidP="00965350">
      <w:pPr>
        <w:pStyle w:val="a5"/>
        <w:jc w:val="both"/>
        <w:rPr>
          <w:rFonts w:ascii="Tahoma" w:hAnsi="Tahoma" w:cs="Tahoma"/>
          <w:sz w:val="20"/>
          <w:szCs w:val="20"/>
        </w:rPr>
      </w:pPr>
      <w:bookmarkStart w:id="40" w:name="_Toc135768195"/>
      <w:r w:rsidRPr="009909B1">
        <w:rPr>
          <w:rFonts w:ascii="Tahoma" w:hAnsi="Tahoma" w:cs="Tahoma"/>
          <w:b/>
          <w:sz w:val="20"/>
          <w:szCs w:val="20"/>
        </w:rPr>
        <w:t>Технические регламенты</w:t>
      </w:r>
      <w:bookmarkEnd w:id="40"/>
      <w:r w:rsidRPr="009909B1">
        <w:rPr>
          <w:rFonts w:ascii="Tahoma" w:hAnsi="Tahoma" w:cs="Tahoma"/>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w:t>
      </w:r>
      <w:proofErr w:type="gramStart"/>
      <w:r w:rsidRPr="009909B1">
        <w:rPr>
          <w:rFonts w:ascii="Tahoma" w:hAnsi="Tahoma" w:cs="Tahoma"/>
          <w:sz w:val="20"/>
          <w:szCs w:val="20"/>
        </w:rPr>
        <w:t>до вступления в силу соответствующих технических регламентов в соответствии с п.1 ст.46 Федерального закона «О техническом регулировании» требования к продукции, процессам производства,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 защиты жизни или здоровья  граждан, имущества  физических  или  юридических</w:t>
      </w:r>
      <w:proofErr w:type="gramEnd"/>
      <w:r w:rsidRPr="009909B1">
        <w:rPr>
          <w:rFonts w:ascii="Tahoma" w:hAnsi="Tahoma" w:cs="Tahoma"/>
          <w:sz w:val="20"/>
          <w:szCs w:val="20"/>
        </w:rPr>
        <w:t xml:space="preserve"> лиц, государственного или муниципального имущества; охраны окружающей среды, жизни или здоровья животных и растений; предупреждения действий, вводящих в заблуждение приобретателей».</w:t>
      </w:r>
    </w:p>
    <w:p w:rsidR="00BA7296" w:rsidRPr="009909B1" w:rsidRDefault="00BA7296" w:rsidP="00965350">
      <w:pPr>
        <w:pStyle w:val="a5"/>
        <w:jc w:val="both"/>
        <w:rPr>
          <w:rFonts w:ascii="Tahoma" w:hAnsi="Tahoma" w:cs="Tahoma"/>
          <w:sz w:val="20"/>
          <w:szCs w:val="20"/>
        </w:rPr>
      </w:pPr>
      <w:bookmarkStart w:id="41" w:name="_Toc135768196"/>
      <w:r w:rsidRPr="009909B1">
        <w:rPr>
          <w:rFonts w:ascii="Tahoma" w:hAnsi="Tahoma" w:cs="Tahoma"/>
          <w:b/>
          <w:sz w:val="20"/>
          <w:szCs w:val="20"/>
        </w:rPr>
        <w:t>Региональные нормативы градостроительного проектирования</w:t>
      </w:r>
      <w:bookmarkEnd w:id="41"/>
      <w:r w:rsidRPr="009909B1">
        <w:rPr>
          <w:rFonts w:ascii="Tahoma" w:hAnsi="Tahoma" w:cs="Tahoma"/>
          <w:sz w:val="20"/>
          <w:szCs w:val="20"/>
        </w:rPr>
        <w:t xml:space="preserve">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BA7296" w:rsidRPr="009909B1" w:rsidRDefault="00BA7296" w:rsidP="00965350">
      <w:pPr>
        <w:pStyle w:val="a5"/>
        <w:jc w:val="both"/>
        <w:rPr>
          <w:rFonts w:ascii="Tahoma" w:hAnsi="Tahoma" w:cs="Tahoma"/>
          <w:sz w:val="20"/>
          <w:szCs w:val="20"/>
        </w:rPr>
      </w:pPr>
      <w:bookmarkStart w:id="42" w:name="_Toc135768204"/>
      <w:r w:rsidRPr="009909B1">
        <w:rPr>
          <w:rFonts w:ascii="Tahoma" w:hAnsi="Tahoma" w:cs="Tahoma"/>
          <w:b/>
          <w:sz w:val="20"/>
          <w:szCs w:val="20"/>
        </w:rPr>
        <w:t>Проектная документация</w:t>
      </w:r>
      <w:bookmarkEnd w:id="42"/>
      <w:r w:rsidRPr="009909B1">
        <w:rPr>
          <w:rFonts w:ascii="Tahoma" w:hAnsi="Tahoma" w:cs="Tahoma"/>
          <w:sz w:val="20"/>
          <w:szCs w:val="20"/>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A7296" w:rsidRPr="009909B1" w:rsidRDefault="00BA7296" w:rsidP="00965350">
      <w:pPr>
        <w:pStyle w:val="a5"/>
        <w:jc w:val="both"/>
        <w:rPr>
          <w:rFonts w:ascii="Tahoma" w:hAnsi="Tahoma" w:cs="Tahoma"/>
          <w:sz w:val="20"/>
          <w:szCs w:val="20"/>
        </w:rPr>
      </w:pPr>
      <w:bookmarkStart w:id="43" w:name="_Toc135768205"/>
      <w:r w:rsidRPr="009909B1">
        <w:rPr>
          <w:rFonts w:ascii="Tahoma" w:hAnsi="Tahoma" w:cs="Tahoma"/>
          <w:b/>
          <w:sz w:val="20"/>
          <w:szCs w:val="20"/>
        </w:rPr>
        <w:t>Исходные данные</w:t>
      </w:r>
      <w:bookmarkEnd w:id="43"/>
      <w:r w:rsidRPr="009909B1">
        <w:rPr>
          <w:rFonts w:ascii="Tahoma" w:hAnsi="Tahoma" w:cs="Tahoma"/>
          <w:sz w:val="20"/>
          <w:szCs w:val="20"/>
        </w:rPr>
        <w:t xml:space="preserve"> – технические и иные документы, сведения, используемые при проектировании и строительства объектов.</w:t>
      </w:r>
    </w:p>
    <w:p w:rsidR="001B6D0D" w:rsidRPr="009909B1" w:rsidRDefault="001B6D0D" w:rsidP="00965350">
      <w:pPr>
        <w:pStyle w:val="a5"/>
        <w:jc w:val="both"/>
        <w:rPr>
          <w:rFonts w:ascii="Tahoma" w:hAnsi="Tahoma" w:cs="Tahoma"/>
          <w:sz w:val="20"/>
          <w:szCs w:val="20"/>
        </w:rPr>
      </w:pPr>
    </w:p>
    <w:p w:rsidR="00BA7296" w:rsidRPr="009909B1" w:rsidRDefault="00BA7296" w:rsidP="00965350">
      <w:pPr>
        <w:pStyle w:val="a5"/>
        <w:jc w:val="both"/>
        <w:rPr>
          <w:rFonts w:ascii="Tahoma" w:hAnsi="Tahoma" w:cs="Tahoma"/>
          <w:b/>
          <w:sz w:val="20"/>
          <w:szCs w:val="20"/>
        </w:rPr>
      </w:pPr>
      <w:r w:rsidRPr="009909B1">
        <w:rPr>
          <w:rFonts w:ascii="Tahoma" w:hAnsi="Tahoma" w:cs="Tahoma"/>
          <w:i/>
          <w:iCs/>
          <w:sz w:val="20"/>
          <w:szCs w:val="20"/>
        </w:rPr>
        <w:t> </w:t>
      </w:r>
      <w:bookmarkStart w:id="44" w:name="_Toc135768212"/>
      <w:r w:rsidRPr="009909B1">
        <w:rPr>
          <w:rFonts w:ascii="Tahoma" w:hAnsi="Tahoma" w:cs="Tahoma"/>
          <w:b/>
          <w:sz w:val="20"/>
          <w:szCs w:val="20"/>
        </w:rPr>
        <w:t>Г.</w:t>
      </w:r>
      <w:bookmarkEnd w:id="44"/>
      <w:r w:rsidRPr="009909B1">
        <w:rPr>
          <w:rFonts w:ascii="Tahoma" w:hAnsi="Tahoma" w:cs="Tahoma"/>
          <w:b/>
          <w:sz w:val="20"/>
          <w:szCs w:val="20"/>
        </w:rPr>
        <w:t xml:space="preserve"> Акты градостроительного регулирования</w:t>
      </w:r>
    </w:p>
    <w:p w:rsidR="00BA7296" w:rsidRPr="009909B1" w:rsidRDefault="00BA7296" w:rsidP="00965350">
      <w:pPr>
        <w:pStyle w:val="a5"/>
        <w:jc w:val="both"/>
        <w:rPr>
          <w:rStyle w:val="a3"/>
          <w:sz w:val="20"/>
          <w:szCs w:val="20"/>
        </w:rPr>
      </w:pPr>
      <w:bookmarkStart w:id="45" w:name="_Toc135768214"/>
      <w:r w:rsidRPr="009909B1">
        <w:rPr>
          <w:rFonts w:ascii="Tahoma" w:hAnsi="Tahoma" w:cs="Tahoma"/>
          <w:sz w:val="20"/>
          <w:szCs w:val="20"/>
        </w:rPr>
        <w:t xml:space="preserve">Специальные </w:t>
      </w:r>
      <w:r w:rsidRPr="009909B1">
        <w:rPr>
          <w:rFonts w:ascii="Tahoma" w:hAnsi="Tahoma" w:cs="Tahoma"/>
          <w:b/>
          <w:sz w:val="20"/>
          <w:szCs w:val="20"/>
        </w:rPr>
        <w:t xml:space="preserve">разрешения в области </w:t>
      </w:r>
      <w:r w:rsidRPr="009909B1">
        <w:rPr>
          <w:rFonts w:ascii="Tahoma" w:hAnsi="Tahoma" w:cs="Tahoma"/>
          <w:b/>
          <w:sz w:val="20"/>
          <w:szCs w:val="20"/>
          <w:u w:val="single"/>
        </w:rPr>
        <w:t>землепользования и застройки</w:t>
      </w:r>
      <w:r w:rsidRPr="009909B1">
        <w:rPr>
          <w:rFonts w:ascii="Tahoma" w:hAnsi="Tahoma" w:cs="Tahoma"/>
          <w:sz w:val="20"/>
          <w:szCs w:val="20"/>
          <w:u w:val="single"/>
        </w:rPr>
        <w:t xml:space="preserve"> </w:t>
      </w:r>
      <w:r w:rsidRPr="009909B1">
        <w:rPr>
          <w:rFonts w:ascii="Tahoma" w:hAnsi="Tahoma" w:cs="Tahoma"/>
          <w:sz w:val="20"/>
          <w:szCs w:val="20"/>
        </w:rPr>
        <w:t xml:space="preserve">– </w:t>
      </w:r>
      <w:r w:rsidRPr="009909B1">
        <w:rPr>
          <w:rStyle w:val="a3"/>
          <w:rFonts w:ascii="Tahoma" w:hAnsi="Tahoma" w:cs="Tahoma"/>
          <w:sz w:val="20"/>
          <w:szCs w:val="20"/>
        </w:rPr>
        <w:t>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bookmarkEnd w:id="45"/>
    </w:p>
    <w:p w:rsidR="00BA7296" w:rsidRPr="009909B1" w:rsidRDefault="00BA7296" w:rsidP="00965350">
      <w:pPr>
        <w:pStyle w:val="a5"/>
        <w:jc w:val="both"/>
        <w:rPr>
          <w:sz w:val="20"/>
          <w:szCs w:val="20"/>
        </w:rPr>
      </w:pPr>
      <w:r w:rsidRPr="009909B1">
        <w:rPr>
          <w:rFonts w:ascii="Tahoma" w:hAnsi="Tahoma" w:cs="Tahoma"/>
          <w:b/>
          <w:sz w:val="20"/>
          <w:szCs w:val="20"/>
        </w:rPr>
        <w:t>Разрешение на условно разрешенный вид использования</w:t>
      </w:r>
      <w:r w:rsidRPr="009909B1">
        <w:rPr>
          <w:rFonts w:ascii="Tahoma" w:hAnsi="Tahoma" w:cs="Tahoma"/>
          <w:sz w:val="20"/>
          <w:szCs w:val="20"/>
        </w:rPr>
        <w:t xml:space="preserve"> – документ,  разрешающий правообладателям земельных участков применение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BA7296" w:rsidRPr="009909B1" w:rsidRDefault="00BA7296" w:rsidP="00965350">
      <w:pPr>
        <w:pStyle w:val="a5"/>
        <w:jc w:val="both"/>
        <w:rPr>
          <w:rFonts w:ascii="Tahoma" w:hAnsi="Tahoma" w:cs="Tahoma"/>
          <w:sz w:val="20"/>
          <w:szCs w:val="20"/>
        </w:rPr>
      </w:pPr>
      <w:bookmarkStart w:id="46" w:name="_Toc135768216"/>
      <w:r w:rsidRPr="009909B1">
        <w:rPr>
          <w:rFonts w:ascii="Tahoma" w:hAnsi="Tahoma" w:cs="Tahoma"/>
          <w:b/>
          <w:sz w:val="20"/>
          <w:szCs w:val="20"/>
        </w:rPr>
        <w:t>Разрешение на отклонение от предельных параметров разрешенного строительства</w:t>
      </w:r>
      <w:r w:rsidRPr="009909B1">
        <w:rPr>
          <w:rFonts w:ascii="Tahoma" w:hAnsi="Tahoma" w:cs="Tahoma"/>
          <w:sz w:val="20"/>
          <w:szCs w:val="20"/>
        </w:rPr>
        <w:t>, реконструкции объектов капитального строительства</w:t>
      </w:r>
      <w:bookmarkEnd w:id="46"/>
      <w:r w:rsidRPr="009909B1">
        <w:rPr>
          <w:rFonts w:ascii="Tahoma" w:hAnsi="Tahoma" w:cs="Tahoma"/>
          <w:sz w:val="20"/>
          <w:szCs w:val="20"/>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BA7296" w:rsidRPr="009909B1" w:rsidRDefault="00BA7296" w:rsidP="00965350">
      <w:pPr>
        <w:pStyle w:val="a5"/>
        <w:jc w:val="both"/>
        <w:rPr>
          <w:rFonts w:ascii="Tahoma" w:hAnsi="Tahoma" w:cs="Tahoma"/>
          <w:sz w:val="20"/>
          <w:szCs w:val="20"/>
        </w:rPr>
      </w:pPr>
      <w:bookmarkStart w:id="47" w:name="_Toc135768219"/>
      <w:r w:rsidRPr="009909B1">
        <w:rPr>
          <w:rFonts w:ascii="Tahoma" w:hAnsi="Tahoma" w:cs="Tahoma"/>
          <w:b/>
          <w:sz w:val="20"/>
          <w:szCs w:val="20"/>
        </w:rPr>
        <w:t>Задание на проектирование</w:t>
      </w:r>
      <w:r w:rsidRPr="009909B1">
        <w:rPr>
          <w:rFonts w:ascii="Tahoma" w:hAnsi="Tahoma" w:cs="Tahoma"/>
          <w:sz w:val="20"/>
          <w:szCs w:val="20"/>
        </w:rPr>
        <w:t xml:space="preserve"> (техническое задание)</w:t>
      </w:r>
      <w:bookmarkEnd w:id="47"/>
      <w:r w:rsidRPr="009909B1">
        <w:rPr>
          <w:rFonts w:ascii="Tahoma" w:hAnsi="Tahoma" w:cs="Tahoma"/>
          <w:sz w:val="20"/>
          <w:szCs w:val="20"/>
        </w:rPr>
        <w:t xml:space="preserve"> – определяемые заказчиком требования к разработчику проекта по организации разработки и по содержанию проекта.</w:t>
      </w:r>
    </w:p>
    <w:p w:rsidR="00BA7296" w:rsidRPr="009909B1" w:rsidRDefault="00BA7296" w:rsidP="00965350">
      <w:pPr>
        <w:pStyle w:val="a5"/>
        <w:jc w:val="both"/>
        <w:rPr>
          <w:rFonts w:ascii="Tahoma" w:hAnsi="Tahoma" w:cs="Tahoma"/>
          <w:sz w:val="20"/>
          <w:szCs w:val="20"/>
        </w:rPr>
      </w:pPr>
      <w:bookmarkStart w:id="48" w:name="_Toc135768220"/>
      <w:r w:rsidRPr="009909B1">
        <w:rPr>
          <w:rFonts w:ascii="Tahoma" w:hAnsi="Tahoma" w:cs="Tahoma"/>
          <w:b/>
          <w:sz w:val="20"/>
          <w:szCs w:val="20"/>
        </w:rPr>
        <w:lastRenderedPageBreak/>
        <w:t>Технические условия</w:t>
      </w:r>
      <w:bookmarkEnd w:id="48"/>
      <w:r w:rsidRPr="009909B1">
        <w:rPr>
          <w:rFonts w:ascii="Tahoma" w:hAnsi="Tahoma" w:cs="Tahoma"/>
          <w:sz w:val="20"/>
          <w:szCs w:val="2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Экспертное заключение</w:t>
      </w:r>
      <w:r w:rsidRPr="009909B1">
        <w:rPr>
          <w:rFonts w:ascii="Tahoma" w:hAnsi="Tahoma" w:cs="Tahoma"/>
          <w:sz w:val="20"/>
          <w:szCs w:val="20"/>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EF4E1A" w:rsidRPr="009909B1" w:rsidRDefault="00BA7296" w:rsidP="00965350">
      <w:pPr>
        <w:pStyle w:val="a5"/>
        <w:jc w:val="both"/>
        <w:rPr>
          <w:rFonts w:ascii="Tahoma" w:hAnsi="Tahoma" w:cs="Tahoma"/>
          <w:sz w:val="20"/>
          <w:szCs w:val="20"/>
        </w:rPr>
      </w:pPr>
      <w:bookmarkStart w:id="49" w:name="_Toc135768221"/>
      <w:r w:rsidRPr="009909B1">
        <w:rPr>
          <w:rFonts w:ascii="Tahoma" w:hAnsi="Tahoma" w:cs="Tahoma"/>
          <w:b/>
          <w:sz w:val="20"/>
          <w:szCs w:val="20"/>
        </w:rPr>
        <w:t>Разрешение на строительство</w:t>
      </w:r>
      <w:bookmarkEnd w:id="49"/>
      <w:r w:rsidRPr="009909B1">
        <w:rPr>
          <w:rFonts w:ascii="Tahoma" w:hAnsi="Tahoma" w:cs="Tahoma"/>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BA7296" w:rsidRPr="009909B1" w:rsidRDefault="00BA7296" w:rsidP="00965350">
      <w:pPr>
        <w:pStyle w:val="a5"/>
        <w:jc w:val="both"/>
        <w:rPr>
          <w:rFonts w:ascii="Tahoma" w:hAnsi="Tahoma" w:cs="Tahoma"/>
          <w:sz w:val="20"/>
          <w:szCs w:val="20"/>
        </w:rPr>
      </w:pPr>
      <w:bookmarkStart w:id="50" w:name="_Toc135768222"/>
      <w:proofErr w:type="gramStart"/>
      <w:r w:rsidRPr="009909B1">
        <w:rPr>
          <w:rFonts w:ascii="Tahoma" w:hAnsi="Tahoma" w:cs="Tahoma"/>
          <w:b/>
          <w:sz w:val="20"/>
          <w:szCs w:val="20"/>
        </w:rPr>
        <w:t>Акт приемки</w:t>
      </w:r>
      <w:bookmarkEnd w:id="50"/>
      <w:r w:rsidRPr="009909B1">
        <w:rPr>
          <w:rFonts w:ascii="Tahoma" w:hAnsi="Tahoma" w:cs="Tahoma"/>
          <w:sz w:val="20"/>
          <w:szCs w:val="20"/>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BA7296" w:rsidRPr="009909B1" w:rsidRDefault="00BA7296" w:rsidP="00965350">
      <w:pPr>
        <w:pStyle w:val="a5"/>
        <w:jc w:val="both"/>
        <w:rPr>
          <w:rFonts w:ascii="Tahoma" w:hAnsi="Tahoma" w:cs="Tahoma"/>
          <w:sz w:val="20"/>
          <w:szCs w:val="20"/>
        </w:rPr>
      </w:pPr>
      <w:bookmarkStart w:id="51" w:name="_Toc135768223"/>
      <w:r w:rsidRPr="009909B1">
        <w:rPr>
          <w:rFonts w:ascii="Tahoma" w:hAnsi="Tahoma" w:cs="Tahoma"/>
          <w:b/>
          <w:sz w:val="20"/>
          <w:szCs w:val="20"/>
        </w:rPr>
        <w:t>Разрешение на ввод объекта в эксплуатацию</w:t>
      </w:r>
      <w:bookmarkEnd w:id="51"/>
      <w:r w:rsidRPr="009909B1">
        <w:rPr>
          <w:rFonts w:ascii="Tahoma" w:hAnsi="Tahoma" w:cs="Tahoma"/>
          <w:sz w:val="20"/>
          <w:szCs w:val="20"/>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A7296" w:rsidRPr="009909B1" w:rsidRDefault="00BA7296" w:rsidP="00965350">
      <w:pPr>
        <w:pStyle w:val="a5"/>
        <w:jc w:val="both"/>
        <w:rPr>
          <w:rFonts w:ascii="Tahoma" w:hAnsi="Tahoma" w:cs="Tahoma"/>
          <w:sz w:val="20"/>
          <w:szCs w:val="20"/>
        </w:rPr>
      </w:pPr>
      <w:bookmarkStart w:id="52" w:name="_Toc135768224"/>
      <w:r w:rsidRPr="009909B1">
        <w:rPr>
          <w:rFonts w:ascii="Tahoma" w:hAnsi="Tahoma" w:cs="Tahoma"/>
          <w:b/>
          <w:sz w:val="20"/>
          <w:szCs w:val="20"/>
        </w:rPr>
        <w:t>Публичный сервитут</w:t>
      </w:r>
      <w:bookmarkEnd w:id="52"/>
      <w:r w:rsidRPr="009909B1">
        <w:rPr>
          <w:rFonts w:ascii="Tahoma" w:hAnsi="Tahoma" w:cs="Tahoma"/>
          <w:sz w:val="20"/>
          <w:szCs w:val="20"/>
        </w:rPr>
        <w:t xml:space="preserve"> – право ограниченного пользования чужим земельным участком, неограниченным кругом лиц в государственных или общественных интересах (публичных интересах) на основании закона или иного нормативного правового акта Российской Федерации или </w:t>
      </w:r>
      <w:r w:rsidR="00FE3C5B" w:rsidRPr="009909B1">
        <w:rPr>
          <w:rFonts w:ascii="Tahoma" w:hAnsi="Tahoma" w:cs="Tahoma"/>
          <w:sz w:val="20"/>
          <w:szCs w:val="20"/>
        </w:rPr>
        <w:t>Ленинградской области,  настоящими Правилами и градостроительной документации, в случаях, если это определяется общественными интересами. Сервитут регистрируется в установленном порядке.</w:t>
      </w:r>
      <w:bookmarkStart w:id="53" w:name="_Toc135768225"/>
      <w:r w:rsidRPr="009909B1">
        <w:rPr>
          <w:rFonts w:ascii="Tahoma" w:hAnsi="Tahoma" w:cs="Tahoma"/>
          <w:sz w:val="20"/>
          <w:szCs w:val="20"/>
        </w:rPr>
        <w:t> </w:t>
      </w:r>
      <w:bookmarkEnd w:id="53"/>
    </w:p>
    <w:p w:rsidR="006F5AA7" w:rsidRPr="009909B1" w:rsidRDefault="006F5AA7" w:rsidP="00965350">
      <w:pPr>
        <w:pStyle w:val="a5"/>
        <w:jc w:val="both"/>
        <w:rPr>
          <w:rFonts w:ascii="Tahoma" w:hAnsi="Tahoma" w:cs="Tahoma"/>
          <w:sz w:val="20"/>
          <w:szCs w:val="20"/>
        </w:rPr>
      </w:pPr>
      <w:r w:rsidRPr="009909B1">
        <w:rPr>
          <w:rFonts w:ascii="Tahoma" w:hAnsi="Tahoma" w:cs="Tahoma"/>
          <w:b/>
          <w:sz w:val="20"/>
          <w:szCs w:val="20"/>
        </w:rPr>
        <w:t xml:space="preserve">Частный сервитут </w:t>
      </w:r>
      <w:proofErr w:type="gramStart"/>
      <w:r w:rsidRPr="009909B1">
        <w:rPr>
          <w:rFonts w:ascii="Tahoma" w:hAnsi="Tahoma" w:cs="Tahoma"/>
          <w:b/>
          <w:sz w:val="20"/>
          <w:szCs w:val="20"/>
        </w:rPr>
        <w:t>–</w:t>
      </w:r>
      <w:r w:rsidRPr="009909B1">
        <w:rPr>
          <w:rFonts w:ascii="Tahoma" w:hAnsi="Tahoma" w:cs="Tahoma"/>
          <w:sz w:val="20"/>
          <w:szCs w:val="20"/>
        </w:rPr>
        <w:t>п</w:t>
      </w:r>
      <w:proofErr w:type="gramEnd"/>
      <w:r w:rsidRPr="009909B1">
        <w:rPr>
          <w:rFonts w:ascii="Tahoma" w:hAnsi="Tahoma" w:cs="Tahoma"/>
          <w:sz w:val="20"/>
          <w:szCs w:val="20"/>
        </w:rPr>
        <w:t>раво ограниченного пользования чужим недвижимым имуществом, устанавливается решением суда или соглашением между лицом, являющимся собственником объекта</w:t>
      </w:r>
      <w:r w:rsidR="00EF4E1A" w:rsidRPr="009909B1">
        <w:rPr>
          <w:rFonts w:ascii="Tahoma" w:hAnsi="Tahoma" w:cs="Tahoma"/>
          <w:sz w:val="20"/>
          <w:szCs w:val="20"/>
        </w:rPr>
        <w:t xml:space="preserve"> недвижимости и  лицом, требующим установления сервитута.</w:t>
      </w:r>
    </w:p>
    <w:p w:rsidR="00BA7296" w:rsidRPr="009909B1" w:rsidRDefault="00BA7296" w:rsidP="00965350">
      <w:pPr>
        <w:pStyle w:val="a5"/>
        <w:jc w:val="both"/>
        <w:rPr>
          <w:rFonts w:ascii="Tahoma" w:hAnsi="Tahoma" w:cs="Tahoma"/>
          <w:b/>
          <w:sz w:val="20"/>
          <w:szCs w:val="20"/>
        </w:rPr>
      </w:pPr>
      <w:r w:rsidRPr="009909B1">
        <w:rPr>
          <w:rFonts w:ascii="Tahoma" w:hAnsi="Tahoma" w:cs="Tahoma"/>
          <w:b/>
          <w:sz w:val="20"/>
          <w:szCs w:val="20"/>
        </w:rPr>
        <w:t>Д. Субъекты градостроительной деятельности</w:t>
      </w:r>
    </w:p>
    <w:p w:rsidR="00BA7296" w:rsidRPr="009909B1" w:rsidRDefault="00BA7296" w:rsidP="00965350">
      <w:pPr>
        <w:pStyle w:val="a5"/>
        <w:jc w:val="both"/>
        <w:rPr>
          <w:rStyle w:val="a3"/>
          <w:sz w:val="20"/>
          <w:szCs w:val="20"/>
        </w:rPr>
      </w:pPr>
      <w:bookmarkStart w:id="54" w:name="_Toc135768226"/>
      <w:bookmarkEnd w:id="54"/>
      <w:proofErr w:type="gramStart"/>
      <w:r w:rsidRPr="009909B1">
        <w:rPr>
          <w:rFonts w:ascii="Tahoma" w:hAnsi="Tahoma" w:cs="Tahoma"/>
          <w:b/>
          <w:sz w:val="20"/>
          <w:szCs w:val="20"/>
        </w:rPr>
        <w:t>Комиссия по землепользованию и застройке</w:t>
      </w:r>
      <w:r w:rsidRPr="009909B1">
        <w:rPr>
          <w:rFonts w:ascii="Tahoma" w:hAnsi="Tahoma" w:cs="Tahoma"/>
          <w:sz w:val="20"/>
          <w:szCs w:val="20"/>
        </w:rPr>
        <w:t xml:space="preserve"> – постоянно действующий коллегиальный совещательный орган при </w:t>
      </w:r>
      <w:r w:rsidR="00FE3C5B" w:rsidRPr="009909B1">
        <w:rPr>
          <w:rFonts w:ascii="Tahoma" w:hAnsi="Tahoma" w:cs="Tahoma"/>
          <w:sz w:val="20"/>
          <w:szCs w:val="20"/>
        </w:rPr>
        <w:t xml:space="preserve">администрации </w:t>
      </w:r>
      <w:r w:rsidR="005659C2"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создаваемый в соответствии с законодательством с целью организации подготовки Правил землепользования и </w:t>
      </w:r>
      <w:r w:rsidR="005659C2"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внесения в них изменений, а также для решения вопросов применения Правил в части, установленной законодательством, в том числе вопросов предоставления специальных разрешений в области </w:t>
      </w:r>
      <w:r w:rsidRPr="009909B1">
        <w:rPr>
          <w:rStyle w:val="a3"/>
          <w:rFonts w:ascii="Tahoma" w:hAnsi="Tahoma" w:cs="Tahoma"/>
          <w:sz w:val="20"/>
          <w:szCs w:val="20"/>
          <w:u w:val="single"/>
        </w:rPr>
        <w:t>землепользования и застройки</w:t>
      </w:r>
      <w:r w:rsidRPr="009909B1">
        <w:rPr>
          <w:rStyle w:val="a3"/>
          <w:rFonts w:ascii="Tahoma" w:hAnsi="Tahoma" w:cs="Tahoma"/>
          <w:sz w:val="20"/>
          <w:szCs w:val="20"/>
        </w:rPr>
        <w:t>.</w:t>
      </w:r>
      <w:proofErr w:type="gramEnd"/>
    </w:p>
    <w:p w:rsidR="00BA7296" w:rsidRPr="009909B1" w:rsidRDefault="00BA7296" w:rsidP="00965350">
      <w:pPr>
        <w:pStyle w:val="a5"/>
        <w:jc w:val="both"/>
        <w:rPr>
          <w:sz w:val="20"/>
          <w:szCs w:val="20"/>
        </w:rPr>
      </w:pPr>
      <w:bookmarkStart w:id="55" w:name="_Toc135768228"/>
      <w:r w:rsidRPr="009909B1">
        <w:rPr>
          <w:rFonts w:ascii="Tahoma" w:hAnsi="Tahoma" w:cs="Tahoma"/>
          <w:b/>
          <w:sz w:val="20"/>
          <w:szCs w:val="20"/>
        </w:rPr>
        <w:t>Собственники земельных участков</w:t>
      </w:r>
      <w:r w:rsidRPr="009909B1">
        <w:rPr>
          <w:rFonts w:ascii="Tahoma" w:hAnsi="Tahoma" w:cs="Tahoma"/>
          <w:sz w:val="20"/>
          <w:szCs w:val="20"/>
        </w:rPr>
        <w:t xml:space="preserve"> - лица, осуществляющие права собственности в отношении земельного участка;</w:t>
      </w:r>
      <w:bookmarkEnd w:id="55"/>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Арендаторы земельных участков</w:t>
      </w:r>
      <w:r w:rsidRPr="009909B1">
        <w:rPr>
          <w:rFonts w:ascii="Tahoma" w:hAnsi="Tahoma" w:cs="Tahoma"/>
          <w:sz w:val="20"/>
          <w:szCs w:val="20"/>
        </w:rPr>
        <w:t xml:space="preserve"> - лица, владеющие и пользующиеся земельными участками по договору аренды, договору субаренды;</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Землевладельцы</w:t>
      </w:r>
      <w:r w:rsidRPr="009909B1">
        <w:rPr>
          <w:rFonts w:ascii="Tahoma" w:hAnsi="Tahoma" w:cs="Tahoma"/>
          <w:sz w:val="20"/>
          <w:szCs w:val="20"/>
        </w:rPr>
        <w:t xml:space="preserve"> – лица, использующие земельные участки на праве пожизненного наследуемого владения;</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lastRenderedPageBreak/>
        <w:t>Землепользователи</w:t>
      </w:r>
      <w:r w:rsidRPr="009909B1">
        <w:rPr>
          <w:rFonts w:ascii="Tahoma" w:hAnsi="Tahoma" w:cs="Tahoma"/>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 xml:space="preserve">Застройщик </w:t>
      </w:r>
      <w:r w:rsidRPr="009909B1">
        <w:rPr>
          <w:rFonts w:ascii="Tahoma" w:hAnsi="Tahoma" w:cs="Tahoma"/>
          <w:sz w:val="20"/>
          <w:szCs w:val="20"/>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A7296" w:rsidRPr="009909B1" w:rsidRDefault="00BA7296" w:rsidP="00965350">
      <w:pPr>
        <w:pStyle w:val="a5"/>
        <w:jc w:val="both"/>
        <w:rPr>
          <w:rFonts w:ascii="Tahoma" w:hAnsi="Tahoma" w:cs="Tahoma"/>
          <w:sz w:val="20"/>
          <w:szCs w:val="20"/>
        </w:rPr>
      </w:pPr>
      <w:bookmarkStart w:id="56" w:name="_Toc135768229"/>
      <w:r w:rsidRPr="009909B1">
        <w:rPr>
          <w:rFonts w:ascii="Tahoma" w:hAnsi="Tahoma" w:cs="Tahoma"/>
          <w:b/>
          <w:sz w:val="20"/>
          <w:szCs w:val="20"/>
        </w:rPr>
        <w:t>Заказчик</w:t>
      </w:r>
      <w:bookmarkEnd w:id="56"/>
      <w:r w:rsidRPr="009909B1">
        <w:rPr>
          <w:rFonts w:ascii="Tahoma" w:hAnsi="Tahoma" w:cs="Tahoma"/>
          <w:sz w:val="20"/>
          <w:szCs w:val="20"/>
        </w:rPr>
        <w:t xml:space="preserve"> – физическое или юридическое лицо, которое уполномочено застройщиком </w:t>
      </w:r>
      <w:proofErr w:type="gramStart"/>
      <w:r w:rsidRPr="009909B1">
        <w:rPr>
          <w:rFonts w:ascii="Tahoma" w:hAnsi="Tahoma" w:cs="Tahoma"/>
          <w:sz w:val="20"/>
          <w:szCs w:val="20"/>
        </w:rPr>
        <w:t>представлять</w:t>
      </w:r>
      <w:proofErr w:type="gramEnd"/>
      <w:r w:rsidRPr="009909B1">
        <w:rPr>
          <w:rFonts w:ascii="Tahoma" w:hAnsi="Tahoma" w:cs="Tahoma"/>
          <w:sz w:val="20"/>
          <w:szCs w:val="20"/>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A7296" w:rsidRPr="009909B1" w:rsidRDefault="00BA7296" w:rsidP="00965350">
      <w:pPr>
        <w:pStyle w:val="a5"/>
        <w:jc w:val="both"/>
        <w:rPr>
          <w:rFonts w:ascii="Tahoma" w:hAnsi="Tahoma" w:cs="Tahoma"/>
          <w:sz w:val="20"/>
          <w:szCs w:val="20"/>
        </w:rPr>
      </w:pPr>
      <w:bookmarkStart w:id="57" w:name="_Toc135768230"/>
      <w:r w:rsidRPr="009909B1">
        <w:rPr>
          <w:rFonts w:ascii="Tahoma" w:hAnsi="Tahoma" w:cs="Tahoma"/>
          <w:b/>
          <w:sz w:val="20"/>
          <w:szCs w:val="20"/>
        </w:rPr>
        <w:t xml:space="preserve">Подрядчик </w:t>
      </w:r>
      <w:r w:rsidRPr="009909B1">
        <w:rPr>
          <w:rFonts w:ascii="Tahoma" w:hAnsi="Tahoma" w:cs="Tahoma"/>
          <w:sz w:val="20"/>
          <w:szCs w:val="20"/>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bookmarkEnd w:id="57"/>
      <w:r w:rsidRPr="009909B1">
        <w:rPr>
          <w:rFonts w:ascii="Tahoma" w:hAnsi="Tahoma" w:cs="Tahoma"/>
          <w:sz w:val="20"/>
          <w:szCs w:val="20"/>
        </w:rPr>
        <w:t> </w:t>
      </w:r>
    </w:p>
    <w:p w:rsidR="00BA7296" w:rsidRPr="009909B1" w:rsidRDefault="00BA7296" w:rsidP="00965350">
      <w:pPr>
        <w:pStyle w:val="a5"/>
        <w:jc w:val="both"/>
        <w:rPr>
          <w:rFonts w:ascii="Tahoma" w:hAnsi="Tahoma" w:cs="Tahoma"/>
          <w:b/>
          <w:sz w:val="20"/>
          <w:szCs w:val="20"/>
        </w:rPr>
      </w:pPr>
      <w:r w:rsidRPr="009909B1">
        <w:rPr>
          <w:rFonts w:ascii="Tahoma" w:hAnsi="Tahoma" w:cs="Tahoma"/>
          <w:b/>
          <w:sz w:val="20"/>
          <w:szCs w:val="20"/>
        </w:rPr>
        <w:t>Е. Объекты градостроительной деятельности территориальные</w:t>
      </w:r>
    </w:p>
    <w:p w:rsidR="00BA7296" w:rsidRPr="009909B1" w:rsidRDefault="00BA7296" w:rsidP="00965350">
      <w:pPr>
        <w:pStyle w:val="a5"/>
        <w:jc w:val="both"/>
        <w:rPr>
          <w:rFonts w:ascii="Tahoma" w:hAnsi="Tahoma" w:cs="Tahoma"/>
          <w:sz w:val="20"/>
          <w:szCs w:val="20"/>
        </w:rPr>
      </w:pPr>
      <w:bookmarkStart w:id="58" w:name="_Toc135768231"/>
      <w:r w:rsidRPr="009909B1">
        <w:rPr>
          <w:rFonts w:ascii="Tahoma" w:hAnsi="Tahoma" w:cs="Tahoma"/>
          <w:b/>
          <w:sz w:val="20"/>
          <w:szCs w:val="20"/>
        </w:rPr>
        <w:t>Функциональные зоны</w:t>
      </w:r>
      <w:bookmarkEnd w:id="58"/>
      <w:r w:rsidRPr="009909B1">
        <w:rPr>
          <w:rFonts w:ascii="Tahoma" w:hAnsi="Tahoma" w:cs="Tahoma"/>
          <w:sz w:val="20"/>
          <w:szCs w:val="20"/>
        </w:rPr>
        <w:t xml:space="preserve"> – зоны, для которых Генеральным планом определены границы и функциональное назначение.</w:t>
      </w:r>
    </w:p>
    <w:p w:rsidR="00BA7296" w:rsidRPr="009909B1" w:rsidRDefault="00BA7296" w:rsidP="00965350">
      <w:pPr>
        <w:pStyle w:val="a5"/>
        <w:jc w:val="both"/>
        <w:rPr>
          <w:rFonts w:ascii="Tahoma" w:hAnsi="Tahoma" w:cs="Tahoma"/>
          <w:sz w:val="20"/>
          <w:szCs w:val="20"/>
        </w:rPr>
      </w:pPr>
      <w:bookmarkStart w:id="59" w:name="_Toc135768233"/>
      <w:r w:rsidRPr="009909B1">
        <w:rPr>
          <w:rFonts w:ascii="Tahoma" w:hAnsi="Tahoma" w:cs="Tahoma"/>
          <w:b/>
          <w:sz w:val="20"/>
          <w:szCs w:val="20"/>
        </w:rPr>
        <w:t>Территориальные зоны</w:t>
      </w:r>
      <w:bookmarkEnd w:id="59"/>
      <w:r w:rsidRPr="009909B1">
        <w:rPr>
          <w:rFonts w:ascii="Tahoma" w:hAnsi="Tahoma" w:cs="Tahoma"/>
          <w:sz w:val="20"/>
          <w:szCs w:val="20"/>
        </w:rPr>
        <w:t xml:space="preserve"> – зоны, для которых в Правилах землепользования и застройки определены границы и установлены градостроительные регламенты. </w:t>
      </w:r>
    </w:p>
    <w:p w:rsidR="00BA7296" w:rsidRPr="009909B1" w:rsidRDefault="00BA7296" w:rsidP="00965350">
      <w:pPr>
        <w:pStyle w:val="a5"/>
        <w:jc w:val="both"/>
        <w:rPr>
          <w:rFonts w:ascii="Tahoma" w:hAnsi="Tahoma" w:cs="Tahoma"/>
          <w:sz w:val="20"/>
          <w:szCs w:val="20"/>
        </w:rPr>
      </w:pPr>
      <w:bookmarkStart w:id="60" w:name="_Toc135768234"/>
      <w:r w:rsidRPr="009909B1">
        <w:rPr>
          <w:rFonts w:ascii="Tahoma" w:hAnsi="Tahoma" w:cs="Tahoma"/>
          <w:b/>
          <w:sz w:val="20"/>
          <w:szCs w:val="20"/>
        </w:rPr>
        <w:t>Подзона территориальной зоны</w:t>
      </w:r>
      <w:r w:rsidRPr="009909B1">
        <w:rPr>
          <w:rFonts w:ascii="Tahoma" w:hAnsi="Tahoma" w:cs="Tahoma"/>
          <w:sz w:val="20"/>
          <w:szCs w:val="20"/>
        </w:rPr>
        <w:t> (</w:t>
      </w:r>
      <w:r w:rsidRPr="009909B1">
        <w:rPr>
          <w:rFonts w:ascii="Tahoma" w:hAnsi="Tahoma" w:cs="Tahoma"/>
          <w:i/>
          <w:iCs/>
          <w:sz w:val="20"/>
          <w:szCs w:val="20"/>
        </w:rPr>
        <w:t>или</w:t>
      </w:r>
      <w:r w:rsidRPr="009909B1">
        <w:rPr>
          <w:rFonts w:ascii="Tahoma" w:hAnsi="Tahoma" w:cs="Tahoma"/>
          <w:sz w:val="20"/>
          <w:szCs w:val="20"/>
        </w:rPr>
        <w:t xml:space="preserve"> подзона)</w:t>
      </w:r>
      <w:bookmarkEnd w:id="60"/>
      <w:r w:rsidRPr="009909B1">
        <w:rPr>
          <w:rFonts w:ascii="Tahoma" w:hAnsi="Tahoma" w:cs="Tahoma"/>
          <w:sz w:val="20"/>
          <w:szCs w:val="20"/>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подзон той же зоны.</w:t>
      </w:r>
    </w:p>
    <w:p w:rsidR="00BA7296" w:rsidRPr="009909B1" w:rsidRDefault="00BA7296" w:rsidP="00965350">
      <w:pPr>
        <w:pStyle w:val="a5"/>
        <w:jc w:val="both"/>
        <w:rPr>
          <w:rFonts w:ascii="Tahoma" w:hAnsi="Tahoma" w:cs="Tahoma"/>
          <w:sz w:val="20"/>
          <w:szCs w:val="20"/>
        </w:rPr>
      </w:pPr>
      <w:bookmarkStart w:id="61" w:name="_Toc135768235"/>
      <w:r w:rsidRPr="009909B1">
        <w:rPr>
          <w:rFonts w:ascii="Tahoma" w:hAnsi="Tahoma" w:cs="Tahoma"/>
          <w:b/>
          <w:sz w:val="20"/>
          <w:szCs w:val="20"/>
        </w:rPr>
        <w:t>Район зонирования</w:t>
      </w:r>
      <w:bookmarkEnd w:id="61"/>
      <w:r w:rsidRPr="009909B1">
        <w:rPr>
          <w:rFonts w:ascii="Tahoma" w:hAnsi="Tahoma" w:cs="Tahoma"/>
          <w:sz w:val="20"/>
          <w:szCs w:val="20"/>
        </w:rPr>
        <w:t xml:space="preserve"> – часть территориальной зоны (подзоны) в замкнутых границах.</w:t>
      </w:r>
    </w:p>
    <w:p w:rsidR="00BA7296" w:rsidRPr="009909B1" w:rsidRDefault="00BA7296" w:rsidP="00965350">
      <w:pPr>
        <w:pStyle w:val="a5"/>
        <w:jc w:val="both"/>
        <w:rPr>
          <w:rFonts w:ascii="Tahoma" w:hAnsi="Tahoma" w:cs="Tahoma"/>
          <w:sz w:val="20"/>
          <w:szCs w:val="20"/>
        </w:rPr>
      </w:pPr>
      <w:bookmarkStart w:id="62" w:name="_Toc135768236"/>
      <w:r w:rsidRPr="009909B1">
        <w:rPr>
          <w:rFonts w:ascii="Tahoma" w:hAnsi="Tahoma" w:cs="Tahoma"/>
          <w:b/>
          <w:sz w:val="20"/>
          <w:szCs w:val="20"/>
        </w:rPr>
        <w:t>Зоны с особыми условиями использования территорий</w:t>
      </w:r>
      <w:bookmarkEnd w:id="62"/>
      <w:r w:rsidRPr="009909B1">
        <w:rPr>
          <w:rFonts w:ascii="Tahoma" w:hAnsi="Tahoma" w:cs="Tahoma"/>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A7296" w:rsidRPr="009909B1" w:rsidRDefault="00BA7296" w:rsidP="00965350">
      <w:pPr>
        <w:pStyle w:val="a5"/>
        <w:jc w:val="both"/>
        <w:rPr>
          <w:rFonts w:ascii="Tahoma" w:hAnsi="Tahoma" w:cs="Tahoma"/>
          <w:sz w:val="20"/>
          <w:szCs w:val="20"/>
        </w:rPr>
      </w:pPr>
      <w:bookmarkStart w:id="63" w:name="_Toc135768237"/>
      <w:r w:rsidRPr="009909B1">
        <w:rPr>
          <w:rFonts w:ascii="Tahoma" w:hAnsi="Tahoma" w:cs="Tahoma"/>
          <w:b/>
          <w:sz w:val="20"/>
          <w:szCs w:val="20"/>
        </w:rPr>
        <w:t>Зоны охраны объектов культурного наследия</w:t>
      </w:r>
      <w:bookmarkEnd w:id="63"/>
      <w:r w:rsidRPr="009909B1">
        <w:rPr>
          <w:rFonts w:ascii="Tahoma" w:hAnsi="Tahoma" w:cs="Tahoma"/>
          <w:sz w:val="20"/>
          <w:szCs w:val="20"/>
        </w:rPr>
        <w:t xml:space="preserve"> – территории, границы и особые условия использования которых, определяются законодательством об объектах культурного наследия.</w:t>
      </w:r>
    </w:p>
    <w:p w:rsidR="00BA7296" w:rsidRPr="009909B1" w:rsidRDefault="00BA7296" w:rsidP="00965350">
      <w:pPr>
        <w:pStyle w:val="a5"/>
        <w:jc w:val="both"/>
        <w:rPr>
          <w:rFonts w:ascii="Tahoma" w:hAnsi="Tahoma" w:cs="Tahoma"/>
          <w:sz w:val="20"/>
          <w:szCs w:val="20"/>
        </w:rPr>
      </w:pPr>
      <w:bookmarkStart w:id="64" w:name="_Toc135768238"/>
      <w:r w:rsidRPr="009909B1">
        <w:rPr>
          <w:rFonts w:ascii="Tahoma" w:hAnsi="Tahoma" w:cs="Tahoma"/>
          <w:b/>
          <w:sz w:val="20"/>
          <w:szCs w:val="20"/>
        </w:rPr>
        <w:t>Объект культурного наследия</w:t>
      </w:r>
      <w:bookmarkEnd w:id="64"/>
      <w:r w:rsidRPr="009909B1">
        <w:rPr>
          <w:rFonts w:ascii="Tahoma" w:hAnsi="Tahoma" w:cs="Tahoma"/>
          <w:sz w:val="20"/>
          <w:szCs w:val="20"/>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BA7296" w:rsidRPr="009909B1" w:rsidRDefault="00BA7296" w:rsidP="00965350">
      <w:pPr>
        <w:pStyle w:val="a5"/>
        <w:jc w:val="both"/>
        <w:rPr>
          <w:rFonts w:ascii="Tahoma" w:hAnsi="Tahoma" w:cs="Tahoma"/>
          <w:sz w:val="20"/>
          <w:szCs w:val="20"/>
        </w:rPr>
      </w:pPr>
      <w:bookmarkStart w:id="65" w:name="_Toc135768239"/>
      <w:r w:rsidRPr="009909B1">
        <w:rPr>
          <w:rFonts w:ascii="Tahoma" w:hAnsi="Tahoma" w:cs="Tahoma"/>
          <w:b/>
          <w:sz w:val="20"/>
          <w:szCs w:val="20"/>
        </w:rPr>
        <w:t>Вновь выявленный объект культурного наследия</w:t>
      </w:r>
      <w:bookmarkEnd w:id="65"/>
      <w:r w:rsidRPr="009909B1">
        <w:rPr>
          <w:rFonts w:ascii="Tahoma" w:hAnsi="Tahoma" w:cs="Tahoma"/>
          <w:sz w:val="20"/>
          <w:szCs w:val="20"/>
        </w:rPr>
        <w:t xml:space="preserve"> – объект, рекомендуемый для включения в единый государственный реестр объектов культурного наследия  (памятников  истории  и  культуры)  народов Российской Федерации, в </w:t>
      </w:r>
      <w:proofErr w:type="gramStart"/>
      <w:r w:rsidRPr="009909B1">
        <w:rPr>
          <w:rFonts w:ascii="Tahoma" w:hAnsi="Tahoma" w:cs="Tahoma"/>
          <w:sz w:val="20"/>
          <w:szCs w:val="20"/>
        </w:rPr>
        <w:t>отношении</w:t>
      </w:r>
      <w:proofErr w:type="gramEnd"/>
      <w:r w:rsidRPr="009909B1">
        <w:rPr>
          <w:rFonts w:ascii="Tahoma" w:hAnsi="Tahoma" w:cs="Tahoma"/>
          <w:sz w:val="20"/>
          <w:szCs w:val="20"/>
        </w:rPr>
        <w:t xml:space="preserve"> которого в течение не более года со дня поступления в соответствующий орган охраны объектов культурного наследия документов, указанных в статье 17 Федерального закона «Об объектах культурного наследия (памятников истории и культуры) народов Российской Федерации» должно быть принято решение о включении либо об отказе включения его в реестр.</w:t>
      </w:r>
    </w:p>
    <w:p w:rsidR="00BA7296" w:rsidRPr="009909B1" w:rsidRDefault="00BA7296" w:rsidP="00965350">
      <w:pPr>
        <w:pStyle w:val="a5"/>
        <w:jc w:val="both"/>
        <w:rPr>
          <w:rFonts w:ascii="Tahoma" w:hAnsi="Tahoma" w:cs="Tahoma"/>
          <w:sz w:val="20"/>
          <w:szCs w:val="20"/>
        </w:rPr>
      </w:pPr>
      <w:bookmarkStart w:id="66" w:name="_Toc135768241"/>
      <w:r w:rsidRPr="009909B1">
        <w:rPr>
          <w:rFonts w:ascii="Tahoma" w:hAnsi="Tahoma" w:cs="Tahoma"/>
          <w:b/>
          <w:sz w:val="20"/>
          <w:szCs w:val="20"/>
        </w:rPr>
        <w:t>Санитарно-защитная зона</w:t>
      </w:r>
      <w:r w:rsidRPr="009909B1">
        <w:rPr>
          <w:rFonts w:ascii="Tahoma" w:hAnsi="Tahoma" w:cs="Tahoma"/>
          <w:sz w:val="20"/>
          <w:szCs w:val="20"/>
        </w:rPr>
        <w:t xml:space="preserve"> - озелененная территория специального назначения, отделяющая селитебную часть города от промышленного предприятия и иного объекта в соответствии с действующим законодательством</w:t>
      </w:r>
      <w:r w:rsidR="00664E32" w:rsidRPr="009909B1">
        <w:rPr>
          <w:rFonts w:ascii="Tahoma" w:hAnsi="Tahoma" w:cs="Tahoma"/>
          <w:sz w:val="20"/>
          <w:szCs w:val="20"/>
        </w:rPr>
        <w:t>,</w:t>
      </w:r>
      <w:r w:rsidRPr="009909B1">
        <w:rPr>
          <w:rFonts w:ascii="Tahoma" w:hAnsi="Tahoma" w:cs="Tahoma"/>
          <w:sz w:val="20"/>
          <w:szCs w:val="20"/>
        </w:rPr>
        <w:t xml:space="preserve"> требующего организации санитарно-защитной зоны, размеры и </w:t>
      </w:r>
      <w:r w:rsidRPr="009909B1">
        <w:rPr>
          <w:rFonts w:ascii="Tahoma" w:hAnsi="Tahoma" w:cs="Tahoma"/>
          <w:sz w:val="20"/>
          <w:szCs w:val="20"/>
        </w:rPr>
        <w:lastRenderedPageBreak/>
        <w:t>организация которой зависят от характера и степени вредного влияния объекта на окружающую среду.</w:t>
      </w:r>
      <w:bookmarkEnd w:id="66"/>
      <w:r w:rsidRPr="009909B1">
        <w:rPr>
          <w:rFonts w:ascii="Tahoma" w:hAnsi="Tahoma" w:cs="Tahoma"/>
          <w:sz w:val="20"/>
          <w:szCs w:val="20"/>
        </w:rPr>
        <w:t xml:space="preserve"> </w:t>
      </w:r>
    </w:p>
    <w:p w:rsidR="00BA7296" w:rsidRPr="009909B1" w:rsidRDefault="00BA7296" w:rsidP="00965350">
      <w:pPr>
        <w:pStyle w:val="a5"/>
        <w:jc w:val="both"/>
        <w:rPr>
          <w:rFonts w:ascii="Tahoma" w:hAnsi="Tahoma" w:cs="Tahoma"/>
          <w:sz w:val="20"/>
          <w:szCs w:val="20"/>
        </w:rPr>
      </w:pPr>
      <w:proofErr w:type="gramStart"/>
      <w:r w:rsidRPr="009909B1">
        <w:rPr>
          <w:rFonts w:ascii="Tahoma" w:hAnsi="Tahoma" w:cs="Tahoma"/>
          <w:b/>
          <w:sz w:val="20"/>
          <w:szCs w:val="20"/>
        </w:rPr>
        <w:t>Зоны водоохранные</w:t>
      </w:r>
      <w:r w:rsidRPr="009909B1">
        <w:rPr>
          <w:rFonts w:ascii="Tahoma" w:hAnsi="Tahoma" w:cs="Tahoma"/>
          <w:sz w:val="20"/>
          <w:szCs w:val="20"/>
        </w:rPr>
        <w:t xml:space="preserve"> – </w:t>
      </w:r>
      <w:bookmarkStart w:id="67" w:name="_Toc135768242"/>
      <w:r w:rsidRPr="009909B1">
        <w:rPr>
          <w:rFonts w:ascii="Tahoma" w:hAnsi="Tahoma" w:cs="Tahoma"/>
          <w:sz w:val="20"/>
          <w:szCs w:val="20"/>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67"/>
      <w:proofErr w:type="gramEnd"/>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Прибрежные защитные полосы</w:t>
      </w:r>
      <w:r w:rsidRPr="009909B1">
        <w:rPr>
          <w:rFonts w:ascii="Tahoma" w:hAnsi="Tahoma" w:cs="Tahoma"/>
          <w:sz w:val="20"/>
          <w:szCs w:val="20"/>
        </w:rPr>
        <w:t xml:space="preserve"> – части территории в границах водоохранных зон, примыкающих к водным объектам, на территориях которых вводятся дополнительные ограничения хозяйственной и иной деятельности.</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Береговая полоса</w:t>
      </w:r>
      <w:r w:rsidRPr="009909B1">
        <w:rPr>
          <w:rFonts w:ascii="Tahoma" w:hAnsi="Tahoma" w:cs="Tahoma"/>
          <w:sz w:val="20"/>
          <w:szCs w:val="20"/>
        </w:rPr>
        <w:t xml:space="preserve"> - полоса земли вдоль береговой линии водного объекта общего пользования, предназначенная  для общего пользования</w:t>
      </w:r>
    </w:p>
    <w:p w:rsidR="00FE3C5B" w:rsidRPr="009909B1" w:rsidRDefault="00BA7296" w:rsidP="00965350">
      <w:pPr>
        <w:pStyle w:val="a5"/>
        <w:jc w:val="both"/>
        <w:rPr>
          <w:rFonts w:ascii="Tahoma" w:hAnsi="Tahoma" w:cs="Tahoma"/>
          <w:sz w:val="20"/>
          <w:szCs w:val="20"/>
        </w:rPr>
      </w:pPr>
      <w:proofErr w:type="gramStart"/>
      <w:r w:rsidRPr="009909B1">
        <w:rPr>
          <w:rFonts w:ascii="Tahoma" w:hAnsi="Tahoma" w:cs="Tahoma"/>
          <w:b/>
          <w:sz w:val="20"/>
          <w:szCs w:val="20"/>
        </w:rPr>
        <w:t>Особо охраняемые природные территории</w:t>
      </w:r>
      <w:r w:rsidRPr="009909B1">
        <w:rPr>
          <w:rFonts w:ascii="Tahoma" w:hAnsi="Tahoma" w:cs="Tahoma"/>
          <w:sz w:val="20"/>
          <w:szCs w:val="20"/>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 </w:t>
      </w:r>
      <w:r w:rsidRPr="009909B1">
        <w:rPr>
          <w:rFonts w:ascii="Tahoma" w:hAnsi="Tahoma" w:cs="Tahoma"/>
          <w:b/>
          <w:sz w:val="20"/>
          <w:szCs w:val="20"/>
        </w:rPr>
        <w:t>Территории общего пользования</w:t>
      </w:r>
      <w:r w:rsidRPr="009909B1">
        <w:rPr>
          <w:rFonts w:ascii="Tahoma" w:hAnsi="Tahoma" w:cs="Tahoma"/>
          <w:sz w:val="20"/>
          <w:szCs w:val="20"/>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BA7296" w:rsidRPr="009909B1" w:rsidRDefault="00BA7296" w:rsidP="00965350">
      <w:pPr>
        <w:pStyle w:val="a5"/>
        <w:jc w:val="both"/>
        <w:rPr>
          <w:rStyle w:val="a4"/>
          <w:sz w:val="20"/>
          <w:szCs w:val="20"/>
        </w:rPr>
      </w:pPr>
      <w:bookmarkStart w:id="68" w:name="_Toc135768245"/>
      <w:proofErr w:type="gramStart"/>
      <w:r w:rsidRPr="009909B1">
        <w:rPr>
          <w:rFonts w:ascii="Tahoma" w:hAnsi="Tahoma" w:cs="Tahoma"/>
          <w:b/>
          <w:sz w:val="20"/>
          <w:szCs w:val="20"/>
        </w:rPr>
        <w:t>Улично-дорожная сеть</w:t>
      </w:r>
      <w:bookmarkEnd w:id="68"/>
      <w:r w:rsidRPr="009909B1">
        <w:rPr>
          <w:rFonts w:ascii="Tahoma" w:hAnsi="Tahoma" w:cs="Tahoma"/>
          <w:sz w:val="20"/>
          <w:szCs w:val="20"/>
        </w:rPr>
        <w:t xml:space="preserve"> </w:t>
      </w:r>
      <w:r w:rsidRPr="009909B1">
        <w:rPr>
          <w:rStyle w:val="a4"/>
          <w:rFonts w:ascii="Tahoma" w:hAnsi="Tahoma" w:cs="Tahoma"/>
          <w:sz w:val="20"/>
          <w:szCs w:val="20"/>
        </w:rPr>
        <w:t>–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BA7296" w:rsidRPr="009909B1" w:rsidRDefault="00BA7296" w:rsidP="00965350">
      <w:pPr>
        <w:pStyle w:val="a5"/>
        <w:jc w:val="both"/>
        <w:rPr>
          <w:rFonts w:ascii="Tahoma" w:hAnsi="Tahoma" w:cs="Tahoma"/>
          <w:sz w:val="20"/>
          <w:szCs w:val="20"/>
        </w:rPr>
      </w:pPr>
      <w:bookmarkStart w:id="69" w:name="_Toc135768250"/>
      <w:proofErr w:type="gramStart"/>
      <w:r w:rsidRPr="009909B1">
        <w:rPr>
          <w:rFonts w:ascii="Tahoma" w:hAnsi="Tahoma" w:cs="Tahoma"/>
          <w:b/>
          <w:sz w:val="20"/>
          <w:szCs w:val="20"/>
        </w:rPr>
        <w:t>Земельный участок как объект градостроительной деятельности</w:t>
      </w:r>
      <w:bookmarkEnd w:id="69"/>
      <w:r w:rsidRPr="009909B1">
        <w:rPr>
          <w:rFonts w:ascii="Tahoma" w:hAnsi="Tahoma" w:cs="Tahoma"/>
          <w:sz w:val="20"/>
          <w:szCs w:val="20"/>
        </w:rPr>
        <w:t xml:space="preserve">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roofErr w:type="gramEnd"/>
    </w:p>
    <w:p w:rsidR="003D05EF" w:rsidRPr="009909B1" w:rsidRDefault="00BA7296" w:rsidP="00965350">
      <w:pPr>
        <w:pStyle w:val="a5"/>
        <w:jc w:val="both"/>
        <w:rPr>
          <w:rFonts w:ascii="Tahoma" w:hAnsi="Tahoma" w:cs="Tahoma"/>
          <w:sz w:val="20"/>
          <w:szCs w:val="20"/>
        </w:rPr>
      </w:pPr>
      <w:bookmarkStart w:id="70" w:name="_Toc135768251"/>
      <w:proofErr w:type="gramStart"/>
      <w:r w:rsidRPr="009909B1">
        <w:rPr>
          <w:rFonts w:ascii="Tahoma" w:hAnsi="Tahoma" w:cs="Tahoma"/>
          <w:b/>
          <w:sz w:val="20"/>
          <w:szCs w:val="20"/>
        </w:rPr>
        <w:t>Территория объекта культурного наследия</w:t>
      </w:r>
      <w:bookmarkEnd w:id="70"/>
      <w:r w:rsidRPr="009909B1">
        <w:rPr>
          <w:rFonts w:ascii="Tahoma" w:hAnsi="Tahoma" w:cs="Tahoma"/>
          <w:sz w:val="20"/>
          <w:szCs w:val="20"/>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  </w:t>
      </w:r>
      <w:bookmarkStart w:id="71" w:name="_Toc135768255"/>
      <w:proofErr w:type="gramEnd"/>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 </w:t>
      </w:r>
      <w:r w:rsidRPr="009909B1">
        <w:rPr>
          <w:rFonts w:ascii="Tahoma" w:hAnsi="Tahoma" w:cs="Tahoma"/>
          <w:b/>
          <w:sz w:val="20"/>
          <w:szCs w:val="20"/>
        </w:rPr>
        <w:t>Линейные объекты</w:t>
      </w:r>
      <w:r w:rsidRPr="009909B1">
        <w:rPr>
          <w:rFonts w:ascii="Tahoma" w:hAnsi="Tahoma" w:cs="Tahoma"/>
          <w:sz w:val="20"/>
          <w:szCs w:val="20"/>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71"/>
    </w:p>
    <w:p w:rsidR="00BA7296" w:rsidRPr="009909B1" w:rsidRDefault="00BA7296" w:rsidP="00965350">
      <w:pPr>
        <w:pStyle w:val="a5"/>
        <w:jc w:val="both"/>
        <w:rPr>
          <w:rFonts w:ascii="Tahoma" w:hAnsi="Tahoma" w:cs="Tahoma"/>
          <w:sz w:val="20"/>
          <w:szCs w:val="20"/>
        </w:rPr>
      </w:pPr>
      <w:bookmarkStart w:id="72" w:name="_Toc135768256"/>
      <w:r w:rsidRPr="009909B1">
        <w:rPr>
          <w:rFonts w:ascii="Tahoma" w:hAnsi="Tahoma" w:cs="Tahoma"/>
          <w:b/>
          <w:sz w:val="20"/>
          <w:szCs w:val="20"/>
        </w:rPr>
        <w:t>Зеленые насаждения общего пользования</w:t>
      </w:r>
      <w:bookmarkEnd w:id="72"/>
      <w:r w:rsidRPr="009909B1">
        <w:rPr>
          <w:rFonts w:ascii="Tahoma" w:hAnsi="Tahoma" w:cs="Tahoma"/>
          <w:sz w:val="20"/>
          <w:szCs w:val="20"/>
        </w:rPr>
        <w:t xml:space="preserve"> – зеленые</w:t>
      </w:r>
      <w:bookmarkStart w:id="73" w:name="C52"/>
      <w:bookmarkEnd w:id="73"/>
      <w:r w:rsidRPr="009909B1">
        <w:rPr>
          <w:rFonts w:ascii="Tahoma" w:hAnsi="Tahoma" w:cs="Tahoma"/>
          <w:sz w:val="20"/>
          <w:szCs w:val="20"/>
        </w:rPr>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bookmarkStart w:id="74" w:name="C53"/>
      <w:bookmarkEnd w:id="74"/>
      <w:r w:rsidRPr="009909B1">
        <w:rPr>
          <w:rFonts w:ascii="Tahoma" w:hAnsi="Tahoma" w:cs="Tahoma"/>
          <w:sz w:val="20"/>
          <w:szCs w:val="20"/>
        </w:rPr>
        <w:t>зеленые</w:t>
      </w:r>
      <w:bookmarkStart w:id="75" w:name="C54"/>
      <w:bookmarkEnd w:id="75"/>
      <w:r w:rsidRPr="009909B1">
        <w:rPr>
          <w:rFonts w:ascii="Tahoma" w:hAnsi="Tahoma" w:cs="Tahoma"/>
          <w:sz w:val="20"/>
          <w:szCs w:val="20"/>
        </w:rPr>
        <w:t xml:space="preserve"> насаждения парков, городских садов, скверов, бульваров, </w:t>
      </w:r>
      <w:bookmarkStart w:id="76" w:name="C55"/>
      <w:bookmarkEnd w:id="76"/>
      <w:r w:rsidRPr="009909B1">
        <w:rPr>
          <w:rFonts w:ascii="Tahoma" w:hAnsi="Tahoma" w:cs="Tahoma"/>
          <w:sz w:val="20"/>
          <w:szCs w:val="20"/>
        </w:rPr>
        <w:t xml:space="preserve"> зеленые </w:t>
      </w:r>
      <w:bookmarkStart w:id="77" w:name="C56"/>
      <w:bookmarkEnd w:id="77"/>
      <w:r w:rsidRPr="009909B1">
        <w:rPr>
          <w:rFonts w:ascii="Tahoma" w:hAnsi="Tahoma" w:cs="Tahoma"/>
          <w:sz w:val="20"/>
          <w:szCs w:val="20"/>
        </w:rPr>
        <w:t>насаждения озеленения городских улиц).</w:t>
      </w:r>
    </w:p>
    <w:p w:rsidR="00BA7296" w:rsidRPr="009909B1" w:rsidRDefault="00BA7296" w:rsidP="00965350">
      <w:pPr>
        <w:pStyle w:val="a5"/>
        <w:jc w:val="both"/>
        <w:rPr>
          <w:rFonts w:ascii="Tahoma" w:hAnsi="Tahoma" w:cs="Tahoma"/>
          <w:sz w:val="20"/>
          <w:szCs w:val="20"/>
        </w:rPr>
      </w:pPr>
      <w:bookmarkStart w:id="78" w:name="_Toc135768257"/>
      <w:r w:rsidRPr="009909B1">
        <w:rPr>
          <w:rFonts w:ascii="Tahoma" w:hAnsi="Tahoma" w:cs="Tahoma"/>
          <w:b/>
          <w:sz w:val="20"/>
          <w:szCs w:val="20"/>
        </w:rPr>
        <w:t>Зеленые насаждения ограниченного пользования</w:t>
      </w:r>
      <w:bookmarkEnd w:id="78"/>
      <w:r w:rsidRPr="009909B1">
        <w:rPr>
          <w:rFonts w:ascii="Tahoma" w:hAnsi="Tahoma" w:cs="Tahoma"/>
          <w:sz w:val="20"/>
          <w:szCs w:val="20"/>
        </w:rPr>
        <w:t xml:space="preserve"> – зеленые</w:t>
      </w:r>
      <w:bookmarkStart w:id="79" w:name="C60"/>
      <w:bookmarkEnd w:id="79"/>
      <w:r w:rsidRPr="009909B1">
        <w:rPr>
          <w:rFonts w:ascii="Tahoma" w:hAnsi="Tahoma" w:cs="Tahoma"/>
          <w:sz w:val="20"/>
          <w:szCs w:val="20"/>
        </w:rPr>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bookmarkStart w:id="80" w:name="_Toc135768258"/>
      <w:bookmarkEnd w:id="80"/>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lastRenderedPageBreak/>
        <w:t>Зеленые насаждения внутриквартального озеленения</w:t>
      </w:r>
      <w:r w:rsidRPr="009909B1">
        <w:rPr>
          <w:rFonts w:ascii="Tahoma" w:hAnsi="Tahoma" w:cs="Tahoma"/>
          <w:sz w:val="20"/>
          <w:szCs w:val="20"/>
        </w:rPr>
        <w:t xml:space="preserve"> – все виды </w:t>
      </w:r>
      <w:bookmarkStart w:id="81" w:name="C63"/>
      <w:bookmarkEnd w:id="81"/>
      <w:r w:rsidRPr="009909B1">
        <w:rPr>
          <w:rFonts w:ascii="Tahoma" w:hAnsi="Tahoma" w:cs="Tahoma"/>
          <w:sz w:val="20"/>
          <w:szCs w:val="20"/>
        </w:rPr>
        <w:t xml:space="preserve"> зеленых </w:t>
      </w:r>
      <w:bookmarkStart w:id="82" w:name="C64"/>
      <w:bookmarkEnd w:id="82"/>
      <w:r w:rsidRPr="009909B1">
        <w:rPr>
          <w:rFonts w:ascii="Tahoma" w:hAnsi="Tahoma" w:cs="Tahoma"/>
          <w:sz w:val="20"/>
          <w:szCs w:val="20"/>
        </w:rPr>
        <w:t xml:space="preserve"> насаждений, находящиеся в границах красных линий кварталов, кроме </w:t>
      </w:r>
      <w:bookmarkStart w:id="83" w:name="C65"/>
      <w:bookmarkEnd w:id="83"/>
      <w:r w:rsidRPr="009909B1">
        <w:rPr>
          <w:rFonts w:ascii="Tahoma" w:hAnsi="Tahoma" w:cs="Tahoma"/>
          <w:sz w:val="20"/>
          <w:szCs w:val="20"/>
        </w:rPr>
        <w:t xml:space="preserve">зеленых </w:t>
      </w:r>
      <w:bookmarkStart w:id="84" w:name="C66"/>
      <w:bookmarkEnd w:id="84"/>
      <w:r w:rsidRPr="009909B1">
        <w:rPr>
          <w:rFonts w:ascii="Tahoma" w:hAnsi="Tahoma" w:cs="Tahoma"/>
          <w:sz w:val="20"/>
          <w:szCs w:val="20"/>
        </w:rPr>
        <w:t> насаждений, относящихся к другим видам.</w:t>
      </w:r>
    </w:p>
    <w:p w:rsidR="00BA7296" w:rsidRPr="009909B1" w:rsidRDefault="00BA7296" w:rsidP="00965350">
      <w:pPr>
        <w:pStyle w:val="a5"/>
        <w:jc w:val="both"/>
        <w:rPr>
          <w:rFonts w:ascii="Tahoma" w:hAnsi="Tahoma" w:cs="Tahoma"/>
          <w:sz w:val="20"/>
          <w:szCs w:val="20"/>
        </w:rPr>
      </w:pPr>
      <w:bookmarkStart w:id="85" w:name="_Toc135768259"/>
      <w:r w:rsidRPr="009909B1">
        <w:rPr>
          <w:rFonts w:ascii="Tahoma" w:hAnsi="Tahoma" w:cs="Tahoma"/>
          <w:b/>
          <w:sz w:val="20"/>
          <w:szCs w:val="20"/>
        </w:rPr>
        <w:t>Зеленые насаждения, выполняющие специальные функции</w:t>
      </w:r>
      <w:r w:rsidRPr="009909B1">
        <w:rPr>
          <w:rFonts w:ascii="Tahoma" w:hAnsi="Tahoma" w:cs="Tahoma"/>
          <w:sz w:val="20"/>
          <w:szCs w:val="20"/>
        </w:rPr>
        <w:t xml:space="preserve"> - зеленые насаждения санитарно-защитных, водоохранных, защитно-мелиоративных, противопожарных зон, кладбищ, зон землеотвода магистралей и инженерных сооружений, озеленение крыш жилых и промышленных зданий, а также</w:t>
      </w:r>
      <w:bookmarkStart w:id="86" w:name="C71"/>
      <w:bookmarkEnd w:id="85"/>
      <w:bookmarkEnd w:id="86"/>
      <w:r w:rsidRPr="009909B1">
        <w:rPr>
          <w:rFonts w:ascii="Tahoma" w:hAnsi="Tahoma" w:cs="Tahoma"/>
          <w:sz w:val="20"/>
          <w:szCs w:val="20"/>
        </w:rPr>
        <w:t xml:space="preserve"> зеленые насаждения на земельных участках, расположенных за пределами жилых, общественно-деловых и рекреационных зон.</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Проезд внутриквартальный</w:t>
      </w:r>
      <w:r w:rsidRPr="009909B1">
        <w:rPr>
          <w:rFonts w:ascii="Tahoma" w:hAnsi="Tahoma" w:cs="Tahoma"/>
          <w:sz w:val="20"/>
          <w:szCs w:val="20"/>
        </w:rPr>
        <w:t xml:space="preserve">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BA7296" w:rsidRPr="009909B1" w:rsidRDefault="00BA7296" w:rsidP="00965350">
      <w:pPr>
        <w:pStyle w:val="a5"/>
        <w:jc w:val="both"/>
        <w:rPr>
          <w:rFonts w:ascii="Tahoma" w:hAnsi="Tahoma" w:cs="Tahoma"/>
          <w:sz w:val="20"/>
          <w:szCs w:val="20"/>
        </w:rPr>
      </w:pPr>
      <w:bookmarkStart w:id="87" w:name="_Toc135768261"/>
      <w:r w:rsidRPr="009909B1">
        <w:rPr>
          <w:rFonts w:ascii="Tahoma" w:hAnsi="Tahoma" w:cs="Tahoma"/>
          <w:b/>
          <w:sz w:val="20"/>
          <w:szCs w:val="20"/>
        </w:rPr>
        <w:t>Стояночное место</w:t>
      </w:r>
      <w:bookmarkEnd w:id="87"/>
      <w:r w:rsidRPr="009909B1">
        <w:rPr>
          <w:rFonts w:ascii="Tahoma" w:hAnsi="Tahoma" w:cs="Tahoma"/>
          <w:sz w:val="20"/>
          <w:szCs w:val="20"/>
        </w:rPr>
        <w:t xml:space="preserve"> – место на открытой или закрытой автостоянке, предназначенное для хранения (парковки) одного автомобиля.</w:t>
      </w:r>
    </w:p>
    <w:p w:rsidR="00852E75" w:rsidRPr="009909B1" w:rsidRDefault="005659C2" w:rsidP="00965350">
      <w:pPr>
        <w:shd w:val="clear" w:color="auto" w:fill="FFFFFF"/>
        <w:spacing w:before="116"/>
        <w:ind w:left="4" w:right="48"/>
        <w:jc w:val="both"/>
        <w:rPr>
          <w:rFonts w:ascii="Tahoma" w:hAnsi="Tahoma" w:cs="Tahoma"/>
          <w:sz w:val="20"/>
          <w:szCs w:val="20"/>
        </w:rPr>
      </w:pPr>
      <w:proofErr w:type="gramStart"/>
      <w:r w:rsidRPr="009909B1">
        <w:rPr>
          <w:rFonts w:ascii="Tahoma" w:hAnsi="Tahoma" w:cs="Tahoma"/>
          <w:b/>
          <w:bCs/>
          <w:spacing w:val="-5"/>
          <w:sz w:val="20"/>
          <w:szCs w:val="20"/>
        </w:rPr>
        <w:t>К</w:t>
      </w:r>
      <w:r w:rsidR="00852E75" w:rsidRPr="009909B1">
        <w:rPr>
          <w:rFonts w:ascii="Tahoma" w:hAnsi="Tahoma" w:cs="Tahoma"/>
          <w:b/>
          <w:bCs/>
          <w:spacing w:val="-5"/>
          <w:sz w:val="20"/>
          <w:szCs w:val="20"/>
        </w:rPr>
        <w:t>расные линии</w:t>
      </w:r>
      <w:r w:rsidR="00852E75" w:rsidRPr="009909B1">
        <w:rPr>
          <w:rFonts w:ascii="Tahoma" w:hAnsi="Tahoma" w:cs="Tahoma"/>
          <w:bCs/>
          <w:spacing w:val="-5"/>
          <w:sz w:val="20"/>
          <w:szCs w:val="20"/>
        </w:rPr>
        <w:t xml:space="preserve"> </w:t>
      </w:r>
      <w:r w:rsidR="00852E75" w:rsidRPr="009909B1">
        <w:rPr>
          <w:rFonts w:ascii="Tahoma" w:hAnsi="Tahoma" w:cs="Tahoma"/>
          <w:spacing w:val="-5"/>
          <w:sz w:val="20"/>
          <w:szCs w:val="20"/>
        </w:rPr>
        <w:t xml:space="preserve">- линии, которые устанавливаются посредством проектов планировки и обозначают </w:t>
      </w:r>
      <w:r w:rsidR="00852E75" w:rsidRPr="009909B1">
        <w:rPr>
          <w:rFonts w:ascii="Tahoma" w:hAnsi="Tahoma" w:cs="Tahoma"/>
          <w:spacing w:val="-6"/>
          <w:sz w:val="20"/>
          <w:szCs w:val="20"/>
        </w:rPr>
        <w:t xml:space="preserve">существующие, планируемые (изменяемые, вновь образуемые) границы территорий общего пользования </w:t>
      </w:r>
      <w:r w:rsidR="00852E75" w:rsidRPr="009909B1">
        <w:rPr>
          <w:rFonts w:ascii="Tahoma" w:hAnsi="Tahoma" w:cs="Tahoma"/>
          <w:spacing w:val="-1"/>
          <w:sz w:val="20"/>
          <w:szCs w:val="20"/>
        </w:rPr>
        <w:t xml:space="preserve">(включая дороги, улицы, проезды, площади, скверы, бульвары, набережные), границы земельных </w:t>
      </w:r>
      <w:r w:rsidR="00852E75" w:rsidRPr="009909B1">
        <w:rPr>
          <w:rFonts w:ascii="Tahoma" w:hAnsi="Tahoma" w:cs="Tahoma"/>
          <w:spacing w:val="-5"/>
          <w:sz w:val="20"/>
          <w:szCs w:val="20"/>
        </w:rPr>
        <w:t>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52E75" w:rsidRPr="009909B1" w:rsidRDefault="005659C2" w:rsidP="00965350">
      <w:pPr>
        <w:shd w:val="clear" w:color="auto" w:fill="FFFFFF"/>
        <w:spacing w:before="116"/>
        <w:ind w:left="8" w:right="52"/>
        <w:jc w:val="both"/>
        <w:rPr>
          <w:rFonts w:ascii="Tahoma" w:hAnsi="Tahoma" w:cs="Tahoma"/>
          <w:sz w:val="20"/>
          <w:szCs w:val="20"/>
        </w:rPr>
      </w:pPr>
      <w:r w:rsidRPr="009909B1">
        <w:rPr>
          <w:rFonts w:ascii="Tahoma" w:hAnsi="Tahoma" w:cs="Tahoma"/>
          <w:b/>
          <w:bCs/>
          <w:spacing w:val="-5"/>
          <w:sz w:val="20"/>
          <w:szCs w:val="20"/>
        </w:rPr>
        <w:t>Л</w:t>
      </w:r>
      <w:r w:rsidR="00852E75" w:rsidRPr="009909B1">
        <w:rPr>
          <w:rFonts w:ascii="Tahoma" w:hAnsi="Tahoma" w:cs="Tahoma"/>
          <w:b/>
          <w:bCs/>
          <w:spacing w:val="-5"/>
          <w:sz w:val="20"/>
          <w:szCs w:val="20"/>
        </w:rPr>
        <w:t>инии градостроительного регулирования</w:t>
      </w:r>
      <w:r w:rsidR="00852E75" w:rsidRPr="009909B1">
        <w:rPr>
          <w:rFonts w:ascii="Tahoma" w:hAnsi="Tahoma" w:cs="Tahoma"/>
          <w:bCs/>
          <w:spacing w:val="-5"/>
          <w:sz w:val="20"/>
          <w:szCs w:val="20"/>
        </w:rPr>
        <w:t xml:space="preserve"> </w:t>
      </w:r>
      <w:r w:rsidR="00852E75" w:rsidRPr="009909B1">
        <w:rPr>
          <w:rFonts w:ascii="Tahoma" w:hAnsi="Tahoma" w:cs="Tahoma"/>
          <w:spacing w:val="-5"/>
          <w:sz w:val="20"/>
          <w:szCs w:val="20"/>
        </w:rPr>
        <w:t xml:space="preserve">- красные линии; границы земельных участков; линии, </w:t>
      </w:r>
      <w:r w:rsidR="00852E75" w:rsidRPr="009909B1">
        <w:rPr>
          <w:rFonts w:ascii="Tahoma" w:hAnsi="Tahoma" w:cs="Tahoma"/>
          <w:sz w:val="20"/>
          <w:szCs w:val="20"/>
        </w:rPr>
        <w:t xml:space="preserve">обозначающие минимальные отступы построек от границ земельных участков (включая линии </w:t>
      </w:r>
      <w:r w:rsidR="00852E75" w:rsidRPr="009909B1">
        <w:rPr>
          <w:rFonts w:ascii="Tahoma" w:hAnsi="Tahoma" w:cs="Tahoma"/>
          <w:spacing w:val="-5"/>
          <w:sz w:val="20"/>
          <w:szCs w:val="20"/>
        </w:rPr>
        <w:t xml:space="preserve">регулирования застройки); границы зон действия публичных сервитутов вдоль инженерно-технических </w:t>
      </w:r>
      <w:r w:rsidR="00852E75" w:rsidRPr="009909B1">
        <w:rPr>
          <w:rFonts w:ascii="Tahoma" w:hAnsi="Tahoma" w:cs="Tahoma"/>
          <w:spacing w:val="-4"/>
          <w:sz w:val="20"/>
          <w:szCs w:val="20"/>
        </w:rPr>
        <w:t xml:space="preserve">коммуникаций, границы зон изъятия, в том числе путем выкупа, резервирования земельных участков, </w:t>
      </w:r>
      <w:r w:rsidR="00852E75" w:rsidRPr="009909B1">
        <w:rPr>
          <w:rFonts w:ascii="Tahoma" w:hAnsi="Tahoma" w:cs="Tahoma"/>
          <w:sz w:val="20"/>
          <w:szCs w:val="20"/>
        </w:rPr>
        <w:t>зданий, строений, сооружений для государственных и муниципальных нужд; границы санитарно-</w:t>
      </w:r>
      <w:r w:rsidR="00852E75" w:rsidRPr="009909B1">
        <w:rPr>
          <w:rFonts w:ascii="Tahoma" w:hAnsi="Tahoma" w:cs="Tahoma"/>
          <w:spacing w:val="-5"/>
          <w:sz w:val="20"/>
          <w:szCs w:val="20"/>
        </w:rPr>
        <w:t xml:space="preserve">защитных, водоохранных и иных зон ограничений использования земельных участков, зданий, строений, </w:t>
      </w:r>
      <w:r w:rsidR="00852E75" w:rsidRPr="009909B1">
        <w:rPr>
          <w:rFonts w:ascii="Tahoma" w:hAnsi="Tahoma" w:cs="Tahoma"/>
          <w:spacing w:val="-8"/>
          <w:sz w:val="20"/>
          <w:szCs w:val="20"/>
        </w:rPr>
        <w:t>сооружений;</w:t>
      </w:r>
    </w:p>
    <w:p w:rsidR="00852E75" w:rsidRPr="0046607D" w:rsidRDefault="005659C2" w:rsidP="00965350">
      <w:pPr>
        <w:shd w:val="clear" w:color="auto" w:fill="FFFFFF"/>
        <w:spacing w:before="116"/>
        <w:ind w:left="12"/>
        <w:jc w:val="both"/>
        <w:rPr>
          <w:rFonts w:ascii="Tahoma" w:hAnsi="Tahoma" w:cs="Tahoma"/>
          <w:sz w:val="18"/>
          <w:szCs w:val="18"/>
        </w:rPr>
      </w:pPr>
      <w:r w:rsidRPr="009909B1">
        <w:rPr>
          <w:rFonts w:ascii="Tahoma" w:hAnsi="Tahoma" w:cs="Tahoma"/>
          <w:b/>
          <w:bCs/>
          <w:spacing w:val="-5"/>
          <w:sz w:val="20"/>
          <w:szCs w:val="20"/>
        </w:rPr>
        <w:t>Л</w:t>
      </w:r>
      <w:r w:rsidR="00852E75" w:rsidRPr="009909B1">
        <w:rPr>
          <w:rFonts w:ascii="Tahoma" w:hAnsi="Tahoma" w:cs="Tahoma"/>
          <w:b/>
          <w:bCs/>
          <w:spacing w:val="-5"/>
          <w:sz w:val="20"/>
          <w:szCs w:val="20"/>
        </w:rPr>
        <w:t>инии регулирования застройки</w:t>
      </w:r>
      <w:r w:rsidR="00852E75" w:rsidRPr="009909B1">
        <w:rPr>
          <w:rFonts w:ascii="Tahoma" w:hAnsi="Tahoma" w:cs="Tahoma"/>
          <w:bCs/>
          <w:spacing w:val="-5"/>
          <w:sz w:val="20"/>
          <w:szCs w:val="20"/>
        </w:rPr>
        <w:t xml:space="preserve"> </w:t>
      </w:r>
      <w:r w:rsidR="00852E75" w:rsidRPr="009909B1">
        <w:rPr>
          <w:rFonts w:ascii="Tahoma" w:hAnsi="Tahoma" w:cs="Tahoma"/>
          <w:spacing w:val="-5"/>
          <w:sz w:val="20"/>
          <w:szCs w:val="20"/>
        </w:rPr>
        <w:t xml:space="preserve">- линии, устанавливаемые в документации по планировке территории </w:t>
      </w:r>
      <w:r w:rsidR="00852E75" w:rsidRPr="009909B1">
        <w:rPr>
          <w:rFonts w:ascii="Tahoma" w:hAnsi="Tahoma" w:cs="Tahoma"/>
          <w:spacing w:val="-1"/>
          <w:sz w:val="20"/>
          <w:szCs w:val="20"/>
        </w:rPr>
        <w:t xml:space="preserve">(в том числе в градостроительных планах земельных участков) по красным линиям, или с отступом от </w:t>
      </w:r>
      <w:r w:rsidR="00852E75" w:rsidRPr="009909B1">
        <w:rPr>
          <w:rFonts w:ascii="Tahoma" w:hAnsi="Tahoma" w:cs="Tahoma"/>
          <w:spacing w:val="-3"/>
          <w:sz w:val="20"/>
          <w:szCs w:val="20"/>
        </w:rPr>
        <w:t xml:space="preserve">красных линий и предписывающие расположение внешних контуров проектируемых зданий, строений, </w:t>
      </w:r>
      <w:r w:rsidR="00852E75" w:rsidRPr="009909B1">
        <w:rPr>
          <w:rFonts w:ascii="Tahoma" w:hAnsi="Tahoma" w:cs="Tahoma"/>
          <w:spacing w:val="-9"/>
          <w:sz w:val="20"/>
          <w:szCs w:val="20"/>
        </w:rPr>
        <w:t>сооруж</w:t>
      </w:r>
      <w:r w:rsidR="00852E75" w:rsidRPr="0046607D">
        <w:rPr>
          <w:rFonts w:ascii="Tahoma" w:hAnsi="Tahoma" w:cs="Tahoma"/>
          <w:spacing w:val="-9"/>
          <w:sz w:val="18"/>
          <w:szCs w:val="18"/>
        </w:rPr>
        <w:t>ений;</w:t>
      </w:r>
    </w:p>
    <w:p w:rsidR="00BA7296" w:rsidRPr="009909B1" w:rsidRDefault="00BA7296" w:rsidP="00965350">
      <w:pPr>
        <w:pStyle w:val="a5"/>
        <w:jc w:val="both"/>
        <w:rPr>
          <w:rFonts w:ascii="Tahoma" w:hAnsi="Tahoma" w:cs="Tahoma"/>
          <w:b/>
          <w:sz w:val="20"/>
          <w:szCs w:val="20"/>
        </w:rPr>
      </w:pPr>
      <w:r w:rsidRPr="009909B1">
        <w:rPr>
          <w:rFonts w:ascii="Tahoma" w:hAnsi="Tahoma" w:cs="Tahoma"/>
          <w:i/>
          <w:iCs/>
          <w:sz w:val="20"/>
          <w:szCs w:val="20"/>
        </w:rPr>
        <w:t> </w:t>
      </w:r>
      <w:bookmarkStart w:id="88" w:name="_Toc135768262"/>
      <w:r w:rsidRPr="009909B1">
        <w:rPr>
          <w:rFonts w:ascii="Tahoma" w:hAnsi="Tahoma" w:cs="Tahoma"/>
          <w:b/>
          <w:sz w:val="20"/>
          <w:szCs w:val="20"/>
        </w:rPr>
        <w:t>Ж.</w:t>
      </w:r>
      <w:bookmarkEnd w:id="88"/>
      <w:r w:rsidRPr="009909B1">
        <w:rPr>
          <w:rFonts w:ascii="Tahoma" w:hAnsi="Tahoma" w:cs="Tahoma"/>
          <w:b/>
          <w:sz w:val="20"/>
          <w:szCs w:val="20"/>
        </w:rPr>
        <w:t xml:space="preserve"> Объекты и сооружения капитального строительства</w:t>
      </w:r>
    </w:p>
    <w:p w:rsidR="001C0D9F" w:rsidRPr="009909B1" w:rsidRDefault="00BA7296" w:rsidP="00965350">
      <w:pPr>
        <w:shd w:val="clear" w:color="auto" w:fill="FFFFFF"/>
        <w:spacing w:before="112"/>
        <w:ind w:left="20" w:right="44"/>
        <w:jc w:val="both"/>
        <w:rPr>
          <w:rFonts w:ascii="Tahoma" w:hAnsi="Tahoma" w:cs="Tahoma"/>
          <w:b/>
          <w:bCs/>
          <w:spacing w:val="-5"/>
          <w:sz w:val="20"/>
          <w:szCs w:val="20"/>
        </w:rPr>
      </w:pPr>
      <w:bookmarkStart w:id="89" w:name="_Toc135768263"/>
      <w:r w:rsidRPr="009909B1">
        <w:rPr>
          <w:rFonts w:ascii="Tahoma" w:hAnsi="Tahoma" w:cs="Tahoma"/>
          <w:b/>
          <w:sz w:val="20"/>
          <w:szCs w:val="20"/>
        </w:rPr>
        <w:t>Объект капитального строительства</w:t>
      </w:r>
      <w:bookmarkEnd w:id="89"/>
      <w:r w:rsidRPr="009909B1">
        <w:rPr>
          <w:rFonts w:ascii="Tahoma" w:hAnsi="Tahoma" w:cs="Tahoma"/>
          <w:sz w:val="20"/>
          <w:szCs w:val="20"/>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001C0D9F" w:rsidRPr="009909B1">
        <w:rPr>
          <w:rFonts w:ascii="Tahoma" w:hAnsi="Tahoma" w:cs="Tahoma"/>
          <w:b/>
          <w:bCs/>
          <w:spacing w:val="-5"/>
          <w:sz w:val="20"/>
          <w:szCs w:val="20"/>
        </w:rPr>
        <w:t xml:space="preserve"> </w:t>
      </w:r>
    </w:p>
    <w:p w:rsidR="001C0D9F" w:rsidRPr="009909B1" w:rsidRDefault="001C0D9F" w:rsidP="00965350">
      <w:pPr>
        <w:shd w:val="clear" w:color="auto" w:fill="FFFFFF"/>
        <w:spacing w:before="112"/>
        <w:ind w:left="20" w:right="44"/>
        <w:jc w:val="both"/>
        <w:rPr>
          <w:rFonts w:ascii="Tahoma" w:hAnsi="Tahoma" w:cs="Tahoma"/>
          <w:b/>
          <w:bCs/>
          <w:spacing w:val="-5"/>
          <w:sz w:val="20"/>
          <w:szCs w:val="20"/>
        </w:rPr>
      </w:pPr>
    </w:p>
    <w:p w:rsidR="001C0D9F" w:rsidRPr="009909B1" w:rsidRDefault="005659C2" w:rsidP="00965350">
      <w:pPr>
        <w:jc w:val="both"/>
        <w:rPr>
          <w:rFonts w:ascii="Tahoma" w:hAnsi="Tahoma" w:cs="Tahoma"/>
          <w:b/>
          <w:iCs/>
          <w:sz w:val="20"/>
          <w:szCs w:val="20"/>
        </w:rPr>
      </w:pPr>
      <w:r w:rsidRPr="009909B1">
        <w:rPr>
          <w:rFonts w:ascii="Tahoma" w:hAnsi="Tahoma" w:cs="Tahoma"/>
          <w:b/>
          <w:sz w:val="20"/>
          <w:szCs w:val="20"/>
        </w:rPr>
        <w:t>О</w:t>
      </w:r>
      <w:r w:rsidR="001C0D9F" w:rsidRPr="009909B1">
        <w:rPr>
          <w:rFonts w:ascii="Tahoma" w:hAnsi="Tahoma" w:cs="Tahoma"/>
          <w:b/>
          <w:sz w:val="20"/>
          <w:szCs w:val="20"/>
        </w:rPr>
        <w:t xml:space="preserve">бъекты недвижимого имущества (недвижимость) </w:t>
      </w:r>
      <w:r w:rsidR="001C0D9F" w:rsidRPr="009909B1">
        <w:rPr>
          <w:rFonts w:ascii="Tahoma" w:hAnsi="Tahoma" w:cs="Tahoma"/>
          <w:sz w:val="20"/>
          <w:szCs w:val="20"/>
        </w:rPr>
        <w:t>– земельные участки, здания, строения, сооружения, объекты незавершенного строительства;</w:t>
      </w:r>
    </w:p>
    <w:p w:rsidR="00852E75" w:rsidRPr="009909B1" w:rsidRDefault="005659C2" w:rsidP="00965350">
      <w:pPr>
        <w:shd w:val="clear" w:color="auto" w:fill="FFFFFF"/>
        <w:spacing w:before="104"/>
        <w:ind w:left="24" w:right="48"/>
        <w:jc w:val="both"/>
        <w:rPr>
          <w:rFonts w:ascii="Tahoma" w:hAnsi="Tahoma" w:cs="Tahoma"/>
          <w:sz w:val="20"/>
          <w:szCs w:val="20"/>
        </w:rPr>
      </w:pPr>
      <w:r w:rsidRPr="009909B1">
        <w:rPr>
          <w:rFonts w:ascii="Tahoma" w:hAnsi="Tahoma" w:cs="Tahoma"/>
          <w:b/>
          <w:bCs/>
          <w:spacing w:val="-2"/>
          <w:sz w:val="20"/>
          <w:szCs w:val="20"/>
        </w:rPr>
        <w:t>М</w:t>
      </w:r>
      <w:r w:rsidR="00852E75" w:rsidRPr="009909B1">
        <w:rPr>
          <w:rFonts w:ascii="Tahoma" w:hAnsi="Tahoma" w:cs="Tahoma"/>
          <w:b/>
          <w:bCs/>
          <w:spacing w:val="-2"/>
          <w:sz w:val="20"/>
          <w:szCs w:val="20"/>
        </w:rPr>
        <w:t>ногоквартирный жилой дом</w:t>
      </w:r>
      <w:r w:rsidR="00852E75" w:rsidRPr="009909B1">
        <w:rPr>
          <w:rFonts w:ascii="Tahoma" w:hAnsi="Tahoma" w:cs="Tahoma"/>
          <w:bCs/>
          <w:spacing w:val="-2"/>
          <w:sz w:val="20"/>
          <w:szCs w:val="20"/>
        </w:rPr>
        <w:t xml:space="preserve"> </w:t>
      </w:r>
      <w:r w:rsidR="00852E75" w:rsidRPr="009909B1">
        <w:rPr>
          <w:rFonts w:ascii="Tahoma" w:hAnsi="Tahoma" w:cs="Tahoma"/>
          <w:spacing w:val="-2"/>
          <w:sz w:val="20"/>
          <w:szCs w:val="20"/>
        </w:rPr>
        <w:t xml:space="preserve">- жилой дом, квартиры которого имеют выход на общие лестничные </w:t>
      </w:r>
      <w:r w:rsidR="00852E75" w:rsidRPr="009909B1">
        <w:rPr>
          <w:rFonts w:ascii="Tahoma" w:hAnsi="Tahoma" w:cs="Tahoma"/>
          <w:spacing w:val="-6"/>
          <w:sz w:val="20"/>
          <w:szCs w:val="20"/>
        </w:rPr>
        <w:t>клетки и общий для всего дома земельный участок;</w:t>
      </w:r>
    </w:p>
    <w:p w:rsidR="0055395A" w:rsidRPr="009909B1" w:rsidRDefault="00B71A98" w:rsidP="00965350">
      <w:pPr>
        <w:shd w:val="clear" w:color="auto" w:fill="FFFFFF"/>
        <w:spacing w:before="124"/>
        <w:ind w:left="12" w:right="32"/>
        <w:jc w:val="both"/>
        <w:rPr>
          <w:rFonts w:ascii="Tahoma" w:hAnsi="Tahoma" w:cs="Tahoma"/>
          <w:sz w:val="20"/>
          <w:szCs w:val="20"/>
        </w:rPr>
      </w:pPr>
      <w:r w:rsidRPr="009909B1">
        <w:rPr>
          <w:rFonts w:ascii="Tahoma" w:hAnsi="Tahoma" w:cs="Tahoma"/>
          <w:b/>
          <w:sz w:val="20"/>
          <w:szCs w:val="20"/>
        </w:rPr>
        <w:t>Блокированный жилой дом</w:t>
      </w:r>
      <w:r w:rsidR="0055395A" w:rsidRPr="009909B1">
        <w:rPr>
          <w:bCs/>
          <w:spacing w:val="8"/>
          <w:sz w:val="20"/>
          <w:szCs w:val="20"/>
        </w:rPr>
        <w:t xml:space="preserve"> </w:t>
      </w:r>
      <w:r w:rsidR="0055395A" w:rsidRPr="009909B1">
        <w:rPr>
          <w:spacing w:val="8"/>
          <w:sz w:val="20"/>
          <w:szCs w:val="20"/>
        </w:rPr>
        <w:t>-</w:t>
      </w:r>
      <w:r w:rsidR="0055395A" w:rsidRPr="009909B1">
        <w:rPr>
          <w:b/>
          <w:spacing w:val="8"/>
          <w:sz w:val="20"/>
          <w:szCs w:val="20"/>
        </w:rPr>
        <w:t xml:space="preserve"> </w:t>
      </w:r>
      <w:r w:rsidR="0055395A" w:rsidRPr="009909B1">
        <w:rPr>
          <w:rFonts w:ascii="Tahoma" w:hAnsi="Tahoma" w:cs="Tahoma"/>
          <w:spacing w:val="8"/>
          <w:sz w:val="20"/>
          <w:szCs w:val="20"/>
        </w:rPr>
        <w:t xml:space="preserve">здание квартирного типа, состоящее из двух и более квартир </w:t>
      </w:r>
      <w:r w:rsidR="0055395A" w:rsidRPr="009909B1">
        <w:rPr>
          <w:rFonts w:ascii="Tahoma" w:hAnsi="Tahoma" w:cs="Tahoma"/>
          <w:sz w:val="20"/>
          <w:szCs w:val="20"/>
        </w:rPr>
        <w:t>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BA7296" w:rsidRPr="009909B1" w:rsidRDefault="00BA7296" w:rsidP="00965350">
      <w:pPr>
        <w:pStyle w:val="a5"/>
        <w:jc w:val="both"/>
        <w:rPr>
          <w:rFonts w:ascii="Tahoma" w:hAnsi="Tahoma" w:cs="Tahoma"/>
          <w:sz w:val="20"/>
          <w:szCs w:val="20"/>
        </w:rPr>
      </w:pPr>
      <w:bookmarkStart w:id="90" w:name="_Toc135768267"/>
      <w:r w:rsidRPr="009909B1">
        <w:rPr>
          <w:rFonts w:ascii="Tahoma" w:hAnsi="Tahoma" w:cs="Tahoma"/>
          <w:b/>
          <w:sz w:val="20"/>
          <w:szCs w:val="20"/>
        </w:rPr>
        <w:t>Малоэтажная</w:t>
      </w:r>
      <w:r w:rsidR="00B6397C">
        <w:rPr>
          <w:rFonts w:ascii="Tahoma" w:hAnsi="Tahoma" w:cs="Tahoma"/>
          <w:b/>
          <w:sz w:val="20"/>
          <w:szCs w:val="20"/>
        </w:rPr>
        <w:t xml:space="preserve"> жилая </w:t>
      </w:r>
      <w:r w:rsidRPr="009909B1">
        <w:rPr>
          <w:rFonts w:ascii="Tahoma" w:hAnsi="Tahoma" w:cs="Tahoma"/>
          <w:b/>
          <w:sz w:val="20"/>
          <w:szCs w:val="20"/>
        </w:rPr>
        <w:t>застройка</w:t>
      </w:r>
      <w:r w:rsidRPr="009909B1">
        <w:rPr>
          <w:rFonts w:ascii="Tahoma" w:hAnsi="Tahoma" w:cs="Tahoma"/>
          <w:sz w:val="20"/>
          <w:szCs w:val="20"/>
        </w:rPr>
        <w:t xml:space="preserve"> –</w:t>
      </w:r>
      <w:bookmarkEnd w:id="90"/>
      <w:r w:rsidRPr="009909B1">
        <w:rPr>
          <w:rFonts w:ascii="Tahoma" w:hAnsi="Tahoma" w:cs="Tahoma"/>
          <w:sz w:val="20"/>
          <w:szCs w:val="20"/>
        </w:rPr>
        <w:t xml:space="preserve"> застройка</w:t>
      </w:r>
      <w:r w:rsidR="00B6397C">
        <w:rPr>
          <w:rFonts w:ascii="Tahoma" w:hAnsi="Tahoma" w:cs="Tahoma"/>
          <w:sz w:val="20"/>
          <w:szCs w:val="20"/>
        </w:rPr>
        <w:t xml:space="preserve"> жилыми</w:t>
      </w:r>
      <w:r w:rsidRPr="009909B1">
        <w:rPr>
          <w:rFonts w:ascii="Tahoma" w:hAnsi="Tahoma" w:cs="Tahoma"/>
          <w:sz w:val="20"/>
          <w:szCs w:val="20"/>
        </w:rPr>
        <w:t xml:space="preserve"> домами до </w:t>
      </w:r>
      <w:r w:rsidR="00B6397C">
        <w:rPr>
          <w:rFonts w:ascii="Tahoma" w:hAnsi="Tahoma" w:cs="Tahoma"/>
          <w:sz w:val="20"/>
          <w:szCs w:val="20"/>
        </w:rPr>
        <w:t>3</w:t>
      </w:r>
      <w:r w:rsidRPr="009909B1">
        <w:rPr>
          <w:rFonts w:ascii="Tahoma" w:hAnsi="Tahoma" w:cs="Tahoma"/>
          <w:sz w:val="20"/>
          <w:szCs w:val="20"/>
        </w:rPr>
        <w:t xml:space="preserve"> этажей включительно (включая </w:t>
      </w:r>
      <w:proofErr w:type="gramStart"/>
      <w:r w:rsidRPr="009909B1">
        <w:rPr>
          <w:rFonts w:ascii="Tahoma" w:hAnsi="Tahoma" w:cs="Tahoma"/>
          <w:sz w:val="20"/>
          <w:szCs w:val="20"/>
        </w:rPr>
        <w:t>мансардный</w:t>
      </w:r>
      <w:proofErr w:type="gramEnd"/>
      <w:r w:rsidRPr="009909B1">
        <w:rPr>
          <w:rFonts w:ascii="Tahoma" w:hAnsi="Tahoma" w:cs="Tahoma"/>
          <w:sz w:val="20"/>
          <w:szCs w:val="20"/>
        </w:rPr>
        <w:t>).</w:t>
      </w:r>
    </w:p>
    <w:p w:rsidR="003D05EF" w:rsidRPr="009909B1" w:rsidRDefault="00BA7296" w:rsidP="00965350">
      <w:pPr>
        <w:pStyle w:val="a5"/>
        <w:jc w:val="both"/>
        <w:rPr>
          <w:rFonts w:ascii="Tahoma" w:hAnsi="Tahoma" w:cs="Tahoma"/>
          <w:sz w:val="20"/>
          <w:szCs w:val="20"/>
        </w:rPr>
      </w:pPr>
      <w:r w:rsidRPr="009909B1">
        <w:rPr>
          <w:rFonts w:ascii="Tahoma" w:hAnsi="Tahoma" w:cs="Tahoma"/>
          <w:b/>
          <w:sz w:val="20"/>
          <w:szCs w:val="20"/>
        </w:rPr>
        <w:t xml:space="preserve">Среднеэтажная </w:t>
      </w:r>
      <w:r w:rsidR="00B6397C">
        <w:rPr>
          <w:rFonts w:ascii="Tahoma" w:hAnsi="Tahoma" w:cs="Tahoma"/>
          <w:b/>
          <w:sz w:val="20"/>
          <w:szCs w:val="20"/>
        </w:rPr>
        <w:t xml:space="preserve">жилая </w:t>
      </w:r>
      <w:r w:rsidRPr="009909B1">
        <w:rPr>
          <w:rFonts w:ascii="Tahoma" w:hAnsi="Tahoma" w:cs="Tahoma"/>
          <w:b/>
          <w:sz w:val="20"/>
          <w:szCs w:val="20"/>
        </w:rPr>
        <w:t>застройка</w:t>
      </w:r>
      <w:r w:rsidRPr="009909B1">
        <w:rPr>
          <w:rFonts w:ascii="Tahoma" w:hAnsi="Tahoma" w:cs="Tahoma"/>
          <w:sz w:val="20"/>
          <w:szCs w:val="20"/>
        </w:rPr>
        <w:t xml:space="preserve"> – застройка </w:t>
      </w:r>
      <w:r w:rsidR="00BB2CF4">
        <w:rPr>
          <w:rFonts w:ascii="Tahoma" w:hAnsi="Tahoma" w:cs="Tahoma"/>
          <w:sz w:val="20"/>
          <w:szCs w:val="20"/>
        </w:rPr>
        <w:t xml:space="preserve">жилыми </w:t>
      </w:r>
      <w:r w:rsidRPr="009909B1">
        <w:rPr>
          <w:rFonts w:ascii="Tahoma" w:hAnsi="Tahoma" w:cs="Tahoma"/>
          <w:sz w:val="20"/>
          <w:szCs w:val="20"/>
        </w:rPr>
        <w:t>домами</w:t>
      </w:r>
      <w:r w:rsidR="00B6397C">
        <w:rPr>
          <w:rFonts w:ascii="Tahoma" w:hAnsi="Tahoma" w:cs="Tahoma"/>
          <w:sz w:val="20"/>
          <w:szCs w:val="20"/>
        </w:rPr>
        <w:t xml:space="preserve"> от 4</w:t>
      </w:r>
      <w:r w:rsidRPr="009909B1">
        <w:rPr>
          <w:rFonts w:ascii="Tahoma" w:hAnsi="Tahoma" w:cs="Tahoma"/>
          <w:sz w:val="20"/>
          <w:szCs w:val="20"/>
        </w:rPr>
        <w:t xml:space="preserve"> до 8 этажей включительно (включая </w:t>
      </w:r>
      <w:proofErr w:type="gramStart"/>
      <w:r w:rsidRPr="009909B1">
        <w:rPr>
          <w:rFonts w:ascii="Tahoma" w:hAnsi="Tahoma" w:cs="Tahoma"/>
          <w:sz w:val="20"/>
          <w:szCs w:val="20"/>
        </w:rPr>
        <w:t>мансардный</w:t>
      </w:r>
      <w:proofErr w:type="gramEnd"/>
      <w:r w:rsidRPr="009909B1">
        <w:rPr>
          <w:rFonts w:ascii="Tahoma" w:hAnsi="Tahoma" w:cs="Tahoma"/>
          <w:sz w:val="20"/>
          <w:szCs w:val="20"/>
        </w:rPr>
        <w:t>).</w:t>
      </w:r>
    </w:p>
    <w:p w:rsidR="00BA7296" w:rsidRPr="009909B1" w:rsidRDefault="00B6397C" w:rsidP="00965350">
      <w:pPr>
        <w:pStyle w:val="a5"/>
        <w:jc w:val="both"/>
        <w:rPr>
          <w:rFonts w:ascii="Tahoma" w:hAnsi="Tahoma" w:cs="Tahoma"/>
          <w:sz w:val="20"/>
          <w:szCs w:val="20"/>
        </w:rPr>
      </w:pPr>
      <w:r>
        <w:rPr>
          <w:rFonts w:ascii="Tahoma" w:hAnsi="Tahoma" w:cs="Tahoma"/>
          <w:b/>
          <w:sz w:val="20"/>
          <w:szCs w:val="20"/>
        </w:rPr>
        <w:lastRenderedPageBreak/>
        <w:t xml:space="preserve">Многоэтажная жилая </w:t>
      </w:r>
      <w:r w:rsidR="00BA7296" w:rsidRPr="009909B1">
        <w:rPr>
          <w:rFonts w:ascii="Tahoma" w:hAnsi="Tahoma" w:cs="Tahoma"/>
          <w:b/>
          <w:sz w:val="20"/>
          <w:szCs w:val="20"/>
        </w:rPr>
        <w:t>застройка</w:t>
      </w:r>
      <w:r w:rsidR="00BA7296" w:rsidRPr="009909B1">
        <w:rPr>
          <w:rFonts w:ascii="Tahoma" w:hAnsi="Tahoma" w:cs="Tahoma"/>
          <w:sz w:val="20"/>
          <w:szCs w:val="20"/>
        </w:rPr>
        <w:t xml:space="preserve"> – застройка</w:t>
      </w:r>
      <w:r>
        <w:rPr>
          <w:rFonts w:ascii="Tahoma" w:hAnsi="Tahoma" w:cs="Tahoma"/>
          <w:sz w:val="20"/>
          <w:szCs w:val="20"/>
        </w:rPr>
        <w:t xml:space="preserve"> жилыми домами 9 этажей и выше.</w:t>
      </w:r>
    </w:p>
    <w:p w:rsidR="00DC7DC5" w:rsidRPr="009909B1" w:rsidRDefault="005659C2" w:rsidP="00965350">
      <w:pPr>
        <w:shd w:val="clear" w:color="auto" w:fill="FFFFFF"/>
        <w:spacing w:before="124"/>
        <w:ind w:left="4" w:right="52"/>
        <w:jc w:val="both"/>
        <w:rPr>
          <w:rFonts w:ascii="Tahoma" w:hAnsi="Tahoma" w:cs="Tahoma"/>
          <w:sz w:val="20"/>
          <w:szCs w:val="20"/>
        </w:rPr>
      </w:pPr>
      <w:r w:rsidRPr="009909B1">
        <w:rPr>
          <w:rFonts w:ascii="Tahoma" w:hAnsi="Tahoma" w:cs="Tahoma"/>
          <w:b/>
          <w:bCs/>
          <w:spacing w:val="-5"/>
          <w:sz w:val="20"/>
          <w:szCs w:val="20"/>
        </w:rPr>
        <w:t>И</w:t>
      </w:r>
      <w:r w:rsidR="00DC7DC5" w:rsidRPr="009909B1">
        <w:rPr>
          <w:rFonts w:ascii="Tahoma" w:hAnsi="Tahoma" w:cs="Tahoma"/>
          <w:b/>
          <w:bCs/>
          <w:spacing w:val="-5"/>
          <w:sz w:val="20"/>
          <w:szCs w:val="20"/>
        </w:rPr>
        <w:t>нженерная, транспортная и социальная инфраструктуры</w:t>
      </w:r>
      <w:r w:rsidR="00DC7DC5" w:rsidRPr="009909B1">
        <w:rPr>
          <w:rFonts w:ascii="Tahoma" w:hAnsi="Tahoma" w:cs="Tahoma"/>
          <w:bCs/>
          <w:spacing w:val="-5"/>
          <w:sz w:val="20"/>
          <w:szCs w:val="20"/>
        </w:rPr>
        <w:t xml:space="preserve"> - </w:t>
      </w:r>
      <w:r w:rsidR="00DC7DC5" w:rsidRPr="009909B1">
        <w:rPr>
          <w:rFonts w:ascii="Tahoma" w:hAnsi="Tahoma" w:cs="Tahoma"/>
          <w:spacing w:val="-5"/>
          <w:sz w:val="20"/>
          <w:szCs w:val="20"/>
        </w:rPr>
        <w:t xml:space="preserve">комплекс сооружений и коммуникаций транспорта, связи, инженерного оборудования, а также объектов социального и культурно-бытового </w:t>
      </w:r>
      <w:r w:rsidR="00DC7DC5" w:rsidRPr="009909B1">
        <w:rPr>
          <w:rFonts w:ascii="Tahoma" w:hAnsi="Tahoma" w:cs="Tahoma"/>
          <w:spacing w:val="-2"/>
          <w:sz w:val="20"/>
          <w:szCs w:val="20"/>
        </w:rPr>
        <w:t xml:space="preserve">обслуживания населения, обеспечивающий устойчивое развитие и функционирование </w:t>
      </w:r>
      <w:r w:rsidR="00335410" w:rsidRPr="009909B1">
        <w:rPr>
          <w:rFonts w:ascii="Tahoma" w:hAnsi="Tahoma" w:cs="Tahoma"/>
          <w:sz w:val="20"/>
          <w:szCs w:val="20"/>
        </w:rPr>
        <w:t>МО «Лопухинское сельское поселение»</w:t>
      </w:r>
      <w:r w:rsidR="00DC7DC5" w:rsidRPr="009909B1">
        <w:rPr>
          <w:rFonts w:ascii="Tahoma" w:hAnsi="Tahoma" w:cs="Tahoma"/>
          <w:spacing w:val="-8"/>
          <w:sz w:val="20"/>
          <w:szCs w:val="20"/>
        </w:rPr>
        <w:t>;</w:t>
      </w:r>
    </w:p>
    <w:p w:rsidR="00BA7296" w:rsidRPr="009909B1" w:rsidRDefault="00BA7296" w:rsidP="00965350">
      <w:pPr>
        <w:pStyle w:val="a5"/>
        <w:jc w:val="both"/>
        <w:rPr>
          <w:rFonts w:ascii="Tahoma" w:hAnsi="Tahoma" w:cs="Tahoma"/>
          <w:b/>
          <w:sz w:val="20"/>
          <w:szCs w:val="20"/>
        </w:rPr>
      </w:pPr>
      <w:r w:rsidRPr="009909B1">
        <w:rPr>
          <w:rFonts w:ascii="Tahoma" w:hAnsi="Tahoma" w:cs="Tahoma"/>
          <w:sz w:val="20"/>
          <w:szCs w:val="20"/>
        </w:rPr>
        <w:t> </w:t>
      </w:r>
      <w:bookmarkStart w:id="91" w:name="_Toc135768275"/>
      <w:bookmarkEnd w:id="91"/>
      <w:r w:rsidRPr="009909B1">
        <w:rPr>
          <w:rFonts w:ascii="Tahoma" w:hAnsi="Tahoma" w:cs="Tahoma"/>
          <w:b/>
          <w:sz w:val="20"/>
          <w:szCs w:val="20"/>
        </w:rPr>
        <w:t>З. Показатели использования земельных участков  и параметры строительства, реконструкции объектов капитального строительства</w:t>
      </w:r>
    </w:p>
    <w:p w:rsidR="00BA7296" w:rsidRPr="009909B1" w:rsidRDefault="00BA7296" w:rsidP="00965350">
      <w:pPr>
        <w:pStyle w:val="a5"/>
        <w:jc w:val="both"/>
        <w:rPr>
          <w:rFonts w:ascii="Tahoma" w:hAnsi="Tahoma" w:cs="Tahoma"/>
          <w:sz w:val="20"/>
          <w:szCs w:val="20"/>
        </w:rPr>
      </w:pPr>
      <w:bookmarkStart w:id="92" w:name="_Toc135768276"/>
      <w:r w:rsidRPr="009909B1">
        <w:rPr>
          <w:rFonts w:ascii="Tahoma" w:hAnsi="Tahoma" w:cs="Tahoma"/>
          <w:b/>
          <w:sz w:val="20"/>
          <w:szCs w:val="20"/>
        </w:rPr>
        <w:t>Основной вид разрешенного использования земельных участков и объектов капитального строительства</w:t>
      </w:r>
      <w:r w:rsidRPr="009909B1">
        <w:rPr>
          <w:rFonts w:ascii="Tahoma" w:hAnsi="Tahoma" w:cs="Tahoma"/>
          <w:sz w:val="20"/>
          <w:szCs w:val="20"/>
        </w:rPr>
        <w:t xml:space="preserve"> - вид использования земельных участков и объектов капитального строительства</w:t>
      </w:r>
      <w:r w:rsidR="00664E32" w:rsidRPr="009909B1">
        <w:rPr>
          <w:rFonts w:ascii="Tahoma" w:hAnsi="Tahoma" w:cs="Tahoma"/>
          <w:sz w:val="20"/>
          <w:szCs w:val="20"/>
        </w:rPr>
        <w:t>,</w:t>
      </w:r>
      <w:r w:rsidRPr="009909B1">
        <w:rPr>
          <w:rFonts w:ascii="Tahoma" w:hAnsi="Tahoma" w:cs="Tahoma"/>
          <w:sz w:val="20"/>
          <w:szCs w:val="20"/>
        </w:rPr>
        <w:t xml:space="preserve"> применение которого не требует получения </w:t>
      </w:r>
      <w:r w:rsidR="00335410" w:rsidRPr="009909B1">
        <w:rPr>
          <w:rFonts w:ascii="Tahoma" w:hAnsi="Tahoma" w:cs="Tahoma"/>
          <w:sz w:val="20"/>
          <w:szCs w:val="20"/>
        </w:rPr>
        <w:t xml:space="preserve"> </w:t>
      </w:r>
      <w:r w:rsidRPr="009909B1">
        <w:rPr>
          <w:rFonts w:ascii="Tahoma" w:hAnsi="Tahoma" w:cs="Tahoma"/>
          <w:sz w:val="20"/>
          <w:szCs w:val="20"/>
        </w:rPr>
        <w:t>специальных разрешений.</w:t>
      </w:r>
      <w:bookmarkEnd w:id="92"/>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Условно разрешенный вид использования земельных участков и объектов капитального строительства</w:t>
      </w:r>
      <w:r w:rsidRPr="009909B1">
        <w:rPr>
          <w:rFonts w:ascii="Tahoma" w:hAnsi="Tahoma" w:cs="Tahoma"/>
          <w:sz w:val="20"/>
          <w:szCs w:val="20"/>
        </w:rPr>
        <w:t xml:space="preserve"> – вид использования земельных участков и объектов капитального строительства, применение которого требует получения </w:t>
      </w:r>
      <w:r w:rsidR="00335410" w:rsidRPr="009909B1">
        <w:rPr>
          <w:rFonts w:ascii="Tahoma" w:hAnsi="Tahoma" w:cs="Tahoma"/>
          <w:sz w:val="20"/>
          <w:szCs w:val="20"/>
        </w:rPr>
        <w:t xml:space="preserve"> </w:t>
      </w:r>
      <w:r w:rsidRPr="009909B1">
        <w:rPr>
          <w:rFonts w:ascii="Tahoma" w:hAnsi="Tahoma" w:cs="Tahoma"/>
          <w:sz w:val="20"/>
          <w:szCs w:val="20"/>
        </w:rPr>
        <w:t>специальных разрешений.</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Вспомогательный вид разрешенного использования земельных участков и объектов капитального строительства</w:t>
      </w:r>
      <w:r w:rsidRPr="009909B1">
        <w:rPr>
          <w:rFonts w:ascii="Tahoma" w:hAnsi="Tahoma" w:cs="Tahoma"/>
          <w:sz w:val="20"/>
          <w:szCs w:val="20"/>
        </w:rPr>
        <w:t xml:space="preserve"> - вид использования земельных участков и объектов капитального строительства,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BA7296" w:rsidRPr="009909B1" w:rsidRDefault="00BA7296" w:rsidP="00965350">
      <w:pPr>
        <w:pStyle w:val="a5"/>
        <w:jc w:val="both"/>
        <w:rPr>
          <w:rFonts w:ascii="Tahoma" w:hAnsi="Tahoma" w:cs="Tahoma"/>
          <w:sz w:val="20"/>
          <w:szCs w:val="20"/>
        </w:rPr>
      </w:pPr>
      <w:r w:rsidRPr="009909B1">
        <w:rPr>
          <w:rFonts w:ascii="Tahoma" w:hAnsi="Tahoma" w:cs="Tahoma"/>
          <w:b/>
          <w:sz w:val="20"/>
          <w:szCs w:val="20"/>
        </w:rPr>
        <w:t>Предельные размеры земельных участков и предельные параметры разрешенного строительства</w:t>
      </w:r>
      <w:r w:rsidRPr="009909B1">
        <w:rPr>
          <w:rFonts w:ascii="Tahoma" w:hAnsi="Tahoma" w:cs="Tahoma"/>
          <w:sz w:val="20"/>
          <w:szCs w:val="20"/>
        </w:rPr>
        <w:t>,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377B2" w:rsidRPr="009909B1" w:rsidRDefault="00F377B2" w:rsidP="00965350">
      <w:pPr>
        <w:pStyle w:val="a5"/>
        <w:jc w:val="both"/>
        <w:rPr>
          <w:rFonts w:ascii="Tahoma" w:hAnsi="Tahoma" w:cs="Tahoma"/>
          <w:b/>
          <w:sz w:val="20"/>
          <w:szCs w:val="20"/>
        </w:rPr>
      </w:pPr>
      <w:r w:rsidRPr="009909B1">
        <w:rPr>
          <w:rFonts w:ascii="Tahoma" w:hAnsi="Tahoma" w:cs="Tahoma"/>
          <w:b/>
          <w:sz w:val="20"/>
          <w:szCs w:val="20"/>
        </w:rPr>
        <w:t>Минимальные площадь и размеры земельных участков</w:t>
      </w:r>
    </w:p>
    <w:p w:rsidR="00BA7296" w:rsidRPr="009909B1" w:rsidRDefault="00BA7296" w:rsidP="00965350">
      <w:pPr>
        <w:pStyle w:val="a5"/>
        <w:jc w:val="both"/>
        <w:rPr>
          <w:rFonts w:ascii="Tahoma" w:hAnsi="Tahoma" w:cs="Tahoma"/>
          <w:sz w:val="20"/>
          <w:szCs w:val="20"/>
        </w:rPr>
      </w:pPr>
      <w:bookmarkStart w:id="93" w:name="_Toc135768279"/>
      <w:r w:rsidRPr="009909B1">
        <w:rPr>
          <w:rFonts w:ascii="Tahoma" w:hAnsi="Tahoma" w:cs="Tahoma"/>
          <w:b/>
          <w:sz w:val="20"/>
          <w:szCs w:val="20"/>
        </w:rPr>
        <w:t>Высота</w:t>
      </w:r>
      <w:bookmarkEnd w:id="93"/>
      <w:r w:rsidRPr="009909B1">
        <w:rPr>
          <w:rFonts w:ascii="Tahoma" w:hAnsi="Tahoma" w:cs="Tahoma"/>
          <w:b/>
          <w:sz w:val="20"/>
          <w:szCs w:val="20"/>
        </w:rPr>
        <w:t xml:space="preserve"> объекта капитального строительства</w:t>
      </w:r>
      <w:r w:rsidRPr="009909B1">
        <w:rPr>
          <w:rFonts w:ascii="Tahoma" w:hAnsi="Tahoma" w:cs="Tahoma"/>
          <w:sz w:val="20"/>
          <w:szCs w:val="2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bookmarkStart w:id="94" w:name="_Toc142493329"/>
      <w:bookmarkStart w:id="95" w:name="_Toc141885187"/>
      <w:bookmarkStart w:id="96" w:name="_Toc142107789"/>
      <w:bookmarkEnd w:id="94"/>
      <w:bookmarkEnd w:id="95"/>
      <w:r w:rsidRPr="009909B1">
        <w:rPr>
          <w:rFonts w:ascii="Tahoma" w:hAnsi="Tahoma" w:cs="Tahoma"/>
          <w:sz w:val="20"/>
          <w:szCs w:val="20"/>
        </w:rPr>
        <w:t>, без учета технических устройств (антенн, вентиляционных труб, лифтовых шахт).</w:t>
      </w:r>
      <w:bookmarkEnd w:id="96"/>
    </w:p>
    <w:p w:rsidR="00DC7DC5" w:rsidRPr="009909B1" w:rsidRDefault="00DC7DC5" w:rsidP="00965350">
      <w:pPr>
        <w:shd w:val="clear" w:color="auto" w:fill="FFFFFF"/>
        <w:spacing w:before="116"/>
        <w:ind w:left="12" w:right="52"/>
        <w:jc w:val="both"/>
        <w:rPr>
          <w:rFonts w:ascii="Tahoma" w:hAnsi="Tahoma" w:cs="Tahoma"/>
          <w:sz w:val="20"/>
          <w:szCs w:val="20"/>
        </w:rPr>
      </w:pPr>
      <w:r w:rsidRPr="009909B1">
        <w:rPr>
          <w:rFonts w:ascii="Tahoma" w:hAnsi="Tahoma" w:cs="Tahoma"/>
          <w:b/>
          <w:bCs/>
          <w:spacing w:val="-5"/>
          <w:sz w:val="20"/>
          <w:szCs w:val="20"/>
        </w:rPr>
        <w:t xml:space="preserve">процент  строительного использования земельного </w:t>
      </w:r>
      <w:r w:rsidRPr="009909B1">
        <w:rPr>
          <w:rFonts w:ascii="Tahoma" w:hAnsi="Tahoma" w:cs="Tahoma"/>
          <w:b/>
          <w:spacing w:val="-5"/>
          <w:sz w:val="20"/>
          <w:szCs w:val="20"/>
        </w:rPr>
        <w:t>участка</w:t>
      </w:r>
      <w:r w:rsidRPr="009909B1">
        <w:rPr>
          <w:rFonts w:ascii="Tahoma" w:hAnsi="Tahoma" w:cs="Tahoma"/>
          <w:spacing w:val="-5"/>
          <w:sz w:val="20"/>
          <w:szCs w:val="20"/>
        </w:rPr>
        <w:t xml:space="preserve"> - отношение суммарной общей площади </w:t>
      </w:r>
      <w:r w:rsidRPr="009909B1">
        <w:rPr>
          <w:rFonts w:ascii="Tahoma" w:hAnsi="Tahoma" w:cs="Tahoma"/>
          <w:spacing w:val="-4"/>
          <w:sz w:val="20"/>
          <w:szCs w:val="20"/>
        </w:rPr>
        <w:t xml:space="preserve">всех зданий, строений, сооружений на земельном участке (существующих и тех, которые могут быть </w:t>
      </w:r>
      <w:r w:rsidRPr="009909B1">
        <w:rPr>
          <w:rFonts w:ascii="Tahoma" w:hAnsi="Tahoma" w:cs="Tahoma"/>
          <w:spacing w:val="-6"/>
          <w:sz w:val="20"/>
          <w:szCs w:val="20"/>
        </w:rPr>
        <w:t>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w:t>
      </w:r>
    </w:p>
    <w:p w:rsidR="00852E75" w:rsidRPr="009909B1" w:rsidRDefault="00852E75" w:rsidP="00965350">
      <w:pPr>
        <w:shd w:val="clear" w:color="auto" w:fill="FFFFFF"/>
        <w:spacing w:before="108"/>
        <w:ind w:left="16" w:right="28"/>
        <w:jc w:val="both"/>
        <w:rPr>
          <w:rFonts w:ascii="Tahoma" w:hAnsi="Tahoma" w:cs="Tahoma"/>
          <w:sz w:val="20"/>
          <w:szCs w:val="20"/>
        </w:rPr>
      </w:pPr>
      <w:r w:rsidRPr="009909B1">
        <w:rPr>
          <w:rFonts w:ascii="Tahoma" w:hAnsi="Tahoma" w:cs="Tahoma"/>
          <w:b/>
          <w:bCs/>
          <w:spacing w:val="-5"/>
          <w:sz w:val="20"/>
          <w:szCs w:val="20"/>
        </w:rPr>
        <w:t>процент застройки участка</w:t>
      </w:r>
      <w:r w:rsidRPr="009909B1">
        <w:rPr>
          <w:rFonts w:ascii="Tahoma" w:hAnsi="Tahoma" w:cs="Tahoma"/>
          <w:bCs/>
          <w:spacing w:val="-5"/>
          <w:sz w:val="20"/>
          <w:szCs w:val="20"/>
        </w:rPr>
        <w:t xml:space="preserve"> </w:t>
      </w:r>
      <w:r w:rsidRPr="009909B1">
        <w:rPr>
          <w:rFonts w:ascii="Tahoma" w:hAnsi="Tahoma" w:cs="Tahoma"/>
          <w:spacing w:val="-5"/>
          <w:sz w:val="20"/>
          <w:szCs w:val="20"/>
        </w:rPr>
        <w:t xml:space="preserve">- отношение площади поверхности участка, занятой строениями, ко всей </w:t>
      </w:r>
      <w:r w:rsidRPr="009909B1">
        <w:rPr>
          <w:rFonts w:ascii="Tahoma" w:hAnsi="Tahoma" w:cs="Tahoma"/>
          <w:spacing w:val="-7"/>
          <w:sz w:val="20"/>
          <w:szCs w:val="20"/>
        </w:rPr>
        <w:t>площади земельного участка;</w:t>
      </w:r>
    </w:p>
    <w:p w:rsidR="001C0D9F" w:rsidRPr="009909B1" w:rsidRDefault="001C0D9F" w:rsidP="00965350">
      <w:pPr>
        <w:shd w:val="clear" w:color="auto" w:fill="FFFFFF"/>
        <w:spacing w:before="112"/>
        <w:ind w:left="24" w:right="40"/>
        <w:jc w:val="both"/>
        <w:rPr>
          <w:rFonts w:ascii="Tahoma" w:hAnsi="Tahoma" w:cs="Tahoma"/>
          <w:spacing w:val="-3"/>
          <w:sz w:val="20"/>
          <w:szCs w:val="20"/>
        </w:rPr>
      </w:pPr>
      <w:proofErr w:type="gramStart"/>
      <w:r w:rsidRPr="009909B1">
        <w:rPr>
          <w:rFonts w:ascii="Tahoma" w:hAnsi="Tahoma" w:cs="Tahoma"/>
          <w:b/>
          <w:bCs/>
          <w:spacing w:val="-5"/>
          <w:sz w:val="20"/>
          <w:szCs w:val="20"/>
        </w:rPr>
        <w:t>отклонения от Правил</w:t>
      </w:r>
      <w:r w:rsidRPr="009909B1">
        <w:rPr>
          <w:rFonts w:ascii="Tahoma" w:hAnsi="Tahoma" w:cs="Tahoma"/>
          <w:bCs/>
          <w:spacing w:val="-5"/>
          <w:sz w:val="20"/>
          <w:szCs w:val="20"/>
        </w:rPr>
        <w:t xml:space="preserve"> </w:t>
      </w:r>
      <w:r w:rsidRPr="009909B1">
        <w:rPr>
          <w:rFonts w:ascii="Tahoma" w:hAnsi="Tahoma" w:cs="Tahoma"/>
          <w:spacing w:val="-5"/>
          <w:sz w:val="20"/>
          <w:szCs w:val="20"/>
        </w:rPr>
        <w:t xml:space="preserve">- санкционированное в порядке, установленном настоящими Правилами, для </w:t>
      </w:r>
      <w:r w:rsidRPr="009909B1">
        <w:rPr>
          <w:rFonts w:ascii="Tahoma" w:hAnsi="Tahoma" w:cs="Tahoma"/>
          <w:spacing w:val="-3"/>
          <w:sz w:val="20"/>
          <w:szCs w:val="20"/>
        </w:rPr>
        <w:t xml:space="preserve">конкретного земельного участка отступление от предельных параметров разрешенного строительства – </w:t>
      </w:r>
      <w:r w:rsidRPr="009909B1">
        <w:rPr>
          <w:rFonts w:ascii="Tahoma" w:hAnsi="Tahoma" w:cs="Tahoma"/>
          <w:spacing w:val="-5"/>
          <w:sz w:val="20"/>
          <w:szCs w:val="20"/>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B0337" w:rsidRPr="009909B1" w:rsidRDefault="007B0337" w:rsidP="00965350">
      <w:pPr>
        <w:pStyle w:val="a5"/>
        <w:jc w:val="both"/>
        <w:rPr>
          <w:rFonts w:ascii="Tahoma" w:hAnsi="Tahoma" w:cs="Tahoma"/>
          <w:sz w:val="20"/>
          <w:szCs w:val="20"/>
        </w:rPr>
      </w:pPr>
    </w:p>
    <w:p w:rsidR="00C04348" w:rsidRPr="009909B1" w:rsidRDefault="00C04348" w:rsidP="00965350">
      <w:pPr>
        <w:pStyle w:val="3"/>
        <w:jc w:val="both"/>
        <w:rPr>
          <w:rFonts w:ascii="Tahoma" w:hAnsi="Tahoma" w:cs="Tahoma"/>
          <w:sz w:val="20"/>
          <w:szCs w:val="20"/>
        </w:rPr>
      </w:pPr>
      <w:r w:rsidRPr="009909B1">
        <w:rPr>
          <w:rFonts w:ascii="Tahoma" w:hAnsi="Tahoma" w:cs="Tahoma"/>
          <w:sz w:val="20"/>
          <w:szCs w:val="20"/>
        </w:rPr>
        <w:t> </w:t>
      </w:r>
      <w:bookmarkStart w:id="97" w:name="_Toc64686509"/>
      <w:bookmarkStart w:id="98" w:name="_Toc68949083"/>
      <w:bookmarkStart w:id="99" w:name="_Toc106795307"/>
      <w:bookmarkStart w:id="100" w:name="_Toc108867240"/>
      <w:bookmarkStart w:id="101" w:name="_Toc186018821"/>
      <w:r w:rsidRPr="009909B1">
        <w:rPr>
          <w:rFonts w:ascii="Tahoma" w:hAnsi="Tahoma" w:cs="Tahoma"/>
          <w:sz w:val="20"/>
          <w:szCs w:val="20"/>
        </w:rPr>
        <w:t xml:space="preserve">Статья </w:t>
      </w:r>
      <w:r w:rsidR="00882225" w:rsidRPr="009909B1">
        <w:rPr>
          <w:rFonts w:ascii="Tahoma" w:hAnsi="Tahoma" w:cs="Tahoma"/>
          <w:sz w:val="20"/>
          <w:szCs w:val="20"/>
        </w:rPr>
        <w:t>1.4</w:t>
      </w:r>
      <w:r w:rsidRPr="009909B1">
        <w:rPr>
          <w:rFonts w:ascii="Tahoma" w:hAnsi="Tahoma" w:cs="Tahoma"/>
          <w:sz w:val="20"/>
          <w:szCs w:val="20"/>
        </w:rPr>
        <w:t>. Открытость и доступность информации о застройке и землепользовании</w:t>
      </w:r>
      <w:bookmarkEnd w:id="97"/>
      <w:bookmarkEnd w:id="98"/>
      <w:bookmarkEnd w:id="99"/>
      <w:bookmarkEnd w:id="100"/>
      <w:bookmarkEnd w:id="101"/>
    </w:p>
    <w:p w:rsidR="008C0DFD" w:rsidRPr="009909B1" w:rsidRDefault="008C0DFD" w:rsidP="00965350">
      <w:pPr>
        <w:jc w:val="both"/>
        <w:rPr>
          <w:rFonts w:ascii="Tahoma" w:hAnsi="Tahoma" w:cs="Tahoma"/>
          <w:sz w:val="20"/>
          <w:szCs w:val="20"/>
        </w:rPr>
      </w:pPr>
    </w:p>
    <w:p w:rsidR="00C04348" w:rsidRPr="009909B1" w:rsidRDefault="00C04348" w:rsidP="00965350">
      <w:pPr>
        <w:pStyle w:val="ArialNarrow13pt1"/>
        <w:ind w:firstLine="720"/>
        <w:rPr>
          <w:rFonts w:ascii="Tahoma" w:hAnsi="Tahoma" w:cs="Tahoma"/>
          <w:sz w:val="20"/>
          <w:lang w:val="ru-RU"/>
        </w:rPr>
      </w:pPr>
      <w:r w:rsidRPr="009909B1">
        <w:rPr>
          <w:rFonts w:ascii="Tahoma" w:hAnsi="Tahoma" w:cs="Tahoma"/>
          <w:sz w:val="20"/>
          <w:lang w:val="ru-RU"/>
        </w:rPr>
        <w:t>1. Настоящие Правила, включая все входящие в их состав картографические материалы, являются открытыми для всех физических и юридических лиц</w:t>
      </w:r>
      <w:proofErr w:type="gramStart"/>
      <w:r w:rsidRPr="009909B1">
        <w:rPr>
          <w:rFonts w:ascii="Tahoma" w:hAnsi="Tahoma" w:cs="Tahoma"/>
          <w:sz w:val="20"/>
          <w:lang w:val="ru-RU"/>
        </w:rPr>
        <w:t>.</w:t>
      </w:r>
      <w:proofErr w:type="gramEnd"/>
      <w:r w:rsidRPr="009909B1">
        <w:rPr>
          <w:rFonts w:ascii="Tahoma" w:hAnsi="Tahoma" w:cs="Tahoma"/>
          <w:b/>
          <w:spacing w:val="-1"/>
          <w:sz w:val="20"/>
          <w:lang w:val="ru-RU"/>
        </w:rPr>
        <w:t xml:space="preserve"> </w:t>
      </w:r>
      <w:proofErr w:type="gramStart"/>
      <w:r w:rsidRPr="009909B1">
        <w:rPr>
          <w:rFonts w:ascii="Tahoma" w:hAnsi="Tahoma" w:cs="Tahoma"/>
          <w:spacing w:val="-1"/>
          <w:sz w:val="20"/>
          <w:lang w:val="ru-RU"/>
        </w:rPr>
        <w:t>а</w:t>
      </w:r>
      <w:proofErr w:type="gramEnd"/>
      <w:r w:rsidRPr="009909B1">
        <w:rPr>
          <w:rFonts w:ascii="Tahoma" w:hAnsi="Tahoma" w:cs="Tahoma"/>
          <w:spacing w:val="-1"/>
          <w:sz w:val="20"/>
          <w:lang w:val="ru-RU"/>
        </w:rPr>
        <w:t xml:space="preserve"> также должностных лиц органов власти и </w:t>
      </w:r>
      <w:r w:rsidRPr="009909B1">
        <w:rPr>
          <w:rFonts w:ascii="Tahoma" w:hAnsi="Tahoma" w:cs="Tahoma"/>
          <w:spacing w:val="-2"/>
          <w:sz w:val="20"/>
          <w:lang w:val="ru-RU"/>
        </w:rPr>
        <w:t xml:space="preserve">управления, а также органов, осуществляющих контроль за соблюдением градостроительного </w:t>
      </w:r>
      <w:r w:rsidRPr="009909B1">
        <w:rPr>
          <w:rFonts w:ascii="Tahoma" w:hAnsi="Tahoma" w:cs="Tahoma"/>
          <w:spacing w:val="-6"/>
          <w:sz w:val="20"/>
          <w:lang w:val="ru-RU"/>
        </w:rPr>
        <w:t>законодательства органами местного самоуправления</w:t>
      </w:r>
    </w:p>
    <w:p w:rsidR="00C04348" w:rsidRPr="009909B1" w:rsidRDefault="00C04348" w:rsidP="00965350">
      <w:pPr>
        <w:pStyle w:val="ArialNarrow13pt1"/>
        <w:ind w:firstLine="720"/>
        <w:rPr>
          <w:rFonts w:ascii="Tahoma" w:hAnsi="Tahoma" w:cs="Tahoma"/>
          <w:sz w:val="20"/>
          <w:lang w:val="ru-RU"/>
        </w:rPr>
      </w:pPr>
      <w:r w:rsidRPr="009909B1">
        <w:rPr>
          <w:rFonts w:ascii="Tahoma" w:hAnsi="Tahoma" w:cs="Tahoma"/>
          <w:sz w:val="20"/>
          <w:lang w:val="ru-RU"/>
        </w:rPr>
        <w:lastRenderedPageBreak/>
        <w:t xml:space="preserve">Администрация </w:t>
      </w:r>
      <w:r w:rsidR="005659C2" w:rsidRPr="009909B1">
        <w:rPr>
          <w:rFonts w:ascii="Tahoma" w:hAnsi="Tahoma" w:cs="Tahoma"/>
          <w:sz w:val="20"/>
          <w:lang w:val="ru-RU"/>
        </w:rPr>
        <w:t>МО «Лопухинское сельское поселение»</w:t>
      </w:r>
      <w:r w:rsidR="005659C2" w:rsidRPr="009909B1">
        <w:rPr>
          <w:rFonts w:ascii="Tahoma" w:hAnsi="Tahoma" w:cs="Tahoma"/>
          <w:b/>
          <w:sz w:val="20"/>
          <w:lang w:val="ru-RU"/>
        </w:rPr>
        <w:t xml:space="preserve"> </w:t>
      </w:r>
      <w:r w:rsidRPr="009909B1">
        <w:rPr>
          <w:rFonts w:ascii="Tahoma" w:hAnsi="Tahoma" w:cs="Tahoma"/>
          <w:sz w:val="20"/>
          <w:lang w:val="ru-RU"/>
        </w:rPr>
        <w:t>обеспечивает возможность ознакомления с настоящими Правилами путем:</w:t>
      </w:r>
    </w:p>
    <w:p w:rsidR="00C04348" w:rsidRPr="009909B1" w:rsidRDefault="00C04348" w:rsidP="00965350">
      <w:pPr>
        <w:pStyle w:val="ArialNarrow13pt1"/>
        <w:ind w:firstLine="720"/>
        <w:rPr>
          <w:rFonts w:ascii="Tahoma" w:hAnsi="Tahoma" w:cs="Tahoma"/>
          <w:sz w:val="20"/>
          <w:lang w:val="ru-RU"/>
        </w:rPr>
      </w:pPr>
      <w:r w:rsidRPr="009909B1">
        <w:rPr>
          <w:rFonts w:ascii="Tahoma" w:hAnsi="Tahoma" w:cs="Tahoma"/>
          <w:sz w:val="20"/>
          <w:lang w:val="ru-RU"/>
        </w:rPr>
        <w:t>- публикации Правил и открытой продажи их копий;</w:t>
      </w:r>
    </w:p>
    <w:p w:rsidR="00C04348" w:rsidRPr="009909B1" w:rsidRDefault="007B261F" w:rsidP="00965350">
      <w:pPr>
        <w:pStyle w:val="ArialNarrow13pt1"/>
        <w:ind w:firstLine="720"/>
        <w:rPr>
          <w:rFonts w:ascii="Tahoma" w:hAnsi="Tahoma" w:cs="Tahoma"/>
          <w:sz w:val="20"/>
          <w:lang w:val="ru-RU"/>
        </w:rPr>
      </w:pPr>
      <w:r>
        <w:rPr>
          <w:rFonts w:ascii="Tahoma" w:hAnsi="Tahoma" w:cs="Tahoma"/>
          <w:sz w:val="20"/>
          <w:lang w:val="ru-RU"/>
        </w:rPr>
        <w:t xml:space="preserve">- </w:t>
      </w:r>
      <w:r w:rsidR="00C04348" w:rsidRPr="009909B1">
        <w:rPr>
          <w:rFonts w:ascii="Tahoma" w:hAnsi="Tahoma" w:cs="Tahoma"/>
          <w:sz w:val="20"/>
          <w:lang w:val="ru-RU"/>
        </w:rPr>
        <w:t>информирование населения в средствах массовой информации о планируемых изменениях действующих Правил;</w:t>
      </w:r>
    </w:p>
    <w:p w:rsidR="00C04348" w:rsidRDefault="00C04348" w:rsidP="007B261F">
      <w:pPr>
        <w:pStyle w:val="ArialNarrow13pt1"/>
        <w:spacing w:line="240" w:lineRule="atLeast"/>
        <w:ind w:firstLine="720"/>
        <w:rPr>
          <w:rFonts w:ascii="Tahoma" w:hAnsi="Tahoma" w:cs="Tahoma"/>
          <w:sz w:val="20"/>
          <w:lang w:val="ru-RU"/>
        </w:rPr>
      </w:pPr>
      <w:r w:rsidRPr="009909B1">
        <w:rPr>
          <w:rFonts w:ascii="Tahoma" w:hAnsi="Tahoma" w:cs="Tahoma"/>
          <w:sz w:val="20"/>
          <w:lang w:val="ru-RU"/>
        </w:rPr>
        <w:t xml:space="preserve">- предоставления Правил в </w:t>
      </w:r>
      <w:r w:rsidR="007B261F">
        <w:rPr>
          <w:rFonts w:ascii="Tahoma" w:hAnsi="Tahoma" w:cs="Tahoma"/>
          <w:sz w:val="20"/>
          <w:lang w:val="ru-RU"/>
        </w:rPr>
        <w:t>администрации</w:t>
      </w:r>
      <w:r w:rsidRPr="009909B1">
        <w:rPr>
          <w:rFonts w:ascii="Tahoma" w:hAnsi="Tahoma" w:cs="Tahoma"/>
          <w:sz w:val="20"/>
          <w:lang w:val="ru-RU"/>
        </w:rPr>
        <w:t xml:space="preserve"> </w:t>
      </w:r>
      <w:r w:rsidR="005659C2" w:rsidRPr="009909B1">
        <w:rPr>
          <w:rFonts w:ascii="Tahoma" w:hAnsi="Tahoma" w:cs="Tahoma"/>
          <w:sz w:val="20"/>
          <w:lang w:val="ru-RU"/>
        </w:rPr>
        <w:t>МО «Лопухинское сельское поселение»</w:t>
      </w:r>
      <w:r w:rsidRPr="009909B1">
        <w:rPr>
          <w:rFonts w:ascii="Tahoma" w:hAnsi="Tahoma" w:cs="Tahoma"/>
          <w:sz w:val="20"/>
          <w:lang w:val="ru-RU"/>
        </w:rPr>
        <w:t>;</w:t>
      </w:r>
    </w:p>
    <w:p w:rsidR="00C04348" w:rsidRPr="009909B1" w:rsidRDefault="00C04348" w:rsidP="007B261F">
      <w:pPr>
        <w:widowControl w:val="0"/>
        <w:shd w:val="clear" w:color="auto" w:fill="FFFFFF"/>
        <w:tabs>
          <w:tab w:val="left" w:pos="1260"/>
        </w:tabs>
        <w:autoSpaceDE w:val="0"/>
        <w:autoSpaceDN w:val="0"/>
        <w:adjustRightInd w:val="0"/>
        <w:spacing w:before="112" w:line="240" w:lineRule="atLeast"/>
        <w:ind w:left="720"/>
        <w:jc w:val="both"/>
        <w:rPr>
          <w:rFonts w:ascii="Tahoma" w:hAnsi="Tahoma" w:cs="Tahoma"/>
          <w:sz w:val="20"/>
          <w:szCs w:val="20"/>
        </w:rPr>
      </w:pPr>
      <w:r w:rsidRPr="009909B1">
        <w:rPr>
          <w:rFonts w:ascii="Tahoma" w:hAnsi="Tahoma" w:cs="Tahoma"/>
          <w:sz w:val="20"/>
          <w:szCs w:val="20"/>
        </w:rPr>
        <w:t xml:space="preserve">- </w:t>
      </w:r>
      <w:r w:rsidRPr="009909B1">
        <w:rPr>
          <w:rFonts w:ascii="Tahoma" w:hAnsi="Tahoma" w:cs="Tahoma"/>
          <w:spacing w:val="-6"/>
          <w:sz w:val="20"/>
          <w:szCs w:val="20"/>
        </w:rPr>
        <w:t>размещения настоящих Правил на официальном сайте в сети Интернет;</w:t>
      </w:r>
    </w:p>
    <w:p w:rsidR="00C04348" w:rsidRPr="009909B1" w:rsidRDefault="00C04348" w:rsidP="00965350">
      <w:pPr>
        <w:pStyle w:val="ArialNarrow13pt1"/>
        <w:ind w:firstLine="720"/>
        <w:rPr>
          <w:rFonts w:ascii="Tahoma" w:hAnsi="Tahoma" w:cs="Tahoma"/>
          <w:sz w:val="20"/>
          <w:lang w:val="ru-RU"/>
        </w:rPr>
      </w:pPr>
      <w:r w:rsidRPr="009909B1">
        <w:rPr>
          <w:rFonts w:ascii="Tahoma" w:hAnsi="Tahoma" w:cs="Tahoma"/>
          <w:sz w:val="20"/>
          <w:lang w:val="ru-RU"/>
        </w:rPr>
        <w:t xml:space="preserve">- создания условий </w:t>
      </w:r>
      <w:proofErr w:type="gramStart"/>
      <w:r w:rsidRPr="009909B1">
        <w:rPr>
          <w:rFonts w:ascii="Tahoma" w:hAnsi="Tahoma" w:cs="Tahoma"/>
          <w:sz w:val="20"/>
          <w:lang w:val="ru-RU"/>
        </w:rPr>
        <w:t>для ознакомления с настоящими Правилами в полном комплекте входящих в их состав графических материалов в  Администрации</w:t>
      </w:r>
      <w:proofErr w:type="gramEnd"/>
      <w:r w:rsidRPr="009909B1">
        <w:rPr>
          <w:rFonts w:ascii="Tahoma" w:hAnsi="Tahoma" w:cs="Tahoma"/>
          <w:sz w:val="20"/>
          <w:lang w:val="ru-RU"/>
        </w:rPr>
        <w:t xml:space="preserve"> </w:t>
      </w:r>
      <w:r w:rsidR="005659C2" w:rsidRPr="009909B1">
        <w:rPr>
          <w:rFonts w:ascii="Tahoma" w:hAnsi="Tahoma" w:cs="Tahoma"/>
          <w:sz w:val="20"/>
          <w:lang w:val="ru-RU"/>
        </w:rPr>
        <w:t>МО «Лопухинское сельское поселение»</w:t>
      </w:r>
      <w:r w:rsidRPr="009909B1">
        <w:rPr>
          <w:rFonts w:ascii="Tahoma" w:hAnsi="Tahoma" w:cs="Tahoma"/>
          <w:sz w:val="20"/>
          <w:lang w:val="ru-RU"/>
        </w:rPr>
        <w:t xml:space="preserve">, иных органах и организациях, причастных к регулированию землепользования и застройки </w:t>
      </w:r>
      <w:r w:rsidR="005659C2" w:rsidRPr="009909B1">
        <w:rPr>
          <w:rFonts w:ascii="Tahoma" w:hAnsi="Tahoma" w:cs="Tahoma"/>
          <w:sz w:val="20"/>
          <w:lang w:val="ru-RU"/>
        </w:rPr>
        <w:t>МО «Лопухинское сельское поселение»</w:t>
      </w:r>
      <w:r w:rsidRPr="009909B1">
        <w:rPr>
          <w:rFonts w:ascii="Tahoma" w:hAnsi="Tahoma" w:cs="Tahoma"/>
          <w:sz w:val="20"/>
          <w:lang w:val="ru-RU"/>
        </w:rPr>
        <w:t>;</w:t>
      </w:r>
    </w:p>
    <w:p w:rsidR="00C04348" w:rsidRPr="009909B1" w:rsidRDefault="00C04348" w:rsidP="00965350">
      <w:pPr>
        <w:pStyle w:val="ArialNarrow13pt1"/>
        <w:ind w:firstLine="720"/>
        <w:rPr>
          <w:rFonts w:ascii="Tahoma" w:hAnsi="Tahoma" w:cs="Tahoma"/>
          <w:sz w:val="20"/>
          <w:lang w:val="ru-RU"/>
        </w:rPr>
      </w:pPr>
      <w:r w:rsidRPr="009909B1">
        <w:rPr>
          <w:rFonts w:ascii="Tahoma" w:hAnsi="Tahoma" w:cs="Tahoma"/>
          <w:sz w:val="20"/>
          <w:lang w:val="ru-RU"/>
        </w:rPr>
        <w:t xml:space="preserve">- предоставление Администрацией </w:t>
      </w:r>
      <w:r w:rsidR="005659C2" w:rsidRPr="009909B1">
        <w:rPr>
          <w:rFonts w:ascii="Tahoma" w:hAnsi="Tahoma" w:cs="Tahoma"/>
          <w:sz w:val="20"/>
          <w:lang w:val="ru-RU"/>
        </w:rPr>
        <w:t xml:space="preserve">МО «Лопухинское сельское поселение» </w:t>
      </w:r>
      <w:r w:rsidRPr="009909B1">
        <w:rPr>
          <w:rFonts w:ascii="Tahoma" w:hAnsi="Tahoma" w:cs="Tahoma"/>
          <w:sz w:val="20"/>
          <w:lang w:val="ru-RU"/>
        </w:rPr>
        <w:t xml:space="preserve"> услуг по изготовлению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w:t>
      </w:r>
      <w:r w:rsidR="008C5F3C" w:rsidRPr="009909B1">
        <w:rPr>
          <w:rFonts w:ascii="Tahoma" w:hAnsi="Tahoma" w:cs="Tahoma"/>
          <w:sz w:val="20"/>
          <w:lang w:val="ru-RU"/>
        </w:rPr>
        <w:t>элементам планировочной структуры</w:t>
      </w:r>
      <w:r w:rsidRPr="009909B1">
        <w:rPr>
          <w:rFonts w:ascii="Tahoma" w:hAnsi="Tahoma" w:cs="Tahoma"/>
          <w:sz w:val="20"/>
          <w:lang w:val="ru-RU"/>
        </w:rPr>
        <w:t xml:space="preserve"> по расценкам, установленными муниципальными правовыми актами.</w:t>
      </w:r>
    </w:p>
    <w:p w:rsidR="00C04348" w:rsidRPr="009909B1" w:rsidRDefault="00C04348" w:rsidP="00965350">
      <w:pPr>
        <w:pStyle w:val="ArialNarrow13pt1"/>
        <w:ind w:firstLine="720"/>
        <w:rPr>
          <w:rFonts w:ascii="Tahoma" w:hAnsi="Tahoma" w:cs="Tahoma"/>
          <w:sz w:val="20"/>
          <w:lang w:val="ru-RU"/>
        </w:rPr>
      </w:pPr>
      <w:r w:rsidRPr="009909B1">
        <w:rPr>
          <w:rFonts w:ascii="Tahoma" w:hAnsi="Tahoma" w:cs="Tahoma"/>
          <w:sz w:val="20"/>
          <w:lang w:val="ru-RU"/>
        </w:rPr>
        <w:t xml:space="preserve">2. Граждане имеют право участвовать в принятии решений по вопросам землепользования и застройки в соответствии с законодательством и в порядке Главы </w:t>
      </w:r>
      <w:r w:rsidR="007B0337" w:rsidRPr="009909B1">
        <w:rPr>
          <w:rFonts w:ascii="Tahoma" w:hAnsi="Tahoma" w:cs="Tahoma"/>
          <w:b/>
          <w:sz w:val="20"/>
          <w:lang w:val="ru-RU"/>
        </w:rPr>
        <w:t>3</w:t>
      </w:r>
      <w:r w:rsidRPr="009909B1">
        <w:rPr>
          <w:rFonts w:ascii="Tahoma" w:hAnsi="Tahoma" w:cs="Tahoma"/>
          <w:sz w:val="20"/>
          <w:lang w:val="ru-RU"/>
        </w:rPr>
        <w:t xml:space="preserve"> настоящих Правил.</w:t>
      </w:r>
    </w:p>
    <w:p w:rsidR="007B0337" w:rsidRPr="009909B1" w:rsidRDefault="007B0337" w:rsidP="000A6450">
      <w:pPr>
        <w:pStyle w:val="4"/>
        <w:jc w:val="both"/>
        <w:rPr>
          <w:rFonts w:ascii="Tahoma" w:hAnsi="Tahoma" w:cs="Tahoma"/>
          <w:sz w:val="20"/>
          <w:szCs w:val="20"/>
        </w:rPr>
      </w:pPr>
      <w:bookmarkStart w:id="102" w:name="_Toc154937869"/>
      <w:bookmarkStart w:id="103" w:name="_Toc172967087"/>
      <w:bookmarkStart w:id="104" w:name="_Toc172967344"/>
      <w:bookmarkStart w:id="105" w:name="_Toc142028881"/>
      <w:bookmarkStart w:id="106" w:name="_Toc142029172"/>
      <w:bookmarkStart w:id="107" w:name="_Toc142107784"/>
      <w:bookmarkStart w:id="108" w:name="_Toc142493324"/>
      <w:bookmarkStart w:id="109" w:name="_Toc144729558"/>
      <w:bookmarkEnd w:id="102"/>
      <w:bookmarkEnd w:id="103"/>
      <w:bookmarkEnd w:id="104"/>
      <w:bookmarkEnd w:id="105"/>
      <w:bookmarkEnd w:id="106"/>
      <w:bookmarkEnd w:id="107"/>
      <w:bookmarkEnd w:id="108"/>
    </w:p>
    <w:p w:rsidR="00CB5C2F" w:rsidRPr="009909B1" w:rsidRDefault="00BA7296" w:rsidP="000A6450">
      <w:pPr>
        <w:pStyle w:val="4"/>
        <w:jc w:val="both"/>
        <w:rPr>
          <w:rFonts w:ascii="Tahoma" w:hAnsi="Tahoma" w:cs="Tahoma"/>
          <w:sz w:val="22"/>
          <w:szCs w:val="22"/>
        </w:rPr>
      </w:pPr>
      <w:r w:rsidRPr="009909B1">
        <w:rPr>
          <w:rFonts w:ascii="Tahoma" w:hAnsi="Tahoma" w:cs="Tahoma"/>
          <w:sz w:val="22"/>
          <w:szCs w:val="22"/>
        </w:rPr>
        <w:t xml:space="preserve">Глава </w:t>
      </w:r>
      <w:r w:rsidR="005167EC" w:rsidRPr="009909B1">
        <w:rPr>
          <w:rFonts w:ascii="Tahoma" w:hAnsi="Tahoma" w:cs="Tahoma"/>
          <w:sz w:val="22"/>
          <w:szCs w:val="22"/>
        </w:rPr>
        <w:t>2</w:t>
      </w:r>
      <w:r w:rsidR="004602FF">
        <w:rPr>
          <w:rFonts w:ascii="Tahoma" w:hAnsi="Tahoma" w:cs="Tahoma"/>
          <w:sz w:val="22"/>
          <w:szCs w:val="22"/>
        </w:rPr>
        <w:t xml:space="preserve">. </w:t>
      </w:r>
      <w:r w:rsidR="000A6450">
        <w:rPr>
          <w:rFonts w:ascii="Tahoma" w:hAnsi="Tahoma" w:cs="Tahoma"/>
          <w:sz w:val="22"/>
          <w:szCs w:val="22"/>
        </w:rPr>
        <w:t>Общие</w:t>
      </w:r>
      <w:r w:rsidR="004602FF">
        <w:rPr>
          <w:rFonts w:ascii="Tahoma" w:hAnsi="Tahoma" w:cs="Tahoma"/>
          <w:sz w:val="22"/>
          <w:szCs w:val="22"/>
        </w:rPr>
        <w:t xml:space="preserve"> </w:t>
      </w:r>
      <w:r w:rsidRPr="009909B1">
        <w:rPr>
          <w:rFonts w:ascii="Tahoma" w:hAnsi="Tahoma" w:cs="Tahoma"/>
          <w:sz w:val="22"/>
          <w:szCs w:val="22"/>
        </w:rPr>
        <w:t xml:space="preserve">положения о регулировании </w:t>
      </w:r>
      <w:r w:rsidR="005167EC" w:rsidRPr="009909B1">
        <w:rPr>
          <w:rFonts w:ascii="Tahoma" w:hAnsi="Tahoma" w:cs="Tahoma"/>
          <w:sz w:val="22"/>
          <w:szCs w:val="22"/>
        </w:rPr>
        <w:t>ор</w:t>
      </w:r>
      <w:r w:rsidR="000A6450">
        <w:rPr>
          <w:rFonts w:ascii="Tahoma" w:hAnsi="Tahoma" w:cs="Tahoma"/>
          <w:sz w:val="22"/>
          <w:szCs w:val="22"/>
        </w:rPr>
        <w:t>ганами местного самоуправления </w:t>
      </w:r>
      <w:r w:rsidRPr="009909B1">
        <w:rPr>
          <w:rFonts w:ascii="Tahoma" w:hAnsi="Tahoma" w:cs="Tahoma"/>
          <w:sz w:val="22"/>
          <w:szCs w:val="22"/>
        </w:rPr>
        <w:t xml:space="preserve"> </w:t>
      </w:r>
      <w:r w:rsidR="005659C2" w:rsidRPr="009909B1">
        <w:rPr>
          <w:rFonts w:ascii="Tahoma" w:hAnsi="Tahoma" w:cs="Tahoma"/>
          <w:sz w:val="22"/>
          <w:szCs w:val="22"/>
        </w:rPr>
        <w:t>МО «Лопухинское сельское поселение»</w:t>
      </w:r>
      <w:r w:rsidR="005659C2" w:rsidRPr="009909B1">
        <w:rPr>
          <w:rFonts w:ascii="Tahoma" w:hAnsi="Tahoma" w:cs="Tahoma"/>
          <w:b w:val="0"/>
          <w:sz w:val="22"/>
          <w:szCs w:val="22"/>
        </w:rPr>
        <w:t xml:space="preserve"> </w:t>
      </w:r>
      <w:r w:rsidRPr="009909B1">
        <w:rPr>
          <w:rFonts w:ascii="Tahoma" w:hAnsi="Tahoma" w:cs="Tahoma"/>
          <w:sz w:val="22"/>
          <w:szCs w:val="22"/>
        </w:rPr>
        <w:t>землепользования и застройки</w:t>
      </w:r>
      <w:bookmarkEnd w:id="109"/>
      <w:r w:rsidR="00CB5C2F" w:rsidRPr="009909B1">
        <w:rPr>
          <w:rFonts w:ascii="Tahoma" w:hAnsi="Tahoma" w:cs="Tahoma"/>
          <w:sz w:val="22"/>
          <w:szCs w:val="22"/>
        </w:rPr>
        <w:t>.</w:t>
      </w:r>
    </w:p>
    <w:p w:rsidR="000D3FB3" w:rsidRPr="009909B1" w:rsidRDefault="000D3FB3" w:rsidP="00965350">
      <w:pPr>
        <w:widowControl w:val="0"/>
        <w:shd w:val="clear" w:color="auto" w:fill="FFFFFF"/>
        <w:tabs>
          <w:tab w:val="left" w:pos="8334"/>
        </w:tabs>
        <w:jc w:val="both"/>
        <w:rPr>
          <w:rFonts w:ascii="Tahoma" w:hAnsi="Tahoma" w:cs="Tahoma"/>
          <w:b/>
          <w:bCs/>
          <w:sz w:val="20"/>
          <w:szCs w:val="20"/>
        </w:rPr>
      </w:pPr>
      <w:r w:rsidRPr="009909B1">
        <w:rPr>
          <w:rFonts w:ascii="Tahoma" w:hAnsi="Tahoma" w:cs="Tahoma"/>
          <w:b/>
          <w:bCs/>
          <w:sz w:val="20"/>
          <w:szCs w:val="20"/>
        </w:rPr>
        <w:t xml:space="preserve">Статья </w:t>
      </w:r>
      <w:r w:rsidR="00882225" w:rsidRPr="009909B1">
        <w:rPr>
          <w:rFonts w:ascii="Tahoma" w:hAnsi="Tahoma" w:cs="Tahoma"/>
          <w:b/>
          <w:bCs/>
          <w:sz w:val="20"/>
          <w:szCs w:val="20"/>
        </w:rPr>
        <w:t>2.1</w:t>
      </w:r>
      <w:r w:rsidRPr="009909B1">
        <w:rPr>
          <w:rFonts w:ascii="Tahoma" w:hAnsi="Tahoma" w:cs="Tahoma"/>
          <w:b/>
          <w:bCs/>
          <w:sz w:val="20"/>
          <w:szCs w:val="20"/>
        </w:rPr>
        <w:t>. Общие положения о лицах, осуществляющих землепользование и застройку, и их действиях</w:t>
      </w:r>
      <w:r w:rsidR="00D276C8" w:rsidRPr="009909B1">
        <w:rPr>
          <w:rFonts w:ascii="Tahoma" w:hAnsi="Tahoma" w:cs="Tahoma"/>
          <w:b/>
          <w:bCs/>
          <w:sz w:val="20"/>
          <w:szCs w:val="20"/>
        </w:rPr>
        <w:t>.</w:t>
      </w:r>
      <w:r w:rsidRPr="009909B1">
        <w:rPr>
          <w:rFonts w:ascii="Tahoma" w:hAnsi="Tahoma" w:cs="Tahoma"/>
          <w:b/>
          <w:bCs/>
          <w:sz w:val="20"/>
          <w:szCs w:val="20"/>
        </w:rPr>
        <w:t xml:space="preserve"> </w:t>
      </w:r>
    </w:p>
    <w:p w:rsidR="000D3FB3" w:rsidRPr="009909B1" w:rsidRDefault="000D3FB3" w:rsidP="00965350">
      <w:pPr>
        <w:widowControl w:val="0"/>
        <w:shd w:val="clear" w:color="auto" w:fill="FFFFFF"/>
        <w:tabs>
          <w:tab w:val="left" w:pos="8334"/>
        </w:tabs>
        <w:ind w:firstLine="851"/>
        <w:jc w:val="both"/>
        <w:rPr>
          <w:rFonts w:ascii="Tahoma" w:hAnsi="Tahoma" w:cs="Tahoma"/>
          <w:sz w:val="20"/>
          <w:szCs w:val="20"/>
        </w:rPr>
      </w:pPr>
    </w:p>
    <w:p w:rsidR="000D3FB3" w:rsidRPr="009909B1" w:rsidRDefault="000D3FB3" w:rsidP="00965350">
      <w:pPr>
        <w:widowControl w:val="0"/>
        <w:jc w:val="both"/>
        <w:rPr>
          <w:rFonts w:ascii="Tahoma" w:hAnsi="Tahoma" w:cs="Tahoma"/>
          <w:sz w:val="20"/>
          <w:szCs w:val="20"/>
        </w:rPr>
      </w:pPr>
      <w:r w:rsidRPr="000F3809">
        <w:rPr>
          <w:rFonts w:ascii="Tahoma" w:hAnsi="Tahoma" w:cs="Tahoma"/>
          <w:b/>
          <w:sz w:val="20"/>
          <w:szCs w:val="20"/>
        </w:rPr>
        <w:t>1.</w:t>
      </w:r>
      <w:r w:rsidRPr="009909B1">
        <w:rPr>
          <w:rFonts w:ascii="Tahoma" w:hAnsi="Tahoma" w:cs="Tahoma"/>
          <w:sz w:val="20"/>
          <w:szCs w:val="20"/>
        </w:rPr>
        <w:t xml:space="preserve"> В соответствии с законодательством</w:t>
      </w:r>
      <w:r w:rsidR="00D276C8" w:rsidRPr="009909B1">
        <w:rPr>
          <w:rFonts w:ascii="Tahoma" w:hAnsi="Tahoma" w:cs="Tahoma"/>
          <w:sz w:val="20"/>
          <w:szCs w:val="20"/>
        </w:rPr>
        <w:t>,</w:t>
      </w:r>
      <w:r w:rsidRPr="009909B1">
        <w:rPr>
          <w:rFonts w:ascii="Tahoma" w:hAnsi="Tahoma" w:cs="Tahoma"/>
          <w:sz w:val="20"/>
          <w:szCs w:val="20"/>
        </w:rPr>
        <w:t xml:space="preserve"> настоящие Правила, а также</w:t>
      </w:r>
      <w:r w:rsidR="00D276C8" w:rsidRPr="009909B1">
        <w:rPr>
          <w:rFonts w:ascii="Tahoma" w:hAnsi="Tahoma" w:cs="Tahoma"/>
          <w:sz w:val="20"/>
          <w:szCs w:val="20"/>
        </w:rPr>
        <w:t>,</w:t>
      </w:r>
      <w:r w:rsidRPr="009909B1">
        <w:rPr>
          <w:rFonts w:ascii="Tahoma" w:hAnsi="Tahoma" w:cs="Tahoma"/>
          <w:sz w:val="20"/>
          <w:szCs w:val="20"/>
        </w:rPr>
        <w:t xml:space="preserve"> принимаемые в соответствии с ними</w:t>
      </w:r>
      <w:r w:rsidR="00D276C8" w:rsidRPr="009909B1">
        <w:rPr>
          <w:rFonts w:ascii="Tahoma" w:hAnsi="Tahoma" w:cs="Tahoma"/>
          <w:sz w:val="20"/>
          <w:szCs w:val="20"/>
        </w:rPr>
        <w:t>,</w:t>
      </w:r>
      <w:r w:rsidRPr="009909B1">
        <w:rPr>
          <w:rFonts w:ascii="Tahoma" w:hAnsi="Tahoma" w:cs="Tahoma"/>
          <w:sz w:val="20"/>
          <w:szCs w:val="20"/>
        </w:rPr>
        <w:t xml:space="preserve"> иные нормативные правовые акты </w:t>
      </w:r>
      <w:r w:rsidR="005659C2"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регулируют действия физических и юридических лиц, которые:</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 xml:space="preserve">1) участвуют в торгах (конкурсах, аукционах), подготавливаемых и проводимых администрацией </w:t>
      </w:r>
      <w:r w:rsidR="005659C2"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 xml:space="preserve">2) обращаются в администрацию </w:t>
      </w:r>
      <w:r w:rsidR="005659C2"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 xml:space="preserve">4) </w:t>
      </w:r>
      <w:proofErr w:type="gramStart"/>
      <w:r w:rsidRPr="009909B1">
        <w:rPr>
          <w:rFonts w:ascii="Tahoma" w:hAnsi="Tahoma" w:cs="Tahoma"/>
          <w:sz w:val="20"/>
          <w:szCs w:val="20"/>
        </w:rPr>
        <w:t>владея на правах собственности помещениями в многоквартирных домах обеспечивают</w:t>
      </w:r>
      <w:proofErr w:type="gramEnd"/>
      <w:r w:rsidRPr="009909B1">
        <w:rPr>
          <w:rFonts w:ascii="Tahoma" w:hAnsi="Tahoma" w:cs="Tahoma"/>
          <w:sz w:val="20"/>
          <w:szCs w:val="20"/>
        </w:rPr>
        <w:t xml:space="preserve">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5) осуществляют иные действия в области землепользования и застройки.</w:t>
      </w:r>
    </w:p>
    <w:p w:rsidR="000D3FB3" w:rsidRPr="009909B1" w:rsidRDefault="000D3FB3" w:rsidP="00965350">
      <w:pPr>
        <w:widowControl w:val="0"/>
        <w:jc w:val="both"/>
        <w:rPr>
          <w:rFonts w:ascii="Tahoma" w:hAnsi="Tahoma" w:cs="Tahoma"/>
          <w:sz w:val="20"/>
          <w:szCs w:val="20"/>
        </w:rPr>
      </w:pPr>
      <w:r w:rsidRPr="000F3809">
        <w:rPr>
          <w:rFonts w:ascii="Tahoma" w:hAnsi="Tahoma" w:cs="Tahoma"/>
          <w:b/>
          <w:sz w:val="20"/>
          <w:szCs w:val="20"/>
        </w:rPr>
        <w:t>2.</w:t>
      </w:r>
      <w:r w:rsidRPr="009909B1">
        <w:rPr>
          <w:rFonts w:ascii="Tahoma" w:hAnsi="Tahoma" w:cs="Tahoma"/>
          <w:sz w:val="20"/>
          <w:szCs w:val="20"/>
        </w:rPr>
        <w:t xml:space="preserve"> К указанным в части 1 настоящей статьи иным действиям в области землепользования и застройки могут быть отнесены, в частности:</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3) иные действия, связанные с подготовкой и реализацией общественных или частных планов по землепользованию и застройке.</w:t>
      </w:r>
    </w:p>
    <w:p w:rsidR="000D3FB3" w:rsidRPr="009909B1" w:rsidRDefault="000D3FB3" w:rsidP="00965350">
      <w:pPr>
        <w:widowControl w:val="0"/>
        <w:jc w:val="both"/>
        <w:rPr>
          <w:rFonts w:ascii="Tahoma" w:hAnsi="Tahoma" w:cs="Tahoma"/>
          <w:sz w:val="20"/>
          <w:szCs w:val="20"/>
        </w:rPr>
      </w:pPr>
      <w:r w:rsidRPr="000F3809">
        <w:rPr>
          <w:rFonts w:ascii="Tahoma" w:hAnsi="Tahoma" w:cs="Tahoma"/>
          <w:b/>
          <w:sz w:val="20"/>
          <w:szCs w:val="20"/>
        </w:rPr>
        <w:t>3.</w:t>
      </w:r>
      <w:r w:rsidRPr="009909B1">
        <w:rPr>
          <w:rFonts w:ascii="Tahoma" w:hAnsi="Tahoma" w:cs="Tahoma"/>
          <w:sz w:val="20"/>
          <w:szCs w:val="20"/>
        </w:rPr>
        <w:t xml:space="preserve"> Разделение земельного участка на несколько земельных участков, объединение земельных </w:t>
      </w:r>
      <w:r w:rsidRPr="009909B1">
        <w:rPr>
          <w:rFonts w:ascii="Tahoma" w:hAnsi="Tahoma" w:cs="Tahoma"/>
          <w:sz w:val="20"/>
          <w:szCs w:val="20"/>
        </w:rPr>
        <w:lastRenderedPageBreak/>
        <w:t>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В случае</w:t>
      </w:r>
      <w:proofErr w:type="gramStart"/>
      <w:r w:rsidR="006A4A1B" w:rsidRPr="009909B1">
        <w:rPr>
          <w:rFonts w:ascii="Tahoma" w:hAnsi="Tahoma" w:cs="Tahoma"/>
          <w:sz w:val="20"/>
          <w:szCs w:val="20"/>
        </w:rPr>
        <w:t>,</w:t>
      </w:r>
      <w:proofErr w:type="gramEnd"/>
      <w:r w:rsidRPr="009909B1">
        <w:rPr>
          <w:rFonts w:ascii="Tahoma" w:hAnsi="Tahoma" w:cs="Tahoma"/>
          <w:sz w:val="20"/>
          <w:szCs w:val="20"/>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D3FB3" w:rsidRPr="009909B1" w:rsidRDefault="000D3FB3" w:rsidP="00965350">
      <w:pPr>
        <w:widowControl w:val="0"/>
        <w:ind w:firstLine="851"/>
        <w:jc w:val="both"/>
        <w:rPr>
          <w:rFonts w:ascii="Tahoma" w:hAnsi="Tahoma" w:cs="Tahoma"/>
          <w:sz w:val="20"/>
          <w:szCs w:val="20"/>
        </w:rPr>
      </w:pPr>
      <w:r w:rsidRPr="009909B1">
        <w:rPr>
          <w:rFonts w:ascii="Tahoma" w:hAnsi="Tahoma" w:cs="Tahoma"/>
          <w:sz w:val="20"/>
          <w:szCs w:val="20"/>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0D3FB3" w:rsidRDefault="000D3FB3" w:rsidP="00965350">
      <w:pPr>
        <w:widowControl w:val="0"/>
        <w:ind w:firstLine="851"/>
        <w:jc w:val="both"/>
        <w:rPr>
          <w:sz w:val="20"/>
          <w:szCs w:val="20"/>
        </w:rPr>
      </w:pPr>
      <w:r w:rsidRPr="009909B1">
        <w:rPr>
          <w:rFonts w:ascii="Tahoma" w:hAnsi="Tahoma" w:cs="Tahoma"/>
          <w:sz w:val="20"/>
          <w:szCs w:val="20"/>
        </w:rPr>
        <w:t xml:space="preserve">В указанных случаях </w:t>
      </w:r>
      <w:proofErr w:type="gramStart"/>
      <w:r w:rsidRPr="009909B1">
        <w:rPr>
          <w:rFonts w:ascii="Tahoma" w:hAnsi="Tahoma" w:cs="Tahoma"/>
          <w:sz w:val="20"/>
          <w:szCs w:val="20"/>
        </w:rPr>
        <w:t>контроль за</w:t>
      </w:r>
      <w:proofErr w:type="gramEnd"/>
      <w:r w:rsidRPr="009909B1">
        <w:rPr>
          <w:rFonts w:ascii="Tahoma" w:hAnsi="Tahoma" w:cs="Tahoma"/>
          <w:sz w:val="20"/>
          <w:szCs w:val="20"/>
        </w:rPr>
        <w:t xml:space="preserve"> соблюдением указанных требований осуществляет орган, уполномоченный в области градостроительной деятельности администрации </w:t>
      </w:r>
      <w:r w:rsidR="005659C2"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посредством проверки землеустроительной документации</w:t>
      </w:r>
      <w:r w:rsidRPr="009909B1">
        <w:rPr>
          <w:sz w:val="20"/>
          <w:szCs w:val="20"/>
        </w:rPr>
        <w:t>.</w:t>
      </w:r>
    </w:p>
    <w:p w:rsidR="009909B1" w:rsidRPr="009909B1" w:rsidRDefault="009909B1" w:rsidP="00965350">
      <w:pPr>
        <w:widowControl w:val="0"/>
        <w:ind w:firstLine="851"/>
        <w:jc w:val="both"/>
        <w:rPr>
          <w:sz w:val="20"/>
          <w:szCs w:val="20"/>
        </w:rPr>
      </w:pPr>
    </w:p>
    <w:p w:rsidR="007B0337" w:rsidRPr="009909B1" w:rsidRDefault="00CB5C2F" w:rsidP="00965350">
      <w:pPr>
        <w:pStyle w:val="ArialNarrow13pt1"/>
        <w:ind w:firstLine="720"/>
        <w:rPr>
          <w:rFonts w:ascii="Tahoma" w:hAnsi="Tahoma" w:cs="Tahoma"/>
          <w:b/>
          <w:i/>
          <w:sz w:val="20"/>
          <w:lang w:val="ru-RU"/>
        </w:rPr>
      </w:pPr>
      <w:proofErr w:type="gramStart"/>
      <w:r w:rsidRPr="009909B1">
        <w:rPr>
          <w:rFonts w:ascii="Tahoma" w:hAnsi="Tahoma" w:cs="Tahoma"/>
          <w:b/>
          <w:sz w:val="20"/>
        </w:rPr>
        <w:t xml:space="preserve">Статья </w:t>
      </w:r>
      <w:r w:rsidR="00882225" w:rsidRPr="009909B1">
        <w:rPr>
          <w:rFonts w:ascii="Tahoma" w:hAnsi="Tahoma" w:cs="Tahoma"/>
          <w:b/>
          <w:sz w:val="20"/>
        </w:rPr>
        <w:t>2.2</w:t>
      </w:r>
      <w:r w:rsidRPr="009909B1">
        <w:rPr>
          <w:rFonts w:ascii="Tahoma" w:hAnsi="Tahoma" w:cs="Tahoma"/>
          <w:b/>
          <w:sz w:val="20"/>
        </w:rPr>
        <w:t>.</w:t>
      </w:r>
      <w:proofErr w:type="gramEnd"/>
      <w:r w:rsidRPr="009909B1">
        <w:rPr>
          <w:rFonts w:ascii="Tahoma" w:hAnsi="Tahoma" w:cs="Tahoma"/>
          <w:b/>
          <w:sz w:val="20"/>
        </w:rPr>
        <w:t xml:space="preserve"> </w:t>
      </w:r>
      <w:proofErr w:type="gramStart"/>
      <w:r w:rsidRPr="009909B1">
        <w:rPr>
          <w:rFonts w:ascii="Tahoma" w:hAnsi="Tahoma" w:cs="Tahoma"/>
          <w:b/>
          <w:sz w:val="20"/>
        </w:rPr>
        <w:t>Органы, регулирующие процесс землепользования и застройки на территории муниципального образования.</w:t>
      </w:r>
      <w:proofErr w:type="gramEnd"/>
      <w:r w:rsidR="007B0337" w:rsidRPr="009909B1">
        <w:rPr>
          <w:rFonts w:ascii="Tahoma" w:hAnsi="Tahoma" w:cs="Tahoma"/>
          <w:b/>
          <w:sz w:val="20"/>
        </w:rPr>
        <w:t xml:space="preserve"> </w:t>
      </w:r>
    </w:p>
    <w:p w:rsidR="00CB5C2F" w:rsidRPr="009909B1" w:rsidRDefault="00CB5C2F" w:rsidP="00965350">
      <w:pPr>
        <w:shd w:val="clear" w:color="auto" w:fill="FFFFFF"/>
        <w:tabs>
          <w:tab w:val="left" w:leader="dot" w:pos="4349"/>
        </w:tabs>
        <w:spacing w:before="108"/>
        <w:ind w:left="7" w:right="36" w:firstLine="238"/>
        <w:jc w:val="both"/>
        <w:rPr>
          <w:rFonts w:ascii="Tahoma" w:hAnsi="Tahoma" w:cs="Tahoma"/>
          <w:sz w:val="20"/>
          <w:szCs w:val="20"/>
        </w:rPr>
      </w:pPr>
      <w:r w:rsidRPr="009909B1">
        <w:rPr>
          <w:rFonts w:ascii="Tahoma" w:hAnsi="Tahoma" w:cs="Tahoma"/>
          <w:sz w:val="20"/>
          <w:szCs w:val="20"/>
        </w:rPr>
        <w:t>1.Регулирование застройки в соответствии с действующим законодательством и иными</w:t>
      </w:r>
      <w:r w:rsidRPr="009909B1">
        <w:rPr>
          <w:rFonts w:ascii="Tahoma" w:hAnsi="Tahoma" w:cs="Tahoma"/>
          <w:sz w:val="20"/>
          <w:szCs w:val="20"/>
        </w:rPr>
        <w:br/>
        <w:t xml:space="preserve">нормативно-правовыми актами на территории </w:t>
      </w:r>
      <w:r w:rsidR="005659C2"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w:t>
      </w:r>
      <w:r w:rsidR="00882225"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00882225" w:rsidRPr="009909B1">
        <w:rPr>
          <w:rFonts w:ascii="Tahoma" w:hAnsi="Tahoma" w:cs="Tahoma"/>
          <w:sz w:val="20"/>
          <w:szCs w:val="20"/>
        </w:rPr>
        <w:t xml:space="preserve"> </w:t>
      </w:r>
      <w:r w:rsidRPr="009909B1">
        <w:rPr>
          <w:rFonts w:ascii="Tahoma" w:hAnsi="Tahoma" w:cs="Tahoma"/>
          <w:sz w:val="20"/>
          <w:szCs w:val="20"/>
        </w:rPr>
        <w:t>осуществляется:</w:t>
      </w:r>
    </w:p>
    <w:p w:rsidR="00CB5C2F" w:rsidRPr="009909B1" w:rsidRDefault="00CB5C2F" w:rsidP="00965350">
      <w:pPr>
        <w:shd w:val="clear" w:color="auto" w:fill="FFFFFF"/>
        <w:tabs>
          <w:tab w:val="left" w:pos="4378"/>
          <w:tab w:val="left" w:pos="8309"/>
        </w:tabs>
        <w:spacing w:before="115"/>
        <w:ind w:left="403"/>
        <w:jc w:val="both"/>
        <w:rPr>
          <w:rFonts w:ascii="Tahoma" w:hAnsi="Tahoma" w:cs="Tahoma"/>
          <w:sz w:val="20"/>
          <w:szCs w:val="20"/>
        </w:rPr>
      </w:pPr>
      <w:r w:rsidRPr="009909B1">
        <w:rPr>
          <w:rFonts w:ascii="Tahoma" w:hAnsi="Tahoma" w:cs="Tahoma"/>
          <w:spacing w:val="-2"/>
          <w:sz w:val="20"/>
          <w:szCs w:val="20"/>
        </w:rPr>
        <w:t xml:space="preserve">-администрацией </w:t>
      </w:r>
      <w:r w:rsidRPr="009909B1">
        <w:rPr>
          <w:rFonts w:ascii="Tahoma" w:hAnsi="Tahoma" w:cs="Tahoma"/>
          <w:spacing w:val="-1"/>
          <w:sz w:val="20"/>
          <w:szCs w:val="20"/>
        </w:rPr>
        <w:t xml:space="preserve">муниципального </w:t>
      </w:r>
      <w:r w:rsidRPr="009909B1">
        <w:rPr>
          <w:rFonts w:ascii="Tahoma" w:hAnsi="Tahoma" w:cs="Tahoma"/>
          <w:sz w:val="20"/>
          <w:szCs w:val="20"/>
        </w:rPr>
        <w:t>образования Ломоносовский муниципальный район в части предоставления земельных участков под строительство объектов капитального строительства;</w:t>
      </w:r>
    </w:p>
    <w:p w:rsidR="00CB5C2F" w:rsidRPr="009909B1" w:rsidRDefault="00CB5C2F" w:rsidP="00965350">
      <w:pPr>
        <w:shd w:val="clear" w:color="auto" w:fill="FFFFFF"/>
        <w:tabs>
          <w:tab w:val="left" w:pos="612"/>
          <w:tab w:val="left" w:leader="dot" w:pos="8381"/>
        </w:tabs>
        <w:spacing w:before="115"/>
        <w:ind w:left="468"/>
        <w:jc w:val="both"/>
        <w:rPr>
          <w:rFonts w:ascii="Tahoma" w:hAnsi="Tahoma" w:cs="Tahoma"/>
          <w:sz w:val="20"/>
          <w:szCs w:val="20"/>
        </w:rPr>
      </w:pPr>
      <w:r w:rsidRPr="009909B1">
        <w:rPr>
          <w:rFonts w:ascii="Tahoma" w:hAnsi="Tahoma" w:cs="Tahoma"/>
          <w:sz w:val="20"/>
          <w:szCs w:val="20"/>
        </w:rPr>
        <w:t>-</w:t>
      </w:r>
      <w:r w:rsidRPr="009909B1">
        <w:rPr>
          <w:rFonts w:ascii="Tahoma" w:hAnsi="Tahoma" w:cs="Tahoma"/>
          <w:sz w:val="20"/>
          <w:szCs w:val="20"/>
        </w:rPr>
        <w:tab/>
        <w:t xml:space="preserve">администрацией муниципального образования </w:t>
      </w:r>
      <w:r w:rsidR="00ED21FA" w:rsidRPr="009909B1">
        <w:rPr>
          <w:rFonts w:ascii="Tahoma" w:hAnsi="Tahoma" w:cs="Tahoma"/>
          <w:sz w:val="20"/>
          <w:szCs w:val="20"/>
        </w:rPr>
        <w:t xml:space="preserve">«Лопухинское сельское поселение» </w:t>
      </w:r>
    </w:p>
    <w:p w:rsidR="00CB5C2F" w:rsidRPr="009909B1" w:rsidRDefault="00CB5C2F" w:rsidP="00965350">
      <w:pPr>
        <w:shd w:val="clear" w:color="auto" w:fill="FFFFFF"/>
        <w:ind w:left="14" w:right="29"/>
        <w:jc w:val="both"/>
        <w:rPr>
          <w:rFonts w:ascii="Tahoma" w:hAnsi="Tahoma" w:cs="Tahoma"/>
          <w:sz w:val="20"/>
          <w:szCs w:val="20"/>
        </w:rPr>
      </w:pPr>
      <w:r w:rsidRPr="009909B1">
        <w:rPr>
          <w:rFonts w:ascii="Tahoma" w:hAnsi="Tahoma" w:cs="Tahoma"/>
          <w:sz w:val="20"/>
          <w:szCs w:val="20"/>
        </w:rPr>
        <w:t>в части выбора и подготовки земельного участка под строительство объектов капитального строительства и реконструкции;</w:t>
      </w:r>
    </w:p>
    <w:p w:rsidR="00CB5C2F" w:rsidRPr="009909B1" w:rsidRDefault="00CB5C2F" w:rsidP="00965350">
      <w:pPr>
        <w:shd w:val="clear" w:color="auto" w:fill="FFFFFF"/>
        <w:tabs>
          <w:tab w:val="left" w:pos="734"/>
          <w:tab w:val="left" w:leader="dot" w:pos="2405"/>
        </w:tabs>
        <w:spacing w:before="108"/>
        <w:ind w:left="7" w:right="22" w:firstLine="461"/>
        <w:jc w:val="both"/>
        <w:rPr>
          <w:rFonts w:ascii="Tahoma" w:hAnsi="Tahoma" w:cs="Tahoma"/>
          <w:sz w:val="20"/>
          <w:szCs w:val="20"/>
        </w:rPr>
      </w:pPr>
      <w:r w:rsidRPr="009909B1">
        <w:rPr>
          <w:rFonts w:ascii="Tahoma" w:hAnsi="Tahoma" w:cs="Tahoma"/>
          <w:sz w:val="20"/>
          <w:szCs w:val="20"/>
        </w:rPr>
        <w:t>-</w:t>
      </w:r>
      <w:r w:rsidRPr="009909B1">
        <w:rPr>
          <w:rFonts w:ascii="Tahoma" w:hAnsi="Tahoma" w:cs="Tahoma"/>
          <w:sz w:val="20"/>
          <w:szCs w:val="20"/>
        </w:rPr>
        <w:tab/>
        <w:t xml:space="preserve">комиссией по землепользованию и застройке </w:t>
      </w:r>
      <w:r w:rsidR="00ED21FA"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в части согласования дополнительных видов разре</w:t>
      </w:r>
      <w:r w:rsidRPr="009909B1">
        <w:rPr>
          <w:rFonts w:ascii="Tahoma" w:hAnsi="Tahoma" w:cs="Tahoma"/>
          <w:sz w:val="20"/>
          <w:szCs w:val="20"/>
        </w:rPr>
        <w:softHyphen/>
        <w:t>шенного использования, иных процедур, возникающих в связи с подготовкой градострои</w:t>
      </w:r>
      <w:r w:rsidRPr="009909B1">
        <w:rPr>
          <w:rFonts w:ascii="Tahoma" w:hAnsi="Tahoma" w:cs="Tahoma"/>
          <w:sz w:val="20"/>
          <w:szCs w:val="20"/>
        </w:rPr>
        <w:softHyphen/>
        <w:t>тельной документации.</w:t>
      </w:r>
    </w:p>
    <w:p w:rsidR="00CB5C2F" w:rsidRPr="009909B1" w:rsidRDefault="00CB5C2F" w:rsidP="00965350">
      <w:pPr>
        <w:shd w:val="clear" w:color="auto" w:fill="FFFFFF"/>
        <w:tabs>
          <w:tab w:val="left" w:pos="662"/>
        </w:tabs>
        <w:spacing w:before="108"/>
        <w:ind w:left="14" w:right="14" w:firstLine="454"/>
        <w:jc w:val="both"/>
        <w:rPr>
          <w:rFonts w:ascii="Tahoma" w:hAnsi="Tahoma" w:cs="Tahoma"/>
          <w:sz w:val="20"/>
          <w:szCs w:val="20"/>
        </w:rPr>
      </w:pPr>
      <w:r w:rsidRPr="009909B1">
        <w:rPr>
          <w:rFonts w:ascii="Tahoma" w:hAnsi="Tahoma" w:cs="Tahoma"/>
          <w:sz w:val="20"/>
          <w:szCs w:val="20"/>
        </w:rPr>
        <w:t>-</w:t>
      </w:r>
      <w:r w:rsidRPr="009909B1">
        <w:rPr>
          <w:rFonts w:ascii="Tahoma" w:hAnsi="Tahoma" w:cs="Tahoma"/>
          <w:sz w:val="20"/>
          <w:szCs w:val="20"/>
        </w:rPr>
        <w:tab/>
        <w:t>иными органами, уполномоченными регулировать и контролировать застройку на</w:t>
      </w:r>
      <w:r w:rsidRPr="009909B1">
        <w:rPr>
          <w:rFonts w:ascii="Tahoma" w:hAnsi="Tahoma" w:cs="Tahoma"/>
          <w:sz w:val="20"/>
          <w:szCs w:val="20"/>
        </w:rPr>
        <w:br/>
        <w:t>территории муниципального образования.</w:t>
      </w:r>
    </w:p>
    <w:p w:rsidR="00CB5C2F" w:rsidRPr="009909B1" w:rsidRDefault="00CB5C2F" w:rsidP="00965350">
      <w:pPr>
        <w:shd w:val="clear" w:color="auto" w:fill="FFFFFF"/>
        <w:spacing w:before="115"/>
        <w:jc w:val="both"/>
        <w:rPr>
          <w:rFonts w:ascii="Tahoma" w:hAnsi="Tahoma" w:cs="Tahoma"/>
          <w:sz w:val="20"/>
          <w:szCs w:val="20"/>
        </w:rPr>
      </w:pPr>
      <w:r w:rsidRPr="009909B1">
        <w:rPr>
          <w:rFonts w:ascii="Tahoma" w:hAnsi="Tahoma" w:cs="Tahoma"/>
          <w:sz w:val="20"/>
          <w:szCs w:val="20"/>
        </w:rPr>
        <w:t xml:space="preserve">2    Полномочия    органов    местного    управления    </w:t>
      </w:r>
      <w:r w:rsidR="00ED21FA" w:rsidRPr="009909B1">
        <w:rPr>
          <w:rFonts w:ascii="Tahoma" w:hAnsi="Tahoma" w:cs="Tahoma"/>
          <w:sz w:val="20"/>
          <w:szCs w:val="20"/>
        </w:rPr>
        <w:t>МО «Лопухинское сельское поселение»</w:t>
      </w:r>
      <w:r w:rsidRPr="009909B1">
        <w:rPr>
          <w:rFonts w:ascii="Tahoma" w:hAnsi="Tahoma" w:cs="Tahoma"/>
          <w:sz w:val="20"/>
          <w:szCs w:val="20"/>
        </w:rPr>
        <w:t xml:space="preserve">   в части землепользования    определены федеральным законом   «Об общих принципах местного самоуправления», Уставом </w:t>
      </w:r>
      <w:r w:rsidR="00ED21FA" w:rsidRPr="009909B1">
        <w:rPr>
          <w:rFonts w:ascii="Tahoma" w:hAnsi="Tahoma" w:cs="Tahoma"/>
          <w:sz w:val="20"/>
          <w:szCs w:val="20"/>
        </w:rPr>
        <w:t>МО «Лопухинское сельское поселение»</w:t>
      </w:r>
      <w:r w:rsidRPr="009909B1">
        <w:rPr>
          <w:rFonts w:ascii="Tahoma" w:hAnsi="Tahoma" w:cs="Tahoma"/>
          <w:sz w:val="20"/>
          <w:szCs w:val="20"/>
        </w:rPr>
        <w:t>, настоящими Правилами,   иным действующим законодательством, техническими нормами и нормативами и осуществляются:</w:t>
      </w:r>
    </w:p>
    <w:p w:rsidR="00CB5C2F" w:rsidRPr="009909B1" w:rsidRDefault="00CB5C2F" w:rsidP="00965350">
      <w:pPr>
        <w:shd w:val="clear" w:color="auto" w:fill="FFFFFF"/>
        <w:tabs>
          <w:tab w:val="left" w:pos="7214"/>
          <w:tab w:val="left" w:leader="dot" w:pos="8136"/>
        </w:tabs>
        <w:spacing w:before="115"/>
        <w:jc w:val="both"/>
        <w:rPr>
          <w:rFonts w:ascii="Tahoma" w:hAnsi="Tahoma" w:cs="Tahoma"/>
          <w:sz w:val="20"/>
          <w:szCs w:val="20"/>
        </w:rPr>
      </w:pPr>
      <w:r w:rsidRPr="009909B1">
        <w:rPr>
          <w:rFonts w:ascii="Tahoma" w:hAnsi="Tahoma" w:cs="Tahoma"/>
          <w:sz w:val="20"/>
          <w:szCs w:val="20"/>
        </w:rPr>
        <w:t xml:space="preserve">-администрацией </w:t>
      </w:r>
      <w:r w:rsidR="00ED21FA"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в</w:t>
      </w:r>
      <w:r w:rsidR="001354BD" w:rsidRPr="009909B1">
        <w:rPr>
          <w:rFonts w:ascii="Tahoma" w:hAnsi="Tahoma" w:cs="Tahoma"/>
          <w:sz w:val="20"/>
          <w:szCs w:val="20"/>
        </w:rPr>
        <w:t xml:space="preserve"> </w:t>
      </w:r>
      <w:r w:rsidRPr="009909B1">
        <w:rPr>
          <w:rFonts w:ascii="Tahoma" w:hAnsi="Tahoma" w:cs="Tahoma"/>
          <w:sz w:val="20"/>
          <w:szCs w:val="20"/>
        </w:rPr>
        <w:t xml:space="preserve">части </w:t>
      </w:r>
      <w:proofErr w:type="gramStart"/>
      <w:r w:rsidRPr="009909B1">
        <w:rPr>
          <w:rFonts w:ascii="Tahoma" w:hAnsi="Tahoma" w:cs="Tahoma"/>
          <w:sz w:val="20"/>
          <w:szCs w:val="20"/>
        </w:rPr>
        <w:t>контроля за</w:t>
      </w:r>
      <w:proofErr w:type="gramEnd"/>
      <w:r w:rsidRPr="009909B1">
        <w:rPr>
          <w:rFonts w:ascii="Tahoma" w:hAnsi="Tahoma" w:cs="Tahoma"/>
          <w:sz w:val="20"/>
          <w:szCs w:val="20"/>
        </w:rPr>
        <w:t xml:space="preserve"> соблюдением настоящих Правил, градостроительных регламентов и иных ограничений в использовании земельных участков, благоустройства территории, иных полномочий, определенных законодательством;</w:t>
      </w:r>
    </w:p>
    <w:p w:rsidR="00CB5C2F" w:rsidRPr="009909B1" w:rsidRDefault="00CB5C2F" w:rsidP="00965350">
      <w:pPr>
        <w:shd w:val="clear" w:color="auto" w:fill="FFFFFF"/>
        <w:spacing w:before="122"/>
        <w:ind w:right="14"/>
        <w:jc w:val="both"/>
        <w:rPr>
          <w:rFonts w:ascii="Tahoma" w:hAnsi="Tahoma" w:cs="Tahoma"/>
          <w:sz w:val="20"/>
          <w:szCs w:val="20"/>
        </w:rPr>
      </w:pPr>
      <w:r w:rsidRPr="009909B1">
        <w:rPr>
          <w:rFonts w:ascii="Tahoma" w:hAnsi="Tahoma" w:cs="Tahoma"/>
          <w:sz w:val="20"/>
          <w:szCs w:val="20"/>
        </w:rPr>
        <w:t>- районным отделом Роснедвижимости, представителем Ростехнадзора, представителем ГУ по охране памятников истории и культуры, представителем Роспотребнадзора, пред</w:t>
      </w:r>
      <w:r w:rsidRPr="009909B1">
        <w:rPr>
          <w:rFonts w:ascii="Tahoma" w:hAnsi="Tahoma" w:cs="Tahoma"/>
          <w:sz w:val="20"/>
          <w:szCs w:val="20"/>
        </w:rPr>
        <w:softHyphen/>
        <w:t>ставителем Росприроднадзора, иными службами в соответствии с полномочиями, не пере</w:t>
      </w:r>
      <w:r w:rsidRPr="009909B1">
        <w:rPr>
          <w:rFonts w:ascii="Tahoma" w:hAnsi="Tahoma" w:cs="Tahoma"/>
          <w:sz w:val="20"/>
          <w:szCs w:val="20"/>
        </w:rPr>
        <w:softHyphen/>
        <w:t>данными в адрес администрации муниципального образования;</w:t>
      </w:r>
    </w:p>
    <w:p w:rsidR="00CB5C2F" w:rsidRPr="009909B1" w:rsidRDefault="00CB5C2F" w:rsidP="006A4A1B">
      <w:pPr>
        <w:shd w:val="clear" w:color="auto" w:fill="FFFFFF"/>
        <w:tabs>
          <w:tab w:val="left" w:pos="2815"/>
          <w:tab w:val="left" w:pos="5508"/>
          <w:tab w:val="left" w:pos="8330"/>
        </w:tabs>
        <w:spacing w:before="115"/>
        <w:ind w:left="29" w:right="14"/>
        <w:jc w:val="both"/>
        <w:rPr>
          <w:rFonts w:ascii="Tahoma" w:hAnsi="Tahoma" w:cs="Tahoma"/>
          <w:sz w:val="20"/>
          <w:szCs w:val="20"/>
        </w:rPr>
      </w:pPr>
      <w:r w:rsidRPr="009909B1">
        <w:rPr>
          <w:rFonts w:ascii="Tahoma" w:hAnsi="Tahoma" w:cs="Tahoma"/>
          <w:sz w:val="20"/>
          <w:szCs w:val="20"/>
        </w:rPr>
        <w:t xml:space="preserve">3.Полномочия органов государственной власти РФ, органов власти Ленинградской области, </w:t>
      </w:r>
      <w:r w:rsidRPr="009909B1">
        <w:rPr>
          <w:rFonts w:ascii="Tahoma" w:hAnsi="Tahoma" w:cs="Tahoma"/>
          <w:spacing w:val="-2"/>
          <w:sz w:val="20"/>
          <w:szCs w:val="20"/>
        </w:rPr>
        <w:t xml:space="preserve">администрации муниципального образования </w:t>
      </w:r>
      <w:r w:rsidRPr="009909B1">
        <w:rPr>
          <w:rFonts w:ascii="Tahoma" w:hAnsi="Tahoma" w:cs="Tahoma"/>
          <w:sz w:val="20"/>
          <w:szCs w:val="20"/>
        </w:rPr>
        <w:t xml:space="preserve">Ломоносовский муниципальный район  в части землепользования и застройки на территории муниципального образования  </w:t>
      </w:r>
      <w:r w:rsidR="00ED21FA" w:rsidRPr="009909B1">
        <w:rPr>
          <w:rFonts w:ascii="Tahoma" w:hAnsi="Tahoma" w:cs="Tahoma"/>
          <w:sz w:val="20"/>
          <w:szCs w:val="20"/>
        </w:rPr>
        <w:t>«Лопухинское сельское поселение»</w:t>
      </w:r>
      <w:r w:rsidRPr="009909B1">
        <w:rPr>
          <w:rFonts w:ascii="Tahoma" w:hAnsi="Tahoma" w:cs="Tahoma"/>
          <w:sz w:val="20"/>
          <w:szCs w:val="20"/>
        </w:rPr>
        <w:t xml:space="preserve"> определяются действующим законодательством.</w:t>
      </w:r>
    </w:p>
    <w:p w:rsidR="008B5B75" w:rsidRPr="009909B1" w:rsidRDefault="008B5B75" w:rsidP="00965350">
      <w:pPr>
        <w:pStyle w:val="a5"/>
        <w:jc w:val="both"/>
        <w:rPr>
          <w:rFonts w:ascii="Tahoma" w:hAnsi="Tahoma" w:cs="Tahoma"/>
          <w:sz w:val="20"/>
          <w:szCs w:val="20"/>
        </w:rPr>
      </w:pPr>
      <w:bookmarkStart w:id="110" w:name="_Toc172967088"/>
      <w:bookmarkStart w:id="111" w:name="_Toc172967345"/>
      <w:bookmarkEnd w:id="110"/>
      <w:bookmarkEnd w:id="111"/>
      <w:r w:rsidRPr="009909B1">
        <w:rPr>
          <w:rFonts w:ascii="Tahoma" w:hAnsi="Tahoma" w:cs="Tahoma"/>
          <w:sz w:val="20"/>
          <w:szCs w:val="20"/>
        </w:rPr>
        <w:lastRenderedPageBreak/>
        <w:t>4</w:t>
      </w:r>
      <w:r w:rsidR="00BA7296" w:rsidRPr="009909B1">
        <w:rPr>
          <w:rFonts w:ascii="Tahoma" w:hAnsi="Tahoma" w:cs="Tahoma"/>
          <w:sz w:val="20"/>
          <w:szCs w:val="20"/>
        </w:rPr>
        <w:t xml:space="preserve">. Соблюдение установленного настоящими Правилами порядка использования и застройки территории </w:t>
      </w:r>
      <w:r w:rsidR="00ED21FA" w:rsidRPr="009909B1">
        <w:rPr>
          <w:rFonts w:ascii="Tahoma" w:hAnsi="Tahoma" w:cs="Tahoma"/>
          <w:sz w:val="20"/>
          <w:szCs w:val="20"/>
        </w:rPr>
        <w:t xml:space="preserve">МО «Лопухинское сельское поселение» </w:t>
      </w:r>
      <w:r w:rsidR="0096473D"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00ED21FA" w:rsidRPr="009909B1">
        <w:rPr>
          <w:rFonts w:ascii="Tahoma" w:hAnsi="Tahoma" w:cs="Tahoma"/>
          <w:sz w:val="20"/>
          <w:szCs w:val="20"/>
        </w:rPr>
        <w:t xml:space="preserve"> </w:t>
      </w:r>
      <w:r w:rsidR="00BA7296" w:rsidRPr="009909B1">
        <w:rPr>
          <w:rFonts w:ascii="Tahoma" w:hAnsi="Tahoma" w:cs="Tahoma"/>
          <w:sz w:val="20"/>
          <w:szCs w:val="20"/>
        </w:rPr>
        <w:t xml:space="preserve">обеспечивается органами </w:t>
      </w:r>
      <w:r w:rsidR="00FE4FF5" w:rsidRPr="009909B1">
        <w:rPr>
          <w:rFonts w:ascii="Tahoma" w:hAnsi="Tahoma" w:cs="Tahoma"/>
          <w:sz w:val="20"/>
          <w:szCs w:val="20"/>
        </w:rPr>
        <w:t xml:space="preserve">местного </w:t>
      </w:r>
      <w:r w:rsidR="00ED21FA" w:rsidRPr="009909B1">
        <w:rPr>
          <w:rFonts w:ascii="Tahoma" w:hAnsi="Tahoma" w:cs="Tahoma"/>
          <w:sz w:val="20"/>
          <w:szCs w:val="20"/>
        </w:rPr>
        <w:t>МО «Лопухинское сельское поселение»</w:t>
      </w:r>
      <w:r w:rsidR="00BA7296" w:rsidRPr="009909B1">
        <w:rPr>
          <w:rFonts w:ascii="Tahoma" w:hAnsi="Tahoma" w:cs="Tahoma"/>
          <w:sz w:val="20"/>
          <w:szCs w:val="20"/>
        </w:rPr>
        <w:t>:</w:t>
      </w:r>
      <w:r w:rsidRPr="009909B1">
        <w:rPr>
          <w:rFonts w:ascii="Tahoma" w:hAnsi="Tahoma" w:cs="Tahoma"/>
          <w:sz w:val="20"/>
          <w:szCs w:val="20"/>
        </w:rPr>
        <w:t xml:space="preserve"> </w:t>
      </w:r>
    </w:p>
    <w:p w:rsidR="007B0337" w:rsidRPr="009909B1" w:rsidRDefault="007B0337"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w:t>
      </w:r>
      <w:r w:rsidR="008B5B75" w:rsidRPr="009909B1">
        <w:rPr>
          <w:rFonts w:ascii="Tahoma" w:hAnsi="Tahoma" w:cs="Tahoma"/>
          <w:sz w:val="20"/>
          <w:szCs w:val="20"/>
        </w:rPr>
        <w:t>при выдаче разрешений на строительство;</w:t>
      </w:r>
    </w:p>
    <w:p w:rsidR="00BA7296" w:rsidRPr="009909B1" w:rsidRDefault="008B5B75"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при выдаче разрешений на ввод объектов в эксплуатацию</w:t>
      </w:r>
    </w:p>
    <w:p w:rsidR="007B0337" w:rsidRPr="009909B1" w:rsidRDefault="007B0337" w:rsidP="00965350">
      <w:pPr>
        <w:pStyle w:val="a5"/>
        <w:numPr>
          <w:ilvl w:val="0"/>
          <w:numId w:val="30"/>
        </w:numPr>
        <w:jc w:val="both"/>
        <w:rPr>
          <w:rFonts w:ascii="Tahoma" w:hAnsi="Tahoma" w:cs="Tahoma"/>
          <w:sz w:val="20"/>
          <w:szCs w:val="20"/>
        </w:rPr>
      </w:pPr>
      <w:r w:rsidRPr="009909B1">
        <w:rPr>
          <w:rFonts w:ascii="Tahoma" w:hAnsi="Tahoma" w:cs="Tahoma"/>
          <w:sz w:val="20"/>
          <w:szCs w:val="20"/>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при проведении государственной экспертизы проектной документации объектов капитального строительства;</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при контроле объектов градостроительной деятельности в процессе их использования.</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при выдаче разрешений на условно разрешенный вид использования земельного участка, объекта капитального строительства;</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при подготовке и принятии решений о разработке документации по планировке территории </w:t>
      </w:r>
      <w:r w:rsidR="00EB5F73" w:rsidRPr="009909B1">
        <w:rPr>
          <w:rFonts w:ascii="Tahoma" w:hAnsi="Tahoma" w:cs="Tahoma"/>
          <w:sz w:val="20"/>
          <w:szCs w:val="20"/>
        </w:rPr>
        <w:t xml:space="preserve">МО </w:t>
      </w:r>
      <w:r w:rsidR="005429C1" w:rsidRPr="009909B1">
        <w:rPr>
          <w:rFonts w:ascii="Tahoma" w:hAnsi="Tahoma" w:cs="Tahoma"/>
          <w:sz w:val="20"/>
          <w:szCs w:val="20"/>
        </w:rPr>
        <w:t>Лопухинское сельское поселение</w:t>
      </w:r>
      <w:r w:rsidRPr="009909B1">
        <w:rPr>
          <w:rFonts w:ascii="Tahoma" w:hAnsi="Tahoma" w:cs="Tahoma"/>
          <w:sz w:val="20"/>
          <w:szCs w:val="20"/>
        </w:rPr>
        <w:t>;</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при согласовании технических заданий на разработку проектов планировки и проектов межевания территорий;</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 xml:space="preserve"> при </w:t>
      </w:r>
      <w:proofErr w:type="gramStart"/>
      <w:r w:rsidRPr="009909B1">
        <w:rPr>
          <w:rFonts w:ascii="Tahoma" w:hAnsi="Tahoma" w:cs="Tahoma"/>
          <w:sz w:val="20"/>
          <w:szCs w:val="20"/>
        </w:rPr>
        <w:t>проверке</w:t>
      </w:r>
      <w:proofErr w:type="gramEnd"/>
      <w:r w:rsidRPr="009909B1">
        <w:rPr>
          <w:rFonts w:ascii="Tahoma" w:hAnsi="Tahoma" w:cs="Tahoma"/>
          <w:sz w:val="20"/>
          <w:szCs w:val="20"/>
        </w:rPr>
        <w:t xml:space="preserve">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   при утверждении документации по планировке территории, разработанной по решению указанных органов; </w:t>
      </w:r>
    </w:p>
    <w:p w:rsidR="007B0337" w:rsidRPr="009909B1" w:rsidRDefault="00BA7296" w:rsidP="00965350">
      <w:pPr>
        <w:pStyle w:val="a5"/>
        <w:numPr>
          <w:ilvl w:val="0"/>
          <w:numId w:val="30"/>
        </w:numPr>
        <w:jc w:val="both"/>
        <w:rPr>
          <w:rFonts w:ascii="Tahoma" w:hAnsi="Tahoma" w:cs="Tahoma"/>
          <w:i/>
          <w:sz w:val="20"/>
          <w:szCs w:val="20"/>
        </w:rPr>
      </w:pPr>
      <w:r w:rsidRPr="009909B1">
        <w:rPr>
          <w:rFonts w:ascii="Tahoma" w:hAnsi="Tahoma" w:cs="Tahoma"/>
          <w:sz w:val="20"/>
          <w:szCs w:val="20"/>
        </w:rPr>
        <w:t xml:space="preserve"> при подготовке и выдаче заинтересованным физическим и юридическим лицам градостроительных планов земельных участков,</w:t>
      </w:r>
    </w:p>
    <w:p w:rsidR="007B0337" w:rsidRPr="009909B1" w:rsidRDefault="00BA7296" w:rsidP="00965350">
      <w:pPr>
        <w:pStyle w:val="a5"/>
        <w:numPr>
          <w:ilvl w:val="0"/>
          <w:numId w:val="30"/>
        </w:numPr>
        <w:jc w:val="both"/>
        <w:rPr>
          <w:rFonts w:ascii="Tahoma" w:hAnsi="Tahoma" w:cs="Tahoma"/>
          <w:sz w:val="20"/>
          <w:szCs w:val="20"/>
        </w:rPr>
      </w:pPr>
      <w:r w:rsidRPr="009909B1">
        <w:rPr>
          <w:sz w:val="20"/>
          <w:szCs w:val="20"/>
        </w:rPr>
        <w:t xml:space="preserve"> </w:t>
      </w:r>
      <w:r w:rsidRPr="009909B1">
        <w:rPr>
          <w:rFonts w:ascii="Tahoma" w:hAnsi="Tahoma" w:cs="Tahoma"/>
          <w:sz w:val="20"/>
          <w:szCs w:val="20"/>
        </w:rPr>
        <w:t xml:space="preserve">при определении градостроительных условий использования земельных участков при их предоставлении из состава земель, находящихся в распоряжении </w:t>
      </w:r>
      <w:r w:rsidR="00ED21FA" w:rsidRPr="009909B1">
        <w:rPr>
          <w:rFonts w:ascii="Tahoma" w:hAnsi="Tahoma" w:cs="Tahoma"/>
          <w:sz w:val="20"/>
          <w:szCs w:val="20"/>
        </w:rPr>
        <w:t>МО «Лопухинское сельское поселение»</w:t>
      </w:r>
      <w:r w:rsidRPr="009909B1">
        <w:rPr>
          <w:rFonts w:ascii="Tahoma" w:hAnsi="Tahoma" w:cs="Tahoma"/>
          <w:sz w:val="20"/>
          <w:szCs w:val="20"/>
        </w:rPr>
        <w:t>;</w:t>
      </w:r>
    </w:p>
    <w:p w:rsidR="007B0337" w:rsidRPr="009909B1" w:rsidRDefault="00BA7296" w:rsidP="00965350">
      <w:pPr>
        <w:pStyle w:val="a5"/>
        <w:numPr>
          <w:ilvl w:val="0"/>
          <w:numId w:val="30"/>
        </w:numPr>
        <w:jc w:val="both"/>
        <w:rPr>
          <w:rFonts w:ascii="Tahoma" w:hAnsi="Tahoma" w:cs="Tahoma"/>
          <w:sz w:val="20"/>
          <w:szCs w:val="20"/>
        </w:rPr>
      </w:pPr>
      <w:r w:rsidRPr="009909B1">
        <w:rPr>
          <w:rFonts w:ascii="Tahoma" w:hAnsi="Tahoma" w:cs="Tahoma"/>
          <w:sz w:val="20"/>
          <w:szCs w:val="20"/>
        </w:rPr>
        <w:t>при установлении публичных сервитутов</w:t>
      </w:r>
    </w:p>
    <w:p w:rsidR="007B0337" w:rsidRPr="009909B1" w:rsidRDefault="004C4F08" w:rsidP="00965350">
      <w:pPr>
        <w:pStyle w:val="a5"/>
        <w:jc w:val="both"/>
        <w:rPr>
          <w:rFonts w:ascii="Tahoma" w:hAnsi="Tahoma" w:cs="Tahoma"/>
          <w:sz w:val="20"/>
          <w:szCs w:val="20"/>
        </w:rPr>
      </w:pPr>
      <w:r w:rsidRPr="009909B1">
        <w:rPr>
          <w:rFonts w:ascii="Tahoma" w:hAnsi="Tahoma" w:cs="Tahoma"/>
          <w:sz w:val="20"/>
          <w:szCs w:val="20"/>
        </w:rPr>
        <w:t>5</w:t>
      </w:r>
      <w:r w:rsidR="001354BD" w:rsidRPr="009909B1">
        <w:rPr>
          <w:rFonts w:ascii="Tahoma" w:hAnsi="Tahoma" w:cs="Tahoma"/>
          <w:sz w:val="20"/>
          <w:szCs w:val="20"/>
        </w:rPr>
        <w:t xml:space="preserve"> Действие порядка использования и застройки территории, установленного настоящими Правилами, распространяется на изменения объектов капитального строительства, кроме случаев:</w:t>
      </w:r>
    </w:p>
    <w:p w:rsidR="007B0337" w:rsidRPr="009909B1" w:rsidRDefault="001354BD" w:rsidP="00965350">
      <w:pPr>
        <w:pStyle w:val="a5"/>
        <w:numPr>
          <w:ilvl w:val="1"/>
          <w:numId w:val="33"/>
        </w:numPr>
        <w:tabs>
          <w:tab w:val="clear" w:pos="1440"/>
          <w:tab w:val="num" w:pos="720"/>
        </w:tabs>
        <w:ind w:left="720" w:hanging="720"/>
        <w:jc w:val="both"/>
        <w:rPr>
          <w:rFonts w:ascii="Tahoma" w:hAnsi="Tahoma" w:cs="Tahoma"/>
          <w:sz w:val="20"/>
          <w:szCs w:val="20"/>
        </w:rPr>
      </w:pPr>
      <w:r w:rsidRPr="009909B1">
        <w:rPr>
          <w:rFonts w:ascii="Tahoma" w:hAnsi="Tahoma" w:cs="Tahoma"/>
          <w:sz w:val="20"/>
          <w:szCs w:val="20"/>
        </w:rP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7B0337" w:rsidRPr="009909B1" w:rsidRDefault="001354BD" w:rsidP="00965350">
      <w:pPr>
        <w:pStyle w:val="a5"/>
        <w:numPr>
          <w:ilvl w:val="1"/>
          <w:numId w:val="33"/>
        </w:numPr>
        <w:tabs>
          <w:tab w:val="clear" w:pos="1440"/>
          <w:tab w:val="num" w:pos="720"/>
        </w:tabs>
        <w:ind w:left="720" w:hanging="720"/>
        <w:jc w:val="both"/>
        <w:rPr>
          <w:rFonts w:ascii="Tahoma" w:hAnsi="Tahoma" w:cs="Tahoma"/>
          <w:sz w:val="20"/>
          <w:szCs w:val="20"/>
        </w:rPr>
      </w:pPr>
      <w:r w:rsidRPr="009909B1">
        <w:rPr>
          <w:rFonts w:ascii="Tahoma" w:hAnsi="Tahoma" w:cs="Tahoma"/>
          <w:sz w:val="20"/>
          <w:szCs w:val="20"/>
        </w:rPr>
        <w:t xml:space="preserve"> проведения переустройства и (или) перепланировки помещений;</w:t>
      </w:r>
    </w:p>
    <w:p w:rsidR="007B0337" w:rsidRPr="009909B1" w:rsidRDefault="001354BD" w:rsidP="00965350">
      <w:pPr>
        <w:pStyle w:val="a5"/>
        <w:numPr>
          <w:ilvl w:val="1"/>
          <w:numId w:val="33"/>
        </w:numPr>
        <w:tabs>
          <w:tab w:val="clear" w:pos="1440"/>
          <w:tab w:val="num" w:pos="720"/>
        </w:tabs>
        <w:ind w:left="720" w:hanging="720"/>
        <w:jc w:val="both"/>
        <w:rPr>
          <w:rFonts w:ascii="Tahoma" w:hAnsi="Tahoma" w:cs="Tahoma"/>
          <w:sz w:val="20"/>
          <w:szCs w:val="20"/>
        </w:rPr>
      </w:pPr>
      <w:r w:rsidRPr="009909B1">
        <w:rPr>
          <w:rFonts w:ascii="Tahoma" w:hAnsi="Tahoma" w:cs="Tahoma"/>
          <w:sz w:val="20"/>
          <w:szCs w:val="20"/>
        </w:rPr>
        <w:t xml:space="preserve"> замены инженерного и технологического оборудования;</w:t>
      </w:r>
    </w:p>
    <w:p w:rsidR="007B0337" w:rsidRPr="009909B1" w:rsidRDefault="001354BD" w:rsidP="00965350">
      <w:pPr>
        <w:pStyle w:val="a5"/>
        <w:numPr>
          <w:ilvl w:val="1"/>
          <w:numId w:val="33"/>
        </w:numPr>
        <w:tabs>
          <w:tab w:val="clear" w:pos="1440"/>
          <w:tab w:val="num" w:pos="720"/>
        </w:tabs>
        <w:ind w:left="720" w:hanging="720"/>
        <w:jc w:val="both"/>
        <w:rPr>
          <w:rFonts w:ascii="Tahoma" w:hAnsi="Tahoma" w:cs="Tahoma"/>
          <w:sz w:val="20"/>
          <w:szCs w:val="20"/>
        </w:rPr>
      </w:pPr>
      <w:r w:rsidRPr="009909B1">
        <w:rPr>
          <w:rFonts w:ascii="Tahoma" w:hAnsi="Tahoma" w:cs="Tahoma"/>
          <w:sz w:val="20"/>
          <w:szCs w:val="20"/>
        </w:rPr>
        <w:t xml:space="preserve"> проведения работ по благоустройству территории прилегающих к объектам капитального строительства;</w:t>
      </w:r>
    </w:p>
    <w:p w:rsidR="007B0337" w:rsidRPr="009909B1" w:rsidRDefault="001354BD" w:rsidP="00965350">
      <w:pPr>
        <w:pStyle w:val="ArialNarrow13pt1"/>
        <w:ind w:firstLine="720"/>
        <w:rPr>
          <w:rFonts w:ascii="Tahoma" w:hAnsi="Tahoma" w:cs="Tahoma"/>
          <w:sz w:val="20"/>
          <w:lang w:val="ru-RU"/>
        </w:rPr>
      </w:pPr>
      <w:r w:rsidRPr="009909B1">
        <w:rPr>
          <w:rFonts w:ascii="Tahoma" w:hAnsi="Tahoma" w:cs="Tahoma"/>
          <w:sz w:val="20"/>
        </w:rPr>
        <w:t xml:space="preserve"> </w:t>
      </w:r>
      <w:r w:rsidRPr="009909B1">
        <w:rPr>
          <w:rFonts w:ascii="Tahoma" w:hAnsi="Tahoma" w:cs="Tahoma"/>
          <w:sz w:val="20"/>
          <w:lang w:val="ru-RU"/>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исполнительной власти поселения на основе законодательства Российской Федерации.</w:t>
      </w:r>
      <w:bookmarkStart w:id="112" w:name="_Toc130888394"/>
      <w:bookmarkStart w:id="113" w:name="_Toc131782768"/>
      <w:bookmarkStart w:id="114" w:name="_Toc131783717"/>
      <w:bookmarkStart w:id="115" w:name="_Toc131784542"/>
      <w:bookmarkStart w:id="116" w:name="_Toc186018827"/>
      <w:r w:rsidR="007B0337" w:rsidRPr="009909B1">
        <w:rPr>
          <w:rFonts w:ascii="Tahoma" w:hAnsi="Tahoma" w:cs="Tahoma"/>
          <w:sz w:val="20"/>
          <w:lang w:val="ru-RU"/>
        </w:rPr>
        <w:t xml:space="preserve"> </w:t>
      </w:r>
    </w:p>
    <w:p w:rsidR="007B0337" w:rsidRPr="009909B1" w:rsidRDefault="007B0337" w:rsidP="00965350">
      <w:pPr>
        <w:pStyle w:val="ArialNarrow13pt1"/>
        <w:ind w:firstLine="720"/>
        <w:rPr>
          <w:rFonts w:ascii="Tahoma" w:hAnsi="Tahoma" w:cs="Tahoma"/>
          <w:sz w:val="20"/>
          <w:lang w:val="ru-RU"/>
        </w:rPr>
      </w:pPr>
    </w:p>
    <w:p w:rsidR="001354BD" w:rsidRPr="009909B1" w:rsidRDefault="001354BD" w:rsidP="00965350">
      <w:pPr>
        <w:pStyle w:val="3"/>
        <w:jc w:val="both"/>
        <w:rPr>
          <w:rFonts w:ascii="Tahoma" w:hAnsi="Tahoma" w:cs="Tahoma"/>
          <w:sz w:val="22"/>
          <w:szCs w:val="22"/>
        </w:rPr>
      </w:pPr>
      <w:r w:rsidRPr="009909B1">
        <w:rPr>
          <w:rFonts w:ascii="Tahoma" w:hAnsi="Tahoma" w:cs="Tahoma"/>
          <w:sz w:val="22"/>
          <w:szCs w:val="22"/>
        </w:rPr>
        <w:t>Статья _</w:t>
      </w:r>
      <w:r w:rsidR="004C4F08" w:rsidRPr="009909B1">
        <w:rPr>
          <w:rFonts w:ascii="Tahoma" w:hAnsi="Tahoma" w:cs="Tahoma"/>
          <w:sz w:val="22"/>
          <w:szCs w:val="22"/>
        </w:rPr>
        <w:t>2.3</w:t>
      </w:r>
      <w:r w:rsidRPr="009909B1">
        <w:rPr>
          <w:rFonts w:ascii="Tahoma" w:hAnsi="Tahoma" w:cs="Tahoma"/>
          <w:sz w:val="22"/>
          <w:szCs w:val="22"/>
        </w:rPr>
        <w:t xml:space="preserve">. Комиссия по землепользованию и застройке. </w:t>
      </w:r>
      <w:bookmarkEnd w:id="112"/>
      <w:bookmarkEnd w:id="113"/>
      <w:bookmarkEnd w:id="114"/>
      <w:bookmarkEnd w:id="115"/>
      <w:bookmarkEnd w:id="116"/>
    </w:p>
    <w:p w:rsidR="001354BD" w:rsidRPr="009909B1" w:rsidRDefault="001354BD" w:rsidP="00965350">
      <w:pPr>
        <w:pStyle w:val="ArialNarrow13pt1"/>
        <w:ind w:firstLine="0"/>
        <w:rPr>
          <w:rFonts w:ascii="Tahoma" w:hAnsi="Tahoma" w:cs="Tahoma"/>
          <w:sz w:val="20"/>
          <w:lang w:val="ru-RU"/>
        </w:rPr>
      </w:pPr>
      <w:r w:rsidRPr="009909B1">
        <w:rPr>
          <w:rFonts w:ascii="Tahoma" w:hAnsi="Tahoma" w:cs="Tahoma"/>
          <w:sz w:val="20"/>
          <w:lang w:val="ru-RU"/>
        </w:rPr>
        <w:t xml:space="preserve">1. Комиссия по землепользованию и застройке (далее также – Комиссия) является постоянно действующим совещательным органом при Главе администрации </w:t>
      </w:r>
      <w:r w:rsidR="00ED21FA" w:rsidRPr="009909B1">
        <w:rPr>
          <w:rFonts w:ascii="Tahoma" w:hAnsi="Tahoma" w:cs="Tahoma"/>
          <w:sz w:val="20"/>
          <w:lang w:val="ru-RU"/>
        </w:rPr>
        <w:t xml:space="preserve">МО «Лопухинское сельское поселение» </w:t>
      </w:r>
      <w:r w:rsidRPr="009909B1">
        <w:rPr>
          <w:rFonts w:ascii="Tahoma" w:hAnsi="Tahoma" w:cs="Tahoma"/>
          <w:sz w:val="20"/>
          <w:lang w:val="ru-RU"/>
        </w:rPr>
        <w:t>и формируется в целях обеспечения реализации настоящих Правил.</w:t>
      </w:r>
    </w:p>
    <w:p w:rsidR="001354BD" w:rsidRPr="009909B1" w:rsidRDefault="001354BD" w:rsidP="00965350">
      <w:pPr>
        <w:pStyle w:val="ArialNarrow13pt1"/>
        <w:ind w:firstLine="720"/>
        <w:rPr>
          <w:rFonts w:ascii="Tahoma" w:hAnsi="Tahoma" w:cs="Tahoma"/>
          <w:sz w:val="20"/>
          <w:lang w:val="ru-RU"/>
        </w:rPr>
      </w:pPr>
      <w:r w:rsidRPr="009909B1">
        <w:rPr>
          <w:rFonts w:ascii="Tahoma" w:hAnsi="Tahoma" w:cs="Tahoma"/>
          <w:sz w:val="20"/>
          <w:lang w:val="ru-RU"/>
        </w:rPr>
        <w:t xml:space="preserve">Комиссия формируется на основании постановления Главы администрации </w:t>
      </w:r>
      <w:r w:rsidR="00ED21FA" w:rsidRPr="009909B1">
        <w:rPr>
          <w:rFonts w:ascii="Tahoma" w:hAnsi="Tahoma" w:cs="Tahoma"/>
          <w:sz w:val="20"/>
          <w:lang w:val="ru-RU"/>
        </w:rPr>
        <w:t>МО «Лопухинское сельское поселение»</w:t>
      </w:r>
      <w:r w:rsidRPr="009909B1">
        <w:rPr>
          <w:rFonts w:ascii="Tahoma" w:hAnsi="Tahoma" w:cs="Tahoma"/>
          <w:sz w:val="20"/>
          <w:lang w:val="ru-RU"/>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1354BD" w:rsidRPr="009909B1" w:rsidRDefault="001354BD" w:rsidP="00965350">
      <w:pPr>
        <w:pStyle w:val="ArialNarrow13pt1"/>
        <w:ind w:firstLine="0"/>
        <w:rPr>
          <w:rFonts w:ascii="Tahoma" w:hAnsi="Tahoma" w:cs="Tahoma"/>
          <w:sz w:val="20"/>
          <w:lang w:val="ru-RU"/>
        </w:rPr>
      </w:pPr>
      <w:r w:rsidRPr="009909B1">
        <w:rPr>
          <w:rFonts w:ascii="Tahoma" w:hAnsi="Tahoma" w:cs="Tahoma"/>
          <w:sz w:val="20"/>
          <w:lang w:val="ru-RU"/>
        </w:rPr>
        <w:t>2. Комиссия по землепользованию и застройке:</w:t>
      </w:r>
    </w:p>
    <w:p w:rsidR="001354BD" w:rsidRPr="009909B1" w:rsidRDefault="001354BD" w:rsidP="00965350">
      <w:pPr>
        <w:pStyle w:val="Iauiue3"/>
        <w:ind w:firstLine="720"/>
        <w:jc w:val="both"/>
        <w:rPr>
          <w:rFonts w:ascii="Tahoma" w:hAnsi="Tahoma" w:cs="Tahoma"/>
        </w:rPr>
      </w:pPr>
      <w:r w:rsidRPr="009909B1">
        <w:rPr>
          <w:rFonts w:ascii="Tahoma" w:hAnsi="Tahoma" w:cs="Tahoma"/>
        </w:rPr>
        <w:t xml:space="preserve">- проводит публичные слушания в случаях и порядке, определенных Главой </w:t>
      </w:r>
      <w:r w:rsidR="007B0337" w:rsidRPr="009909B1">
        <w:rPr>
          <w:rFonts w:ascii="Tahoma" w:hAnsi="Tahoma" w:cs="Tahoma"/>
        </w:rPr>
        <w:t>3</w:t>
      </w:r>
      <w:r w:rsidRPr="009909B1">
        <w:rPr>
          <w:rFonts w:ascii="Tahoma" w:hAnsi="Tahoma" w:cs="Tahoma"/>
        </w:rPr>
        <w:t xml:space="preserve"> настоящих </w:t>
      </w:r>
      <w:r w:rsidR="004602FF">
        <w:rPr>
          <w:rFonts w:ascii="Tahoma" w:hAnsi="Tahoma" w:cs="Tahoma"/>
        </w:rPr>
        <w:t xml:space="preserve">  </w:t>
      </w:r>
      <w:r w:rsidRPr="009909B1">
        <w:rPr>
          <w:rFonts w:ascii="Tahoma" w:hAnsi="Tahoma" w:cs="Tahoma"/>
        </w:rPr>
        <w:t xml:space="preserve">Правил; </w:t>
      </w:r>
    </w:p>
    <w:p w:rsidR="001354BD" w:rsidRPr="009909B1" w:rsidRDefault="001354BD" w:rsidP="00965350">
      <w:pPr>
        <w:pStyle w:val="Iauiue3"/>
        <w:ind w:firstLine="720"/>
        <w:jc w:val="both"/>
        <w:rPr>
          <w:rFonts w:ascii="Tahoma" w:hAnsi="Tahoma" w:cs="Tahoma"/>
        </w:rPr>
      </w:pPr>
      <w:r w:rsidRPr="009909B1">
        <w:rPr>
          <w:rFonts w:ascii="Tahoma" w:hAnsi="Tahoma" w:cs="Tahoma"/>
        </w:rPr>
        <w:t xml:space="preserve">- организует подготовку предложений о внесении изменений в Правила по процедурам </w:t>
      </w:r>
      <w:r w:rsidR="007B0337" w:rsidRPr="009909B1">
        <w:rPr>
          <w:rFonts w:ascii="Tahoma" w:hAnsi="Tahoma" w:cs="Tahoma"/>
        </w:rPr>
        <w:t>главы 7</w:t>
      </w:r>
      <w:r w:rsidRPr="009909B1">
        <w:rPr>
          <w:rFonts w:ascii="Tahoma" w:hAnsi="Tahoma" w:cs="Tahoma"/>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7B0337" w:rsidRPr="009909B1" w:rsidRDefault="007B0337" w:rsidP="00965350">
      <w:pPr>
        <w:ind w:firstLine="720"/>
        <w:jc w:val="both"/>
        <w:rPr>
          <w:rFonts w:ascii="Tahoma" w:hAnsi="Tahoma" w:cs="Tahoma"/>
          <w:sz w:val="20"/>
          <w:szCs w:val="20"/>
        </w:rPr>
      </w:pPr>
      <w:r w:rsidRPr="009909B1">
        <w:rPr>
          <w:sz w:val="20"/>
          <w:szCs w:val="20"/>
        </w:rPr>
        <w:lastRenderedPageBreak/>
        <w:t xml:space="preserve">- </w:t>
      </w:r>
      <w:r w:rsidRPr="009909B1">
        <w:rPr>
          <w:rFonts w:ascii="Tahoma" w:hAnsi="Tahoma" w:cs="Tahoma"/>
          <w:sz w:val="20"/>
          <w:szCs w:val="20"/>
        </w:rPr>
        <w:t>рассматривает заявления правообладателей земельных участков о предоставлении разрешения на откл</w:t>
      </w:r>
      <w:r w:rsidRPr="009909B1">
        <w:rPr>
          <w:rFonts w:ascii="Tahoma" w:hAnsi="Tahoma" w:cs="Tahoma"/>
          <w:sz w:val="20"/>
          <w:szCs w:val="20"/>
        </w:rPr>
        <w:t>о</w:t>
      </w:r>
      <w:r w:rsidRPr="009909B1">
        <w:rPr>
          <w:rFonts w:ascii="Tahoma" w:hAnsi="Tahoma" w:cs="Tahoma"/>
          <w:sz w:val="20"/>
          <w:szCs w:val="20"/>
        </w:rPr>
        <w:t>нение от предельных параметров разрешенного строительства, реконструкции объектов к</w:t>
      </w:r>
      <w:r w:rsidRPr="009909B1">
        <w:rPr>
          <w:rFonts w:ascii="Tahoma" w:hAnsi="Tahoma" w:cs="Tahoma"/>
          <w:sz w:val="20"/>
          <w:szCs w:val="20"/>
        </w:rPr>
        <w:t>а</w:t>
      </w:r>
      <w:r w:rsidRPr="009909B1">
        <w:rPr>
          <w:rFonts w:ascii="Tahoma" w:hAnsi="Tahoma" w:cs="Tahoma"/>
          <w:sz w:val="20"/>
          <w:szCs w:val="20"/>
        </w:rPr>
        <w:t xml:space="preserve">питального строительства в порядке, установленном главой 4 Правил </w:t>
      </w:r>
    </w:p>
    <w:p w:rsidR="007B0337" w:rsidRPr="009909B1" w:rsidRDefault="001354BD" w:rsidP="00965350">
      <w:pPr>
        <w:ind w:firstLine="720"/>
        <w:jc w:val="both"/>
        <w:rPr>
          <w:rFonts w:ascii="Tahoma" w:hAnsi="Tahoma" w:cs="Tahoma"/>
          <w:sz w:val="20"/>
          <w:szCs w:val="20"/>
        </w:rPr>
      </w:pPr>
      <w:proofErr w:type="gramStart"/>
      <w:r w:rsidRPr="009909B1">
        <w:rPr>
          <w:rFonts w:ascii="Tahoma" w:hAnsi="Tahoma" w:cs="Tahoma"/>
          <w:sz w:val="20"/>
          <w:szCs w:val="20"/>
        </w:rPr>
        <w:t xml:space="preserve">- подготавливает рекомендации Главе администрации </w:t>
      </w:r>
      <w:r w:rsidR="00ED21FA"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ED21FA" w:rsidRPr="009909B1">
        <w:rPr>
          <w:rFonts w:ascii="Tahoma" w:hAnsi="Tahoma" w:cs="Tahoma"/>
          <w:sz w:val="20"/>
          <w:szCs w:val="20"/>
        </w:rPr>
        <w:t>МО «Лопухинское сельское поселение»</w:t>
      </w:r>
      <w:r w:rsidRPr="009909B1">
        <w:rPr>
          <w:rFonts w:ascii="Tahoma" w:hAnsi="Tahoma" w:cs="Tahoma"/>
          <w:sz w:val="20"/>
          <w:szCs w:val="20"/>
        </w:rPr>
        <w:t>, касающихся вопросов землепользования и застройки.</w:t>
      </w:r>
      <w:r w:rsidR="007B0337" w:rsidRPr="009909B1">
        <w:rPr>
          <w:rFonts w:ascii="Tahoma" w:hAnsi="Tahoma" w:cs="Tahoma"/>
          <w:sz w:val="20"/>
          <w:szCs w:val="20"/>
        </w:rPr>
        <w:t xml:space="preserve"> </w:t>
      </w:r>
      <w:proofErr w:type="gramEnd"/>
    </w:p>
    <w:p w:rsidR="007B0337" w:rsidRPr="009909B1" w:rsidRDefault="007B0337" w:rsidP="00965350">
      <w:pPr>
        <w:ind w:firstLine="720"/>
        <w:jc w:val="both"/>
        <w:rPr>
          <w:rFonts w:ascii="Tahoma" w:hAnsi="Tahoma" w:cs="Tahoma"/>
          <w:sz w:val="20"/>
          <w:szCs w:val="20"/>
        </w:rPr>
      </w:pPr>
      <w:r w:rsidRPr="009909B1">
        <w:rPr>
          <w:rFonts w:ascii="Tahoma" w:hAnsi="Tahoma" w:cs="Tahoma"/>
          <w:sz w:val="20"/>
          <w:szCs w:val="20"/>
        </w:rPr>
        <w:t>- запрашивает необходимую информацию;</w:t>
      </w:r>
    </w:p>
    <w:p w:rsidR="007B0337" w:rsidRPr="009909B1" w:rsidRDefault="007B0337" w:rsidP="00965350">
      <w:pPr>
        <w:pStyle w:val="ConsNormal"/>
        <w:widowControl/>
        <w:jc w:val="both"/>
        <w:rPr>
          <w:rFonts w:ascii="Times New Roman" w:hAnsi="Times New Roman" w:cs="Times New Roman"/>
        </w:rPr>
      </w:pPr>
      <w:r w:rsidRPr="009909B1">
        <w:rPr>
          <w:rFonts w:ascii="Tahoma" w:hAnsi="Tahoma" w:cs="Tahoma"/>
        </w:rPr>
        <w:t>- осуществляет другие полномочия</w:t>
      </w:r>
      <w:r w:rsidRPr="009909B1">
        <w:rPr>
          <w:rFonts w:ascii="Times New Roman" w:hAnsi="Times New Roman" w:cs="Times New Roman"/>
        </w:rPr>
        <w:t>.</w:t>
      </w:r>
    </w:p>
    <w:p w:rsidR="001354BD" w:rsidRPr="009909B1" w:rsidRDefault="001354BD" w:rsidP="00965350">
      <w:pPr>
        <w:pStyle w:val="Iauiue3"/>
        <w:ind w:firstLine="720"/>
        <w:jc w:val="both"/>
        <w:rPr>
          <w:rFonts w:ascii="Tahoma" w:hAnsi="Tahoma" w:cs="Tahoma"/>
        </w:rPr>
      </w:pPr>
    </w:p>
    <w:p w:rsidR="007B0337" w:rsidRPr="009909B1" w:rsidRDefault="001354BD" w:rsidP="00965350">
      <w:pPr>
        <w:pStyle w:val="Iauiue3"/>
        <w:jc w:val="both"/>
        <w:rPr>
          <w:rFonts w:ascii="Tahoma" w:hAnsi="Tahoma" w:cs="Tahoma"/>
        </w:rPr>
      </w:pPr>
      <w:r w:rsidRPr="009909B1">
        <w:rPr>
          <w:rFonts w:ascii="Tahoma" w:hAnsi="Tahoma" w:cs="Tahoma"/>
        </w:rPr>
        <w:t xml:space="preserve">3. Председателем Комиссии является Глава администрации </w:t>
      </w:r>
      <w:r w:rsidR="00ED21FA" w:rsidRPr="009909B1">
        <w:rPr>
          <w:rFonts w:ascii="Tahoma" w:hAnsi="Tahoma" w:cs="Tahoma"/>
        </w:rPr>
        <w:t xml:space="preserve">МО «Лопухинское сельское поселение» </w:t>
      </w:r>
      <w:r w:rsidR="007B0337" w:rsidRPr="009909B1">
        <w:rPr>
          <w:rFonts w:ascii="Tahoma" w:hAnsi="Tahoma" w:cs="Tahoma"/>
        </w:rPr>
        <w:t>или другое лицо, назначаемое главой администрации.</w:t>
      </w:r>
    </w:p>
    <w:p w:rsidR="001354BD" w:rsidRPr="009909B1" w:rsidRDefault="007B0337" w:rsidP="00965350">
      <w:pPr>
        <w:pStyle w:val="Iauiue3"/>
        <w:ind w:firstLine="720"/>
        <w:jc w:val="both"/>
        <w:rPr>
          <w:rFonts w:ascii="Tahoma" w:hAnsi="Tahoma" w:cs="Tahoma"/>
        </w:rPr>
      </w:pPr>
      <w:r w:rsidRPr="009909B1">
        <w:t xml:space="preserve"> </w:t>
      </w:r>
      <w:r w:rsidRPr="009909B1">
        <w:rPr>
          <w:rFonts w:ascii="Tahoma" w:hAnsi="Tahoma" w:cs="Tahoma"/>
        </w:rPr>
        <w:t>Состав Комиссии, в том числе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015995" w:rsidRPr="009909B1" w:rsidRDefault="007B0337" w:rsidP="00965350">
      <w:pPr>
        <w:jc w:val="both"/>
        <w:rPr>
          <w:rFonts w:ascii="Tahoma" w:hAnsi="Tahoma" w:cs="Tahoma"/>
          <w:sz w:val="20"/>
          <w:szCs w:val="20"/>
        </w:rPr>
      </w:pPr>
      <w:r w:rsidRPr="009909B1">
        <w:rPr>
          <w:rFonts w:ascii="Tahoma" w:hAnsi="Tahoma" w:cs="Tahoma"/>
          <w:sz w:val="20"/>
          <w:szCs w:val="20"/>
        </w:rPr>
        <w:t>4. Комиссия осуществляет свою деятельность в форме заседаний. Комиссия принимает решения в форме заключений.</w:t>
      </w:r>
    </w:p>
    <w:p w:rsidR="00015995" w:rsidRPr="009909B1" w:rsidRDefault="007B0337" w:rsidP="00965350">
      <w:pPr>
        <w:jc w:val="both"/>
        <w:rPr>
          <w:rFonts w:ascii="Tahoma" w:hAnsi="Tahoma" w:cs="Tahoma"/>
          <w:sz w:val="20"/>
          <w:szCs w:val="20"/>
        </w:rPr>
      </w:pPr>
      <w:r w:rsidRPr="009909B1">
        <w:rPr>
          <w:rFonts w:ascii="Tahoma" w:hAnsi="Tahoma" w:cs="Tahoma"/>
          <w:sz w:val="20"/>
          <w:szCs w:val="20"/>
        </w:rPr>
        <w:t>5.</w:t>
      </w:r>
      <w:r w:rsidR="00015995" w:rsidRPr="009909B1">
        <w:rPr>
          <w:rFonts w:ascii="Tahoma" w:hAnsi="Tahoma" w:cs="Tahoma"/>
          <w:sz w:val="20"/>
          <w:szCs w:val="20"/>
        </w:rPr>
        <w:t>Информация о работе Комиссии является открытой для всех заинтересованных лиц.</w:t>
      </w:r>
    </w:p>
    <w:p w:rsidR="00015995" w:rsidRPr="00D276C8" w:rsidRDefault="00015995" w:rsidP="00965350">
      <w:pPr>
        <w:ind w:firstLine="748"/>
        <w:jc w:val="both"/>
        <w:rPr>
          <w:rFonts w:ascii="Tahoma" w:hAnsi="Tahoma" w:cs="Tahoma"/>
          <w:sz w:val="18"/>
          <w:szCs w:val="18"/>
        </w:rPr>
      </w:pPr>
    </w:p>
    <w:p w:rsidR="00015995" w:rsidRPr="00D276C8" w:rsidRDefault="00015995" w:rsidP="00965350">
      <w:pPr>
        <w:ind w:firstLine="748"/>
        <w:jc w:val="both"/>
        <w:rPr>
          <w:rFonts w:ascii="Tahoma" w:hAnsi="Tahoma" w:cs="Tahoma"/>
          <w:sz w:val="18"/>
          <w:szCs w:val="18"/>
        </w:rPr>
      </w:pPr>
    </w:p>
    <w:p w:rsidR="00015995" w:rsidRPr="00D276C8" w:rsidRDefault="00015995" w:rsidP="00965350">
      <w:pPr>
        <w:pStyle w:val="ArialNarrow13pt1"/>
        <w:ind w:firstLine="720"/>
        <w:rPr>
          <w:rFonts w:ascii="Tahoma" w:hAnsi="Tahoma" w:cs="Tahoma"/>
          <w:sz w:val="18"/>
          <w:szCs w:val="18"/>
          <w:lang w:val="ru-RU"/>
        </w:rPr>
      </w:pPr>
    </w:p>
    <w:p w:rsidR="007B0337" w:rsidRPr="00D276C8" w:rsidRDefault="007B0337" w:rsidP="00965350">
      <w:pPr>
        <w:pStyle w:val="ArialNarrow13pt1"/>
        <w:ind w:firstLine="720"/>
        <w:rPr>
          <w:rFonts w:ascii="Tahoma" w:hAnsi="Tahoma" w:cs="Tahoma"/>
          <w:sz w:val="18"/>
          <w:szCs w:val="18"/>
          <w:lang w:val="ru-RU"/>
        </w:rPr>
      </w:pPr>
    </w:p>
    <w:p w:rsidR="007B0337" w:rsidRPr="0046607D" w:rsidRDefault="007B0337" w:rsidP="00965350">
      <w:pPr>
        <w:pStyle w:val="ArialNarrow13pt1"/>
        <w:ind w:firstLine="720"/>
        <w:rPr>
          <w:rFonts w:ascii="Tahoma" w:hAnsi="Tahoma" w:cs="Tahoma"/>
          <w:sz w:val="20"/>
          <w:lang w:val="ru-RU"/>
        </w:rPr>
      </w:pPr>
    </w:p>
    <w:p w:rsidR="004B6BE0" w:rsidRPr="009909B1" w:rsidRDefault="002157EF" w:rsidP="00965350">
      <w:pPr>
        <w:spacing w:before="30" w:after="30"/>
        <w:ind w:firstLine="150"/>
        <w:jc w:val="both"/>
        <w:rPr>
          <w:rFonts w:ascii="Arial" w:hAnsi="Arial" w:cs="Arial"/>
          <w:sz w:val="22"/>
          <w:szCs w:val="22"/>
        </w:rPr>
      </w:pPr>
      <w:bookmarkStart w:id="117" w:name="_Toc142028905"/>
      <w:r w:rsidRPr="009909B1">
        <w:rPr>
          <w:rFonts w:ascii="Tahoma" w:hAnsi="Tahoma" w:cs="Tahoma"/>
          <w:b/>
          <w:sz w:val="22"/>
          <w:szCs w:val="22"/>
        </w:rPr>
        <w:t>Глава</w:t>
      </w:r>
      <w:r w:rsidR="00277F11" w:rsidRPr="009909B1">
        <w:rPr>
          <w:rFonts w:ascii="Tahoma" w:hAnsi="Tahoma" w:cs="Tahoma"/>
          <w:b/>
          <w:sz w:val="22"/>
          <w:szCs w:val="22"/>
        </w:rPr>
        <w:t xml:space="preserve"> 3</w:t>
      </w:r>
      <w:r w:rsidRPr="009909B1">
        <w:rPr>
          <w:rFonts w:ascii="Tahoma" w:hAnsi="Tahoma" w:cs="Tahoma"/>
          <w:b/>
          <w:sz w:val="22"/>
          <w:szCs w:val="22"/>
        </w:rPr>
        <w:t xml:space="preserve">. </w:t>
      </w:r>
      <w:r w:rsidR="00277F11" w:rsidRPr="009909B1">
        <w:rPr>
          <w:rFonts w:ascii="Tahoma" w:hAnsi="Tahoma" w:cs="Tahoma"/>
          <w:b/>
          <w:sz w:val="22"/>
          <w:szCs w:val="22"/>
        </w:rPr>
        <w:t>П</w:t>
      </w:r>
      <w:r w:rsidRPr="009909B1">
        <w:rPr>
          <w:rFonts w:ascii="Tahoma" w:hAnsi="Tahoma" w:cs="Tahoma"/>
          <w:b/>
          <w:sz w:val="22"/>
          <w:szCs w:val="22"/>
        </w:rPr>
        <w:t>убличные слушания по вопросам землепользования и застройки</w:t>
      </w:r>
      <w:bookmarkEnd w:id="117"/>
      <w:r w:rsidR="004B6BE0" w:rsidRPr="009909B1">
        <w:rPr>
          <w:rFonts w:ascii="Arial" w:hAnsi="Arial" w:cs="Arial"/>
          <w:b/>
          <w:bCs/>
          <w:sz w:val="22"/>
          <w:szCs w:val="22"/>
        </w:rPr>
        <w:t xml:space="preserve"> </w:t>
      </w:r>
      <w:r w:rsidR="004B6BE0" w:rsidRPr="009909B1">
        <w:rPr>
          <w:rFonts w:ascii="Arial" w:hAnsi="Arial" w:cs="Arial"/>
          <w:sz w:val="22"/>
          <w:szCs w:val="22"/>
        </w:rPr>
        <w:t xml:space="preserve"> </w:t>
      </w:r>
    </w:p>
    <w:p w:rsidR="002157EF" w:rsidRPr="009909B1" w:rsidRDefault="002157EF" w:rsidP="00965350">
      <w:pPr>
        <w:pStyle w:val="2"/>
        <w:jc w:val="both"/>
        <w:rPr>
          <w:rFonts w:ascii="Tahoma" w:hAnsi="Tahoma" w:cs="Tahoma"/>
          <w:b w:val="0"/>
          <w:i w:val="0"/>
          <w:sz w:val="20"/>
          <w:szCs w:val="20"/>
        </w:rPr>
      </w:pPr>
      <w:r w:rsidRPr="009909B1">
        <w:rPr>
          <w:rFonts w:ascii="Tahoma" w:hAnsi="Tahoma" w:cs="Tahoma"/>
          <w:b w:val="0"/>
          <w:i w:val="0"/>
          <w:sz w:val="20"/>
          <w:szCs w:val="20"/>
        </w:rPr>
        <w:t xml:space="preserve">Публичные слушания проводятся в соответствии с Градостроительным кодексом Российской Федерации, Уставом </w:t>
      </w:r>
      <w:r w:rsidR="00ED21FA" w:rsidRPr="009909B1">
        <w:rPr>
          <w:rFonts w:ascii="Tahoma" w:hAnsi="Tahoma" w:cs="Tahoma"/>
          <w:b w:val="0"/>
          <w:i w:val="0"/>
          <w:sz w:val="20"/>
          <w:szCs w:val="20"/>
        </w:rPr>
        <w:t>МО «Лопухинское сельское поселение»</w:t>
      </w:r>
      <w:r w:rsidRPr="009909B1">
        <w:rPr>
          <w:rFonts w:ascii="Tahoma" w:hAnsi="Tahoma" w:cs="Tahoma"/>
          <w:b w:val="0"/>
          <w:i w:val="0"/>
          <w:sz w:val="20"/>
          <w:szCs w:val="20"/>
        </w:rPr>
        <w:t xml:space="preserve">, настоящими Правилами. Положением о порядке организации и проведения публичных слушаний, утвержденным решением Совета депутатов </w:t>
      </w:r>
      <w:r w:rsidR="00A5111E" w:rsidRPr="009909B1">
        <w:rPr>
          <w:rFonts w:ascii="Tahoma" w:hAnsi="Tahoma" w:cs="Tahoma"/>
          <w:b w:val="0"/>
          <w:i w:val="0"/>
          <w:sz w:val="20"/>
          <w:szCs w:val="20"/>
        </w:rPr>
        <w:t>МО «Лопухинское сельское поселение»</w:t>
      </w:r>
      <w:r w:rsidR="00A5111E" w:rsidRPr="009909B1">
        <w:rPr>
          <w:rFonts w:ascii="Tahoma" w:hAnsi="Tahoma" w:cs="Tahoma"/>
          <w:b w:val="0"/>
          <w:sz w:val="20"/>
          <w:szCs w:val="20"/>
        </w:rPr>
        <w:t xml:space="preserve"> </w:t>
      </w:r>
      <w:r w:rsidR="004B6BE0" w:rsidRPr="009909B1">
        <w:rPr>
          <w:rFonts w:ascii="Tahoma" w:hAnsi="Tahoma" w:cs="Tahoma"/>
          <w:b w:val="0"/>
          <w:i w:val="0"/>
          <w:sz w:val="20"/>
          <w:szCs w:val="20"/>
        </w:rPr>
        <w:t>№</w:t>
      </w:r>
      <w:r w:rsidR="00A5111E" w:rsidRPr="009909B1">
        <w:rPr>
          <w:rFonts w:ascii="Tahoma" w:hAnsi="Tahoma" w:cs="Tahoma"/>
          <w:b w:val="0"/>
          <w:i w:val="0"/>
          <w:sz w:val="20"/>
          <w:szCs w:val="20"/>
        </w:rPr>
        <w:t xml:space="preserve">    </w:t>
      </w:r>
      <w:r w:rsidR="004B6BE0" w:rsidRPr="009909B1">
        <w:rPr>
          <w:rFonts w:ascii="Tahoma" w:hAnsi="Tahoma" w:cs="Tahoma"/>
          <w:b w:val="0"/>
          <w:i w:val="0"/>
          <w:sz w:val="20"/>
          <w:szCs w:val="20"/>
        </w:rPr>
        <w:t xml:space="preserve"> от</w:t>
      </w:r>
      <w:proofErr w:type="gramStart"/>
      <w:r w:rsidR="00A5111E" w:rsidRPr="009909B1">
        <w:rPr>
          <w:rFonts w:ascii="Tahoma" w:hAnsi="Tahoma" w:cs="Tahoma"/>
          <w:b w:val="0"/>
          <w:i w:val="0"/>
          <w:sz w:val="20"/>
          <w:szCs w:val="20"/>
        </w:rPr>
        <w:t xml:space="preserve">              </w:t>
      </w:r>
      <w:r w:rsidR="004B6BE0" w:rsidRPr="009909B1">
        <w:rPr>
          <w:rFonts w:ascii="Tahoma" w:hAnsi="Tahoma" w:cs="Tahoma"/>
          <w:b w:val="0"/>
          <w:i w:val="0"/>
          <w:sz w:val="20"/>
          <w:szCs w:val="20"/>
        </w:rPr>
        <w:t>.</w:t>
      </w:r>
      <w:proofErr w:type="gramEnd"/>
    </w:p>
    <w:p w:rsidR="002157EF" w:rsidRPr="009909B1" w:rsidRDefault="002157EF" w:rsidP="00965350">
      <w:pPr>
        <w:jc w:val="both"/>
        <w:rPr>
          <w:rFonts w:ascii="Tahoma" w:hAnsi="Tahoma" w:cs="Tahoma"/>
          <w:sz w:val="20"/>
          <w:szCs w:val="20"/>
        </w:rPr>
      </w:pPr>
    </w:p>
    <w:p w:rsidR="002157EF" w:rsidRPr="009909B1" w:rsidRDefault="002157EF" w:rsidP="00965350">
      <w:pPr>
        <w:tabs>
          <w:tab w:val="left" w:pos="540"/>
        </w:tabs>
        <w:jc w:val="both"/>
        <w:rPr>
          <w:rFonts w:ascii="Tahoma" w:hAnsi="Tahoma" w:cs="Tahoma"/>
          <w:b/>
          <w:sz w:val="20"/>
          <w:szCs w:val="20"/>
        </w:rPr>
      </w:pPr>
      <w:r w:rsidRPr="009909B1">
        <w:rPr>
          <w:rFonts w:ascii="Tahoma" w:hAnsi="Tahoma" w:cs="Tahoma"/>
          <w:b/>
          <w:sz w:val="20"/>
          <w:szCs w:val="20"/>
        </w:rPr>
        <w:t xml:space="preserve">Статья </w:t>
      </w:r>
      <w:r w:rsidR="00277F11" w:rsidRPr="009909B1">
        <w:rPr>
          <w:rFonts w:ascii="Tahoma" w:hAnsi="Tahoma" w:cs="Tahoma"/>
          <w:b/>
          <w:sz w:val="20"/>
          <w:szCs w:val="20"/>
        </w:rPr>
        <w:t>3.1</w:t>
      </w:r>
      <w:r w:rsidRPr="009909B1">
        <w:rPr>
          <w:rFonts w:ascii="Tahoma" w:hAnsi="Tahoma" w:cs="Tahoma"/>
          <w:b/>
          <w:sz w:val="20"/>
          <w:szCs w:val="20"/>
        </w:rPr>
        <w:t>. Цели проведения публичных слушаний</w:t>
      </w:r>
    </w:p>
    <w:p w:rsidR="004B469C" w:rsidRPr="009909B1" w:rsidRDefault="002157EF" w:rsidP="00965350">
      <w:pPr>
        <w:pStyle w:val="a5"/>
        <w:jc w:val="both"/>
        <w:rPr>
          <w:rFonts w:ascii="Tahoma" w:hAnsi="Tahoma" w:cs="Tahoma"/>
          <w:sz w:val="20"/>
          <w:szCs w:val="20"/>
        </w:rPr>
      </w:pPr>
      <w:r w:rsidRPr="009909B1">
        <w:rPr>
          <w:rFonts w:ascii="Tahoma" w:hAnsi="Tahoma" w:cs="Tahoma"/>
          <w:sz w:val="20"/>
          <w:szCs w:val="20"/>
        </w:rPr>
        <w:t>Публичные слушания по вопросам землепользования и застройки (далее также – публичные слушания) проводятся в целях:</w:t>
      </w:r>
    </w:p>
    <w:p w:rsidR="004B469C" w:rsidRPr="009909B1" w:rsidRDefault="002157EF" w:rsidP="00965350">
      <w:pPr>
        <w:pStyle w:val="a5"/>
        <w:numPr>
          <w:ilvl w:val="0"/>
          <w:numId w:val="37"/>
        </w:numPr>
        <w:tabs>
          <w:tab w:val="clear" w:pos="1440"/>
          <w:tab w:val="num" w:pos="360"/>
        </w:tabs>
        <w:ind w:left="360"/>
        <w:jc w:val="both"/>
        <w:rPr>
          <w:rFonts w:ascii="Tahoma" w:hAnsi="Tahoma" w:cs="Tahoma"/>
          <w:sz w:val="20"/>
          <w:szCs w:val="20"/>
        </w:rPr>
      </w:pPr>
      <w:r w:rsidRPr="009909B1">
        <w:rPr>
          <w:rFonts w:ascii="Tahoma" w:hAnsi="Tahoma" w:cs="Tahoma"/>
          <w:sz w:val="20"/>
          <w:szCs w:val="20"/>
        </w:rPr>
        <w:t xml:space="preserve">информирования общественности по вопросам землепользования и застройки на территории </w:t>
      </w:r>
      <w:r w:rsidR="00ED21FA" w:rsidRPr="009909B1">
        <w:rPr>
          <w:rFonts w:ascii="Tahoma" w:hAnsi="Tahoma" w:cs="Tahoma"/>
          <w:sz w:val="20"/>
          <w:szCs w:val="20"/>
        </w:rPr>
        <w:t xml:space="preserve">МО «Лопухинское сельское поселение» </w:t>
      </w:r>
      <w:r w:rsidR="00277F11"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Pr="009909B1">
        <w:rPr>
          <w:rFonts w:ascii="Tahoma" w:hAnsi="Tahoma" w:cs="Tahoma"/>
          <w:sz w:val="20"/>
          <w:szCs w:val="20"/>
        </w:rPr>
        <w:t xml:space="preserve">,  реализации права физических и юридических лиц контролировать принятие органами местного самоуправления </w:t>
      </w:r>
      <w:r w:rsidR="00ED21FA"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решений в указанной области и обеспечения права участия граждан в принятии указанных решений;</w:t>
      </w:r>
    </w:p>
    <w:p w:rsidR="002157EF" w:rsidRPr="009909B1" w:rsidRDefault="002157EF" w:rsidP="00965350">
      <w:pPr>
        <w:pStyle w:val="a5"/>
        <w:numPr>
          <w:ilvl w:val="0"/>
          <w:numId w:val="37"/>
        </w:numPr>
        <w:tabs>
          <w:tab w:val="clear" w:pos="1440"/>
          <w:tab w:val="num" w:pos="360"/>
        </w:tabs>
        <w:ind w:left="360"/>
        <w:jc w:val="both"/>
        <w:rPr>
          <w:rFonts w:ascii="Tahoma" w:hAnsi="Tahoma" w:cs="Tahoma"/>
          <w:sz w:val="20"/>
          <w:szCs w:val="20"/>
        </w:rPr>
      </w:pPr>
      <w:proofErr w:type="gramStart"/>
      <w:r w:rsidRPr="009909B1">
        <w:rPr>
          <w:rFonts w:ascii="Tahoma" w:hAnsi="Tahoma" w:cs="Tahoma"/>
          <w:sz w:val="20"/>
          <w:szCs w:val="20"/>
        </w:rPr>
        <w:t xml:space="preserve">предотвращения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по поводу которых испрашивается специальное разрешение. </w:t>
      </w:r>
      <w:proofErr w:type="gramEnd"/>
    </w:p>
    <w:p w:rsidR="002157EF" w:rsidRPr="009909B1" w:rsidRDefault="002157EF" w:rsidP="00965350">
      <w:pPr>
        <w:pStyle w:val="3"/>
        <w:jc w:val="both"/>
        <w:rPr>
          <w:rFonts w:ascii="Tahoma" w:hAnsi="Tahoma" w:cs="Tahoma"/>
          <w:sz w:val="20"/>
          <w:szCs w:val="20"/>
        </w:rPr>
      </w:pPr>
      <w:bookmarkStart w:id="118" w:name="_Toc186018830"/>
      <w:r w:rsidRPr="009909B1">
        <w:rPr>
          <w:rFonts w:ascii="Tahoma" w:hAnsi="Tahoma" w:cs="Tahoma"/>
          <w:sz w:val="20"/>
          <w:szCs w:val="20"/>
        </w:rPr>
        <w:t xml:space="preserve">Статья </w:t>
      </w:r>
      <w:r w:rsidR="00277F11" w:rsidRPr="009909B1">
        <w:rPr>
          <w:rFonts w:ascii="Tahoma" w:hAnsi="Tahoma" w:cs="Tahoma"/>
          <w:sz w:val="20"/>
          <w:szCs w:val="20"/>
        </w:rPr>
        <w:t>3.2</w:t>
      </w:r>
      <w:r w:rsidRPr="009909B1">
        <w:rPr>
          <w:rFonts w:ascii="Tahoma" w:hAnsi="Tahoma" w:cs="Tahoma"/>
          <w:sz w:val="20"/>
          <w:szCs w:val="20"/>
        </w:rPr>
        <w:t>. Вопросы, выносимые на публичные слушания</w:t>
      </w:r>
      <w:bookmarkEnd w:id="118"/>
    </w:p>
    <w:p w:rsidR="002157EF" w:rsidRPr="009909B1" w:rsidRDefault="002157EF" w:rsidP="00965350">
      <w:pPr>
        <w:pStyle w:val="a5"/>
        <w:jc w:val="both"/>
        <w:rPr>
          <w:rFonts w:ascii="Tahoma" w:hAnsi="Tahoma" w:cs="Tahoma"/>
          <w:sz w:val="20"/>
          <w:szCs w:val="20"/>
        </w:rPr>
      </w:pPr>
      <w:r w:rsidRPr="009909B1">
        <w:rPr>
          <w:rFonts w:ascii="Tahoma" w:hAnsi="Tahoma" w:cs="Tahoma"/>
          <w:sz w:val="20"/>
          <w:szCs w:val="20"/>
        </w:rPr>
        <w:t xml:space="preserve"> Рассмотрению на публичных слушаниях подлежат:</w:t>
      </w:r>
    </w:p>
    <w:p w:rsidR="002157EF" w:rsidRPr="009909B1" w:rsidRDefault="002157EF" w:rsidP="00965350">
      <w:pPr>
        <w:pStyle w:val="a5"/>
        <w:numPr>
          <w:ilvl w:val="0"/>
          <w:numId w:val="19"/>
        </w:numPr>
        <w:jc w:val="both"/>
        <w:rPr>
          <w:rFonts w:ascii="Tahoma" w:hAnsi="Tahoma" w:cs="Tahoma"/>
          <w:sz w:val="20"/>
          <w:szCs w:val="20"/>
        </w:rPr>
      </w:pPr>
      <w:r w:rsidRPr="009909B1">
        <w:rPr>
          <w:rFonts w:ascii="Tahoma" w:hAnsi="Tahoma" w:cs="Tahoma"/>
          <w:sz w:val="20"/>
          <w:szCs w:val="20"/>
        </w:rPr>
        <w:t xml:space="preserve">проект Генерального плана </w:t>
      </w:r>
      <w:r w:rsidR="00ED21FA"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и проекты решений о внесении в него изменений</w:t>
      </w:r>
      <w:proofErr w:type="gramStart"/>
      <w:r w:rsidRPr="009909B1">
        <w:rPr>
          <w:rFonts w:ascii="Tahoma" w:hAnsi="Tahoma" w:cs="Tahoma"/>
          <w:sz w:val="20"/>
          <w:szCs w:val="20"/>
        </w:rPr>
        <w:t xml:space="preserve"> ;</w:t>
      </w:r>
      <w:proofErr w:type="gramEnd"/>
    </w:p>
    <w:p w:rsidR="002157EF" w:rsidRPr="009909B1" w:rsidRDefault="002157EF" w:rsidP="00965350">
      <w:pPr>
        <w:pStyle w:val="a5"/>
        <w:numPr>
          <w:ilvl w:val="0"/>
          <w:numId w:val="19"/>
        </w:numPr>
        <w:jc w:val="both"/>
        <w:rPr>
          <w:rFonts w:ascii="Tahoma" w:hAnsi="Tahoma" w:cs="Tahoma"/>
          <w:sz w:val="20"/>
          <w:szCs w:val="20"/>
        </w:rPr>
      </w:pPr>
      <w:r w:rsidRPr="009909B1">
        <w:rPr>
          <w:rFonts w:ascii="Tahoma" w:hAnsi="Tahoma" w:cs="Tahoma"/>
          <w:sz w:val="20"/>
          <w:szCs w:val="20"/>
        </w:rPr>
        <w:t xml:space="preserve">проект Правил землепользования и застройки </w:t>
      </w:r>
      <w:r w:rsidR="00ED21FA" w:rsidRPr="009909B1">
        <w:rPr>
          <w:rFonts w:ascii="Tahoma" w:hAnsi="Tahoma" w:cs="Tahoma"/>
          <w:sz w:val="20"/>
          <w:szCs w:val="20"/>
        </w:rPr>
        <w:t xml:space="preserve">МО «Лопухинское сельское поселение» </w:t>
      </w:r>
      <w:r w:rsidR="00277F11" w:rsidRPr="009909B1">
        <w:rPr>
          <w:rFonts w:ascii="Tahoma" w:hAnsi="Tahoma" w:cs="Tahoma"/>
          <w:sz w:val="20"/>
          <w:szCs w:val="20"/>
        </w:rPr>
        <w:t xml:space="preserve">применительно к части территории поселения в </w:t>
      </w:r>
      <w:r w:rsidR="006A3449" w:rsidRPr="009909B1">
        <w:rPr>
          <w:rFonts w:ascii="Tahoma" w:hAnsi="Tahoma" w:cs="Tahoma"/>
          <w:sz w:val="20"/>
          <w:szCs w:val="20"/>
        </w:rPr>
        <w:t>н.п. Лопухинка</w:t>
      </w:r>
      <w:r w:rsidRPr="009909B1">
        <w:rPr>
          <w:rFonts w:ascii="Tahoma" w:hAnsi="Tahoma" w:cs="Tahoma"/>
          <w:sz w:val="20"/>
          <w:szCs w:val="20"/>
        </w:rPr>
        <w:t xml:space="preserve"> и проекты   решений о внесении в них изменений</w:t>
      </w:r>
      <w:proofErr w:type="gramStart"/>
      <w:r w:rsidRPr="009909B1">
        <w:rPr>
          <w:rFonts w:ascii="Tahoma" w:hAnsi="Tahoma" w:cs="Tahoma"/>
          <w:sz w:val="20"/>
          <w:szCs w:val="20"/>
        </w:rPr>
        <w:t xml:space="preserve"> ;</w:t>
      </w:r>
      <w:proofErr w:type="gramEnd"/>
    </w:p>
    <w:p w:rsidR="002157EF" w:rsidRPr="009909B1" w:rsidRDefault="00AF253F" w:rsidP="00965350">
      <w:pPr>
        <w:numPr>
          <w:ilvl w:val="0"/>
          <w:numId w:val="19"/>
        </w:numPr>
        <w:jc w:val="both"/>
        <w:rPr>
          <w:rFonts w:ascii="Tahoma" w:hAnsi="Tahoma" w:cs="Tahoma"/>
          <w:sz w:val="20"/>
          <w:szCs w:val="20"/>
        </w:rPr>
      </w:pPr>
      <w:r>
        <w:rPr>
          <w:rFonts w:ascii="Tahoma" w:hAnsi="Tahoma" w:cs="Tahoma"/>
          <w:sz w:val="20"/>
          <w:szCs w:val="20"/>
        </w:rPr>
        <w:t>проекты планировки территорий</w:t>
      </w:r>
      <w:r w:rsidR="002157EF" w:rsidRPr="009909B1">
        <w:rPr>
          <w:rFonts w:ascii="Tahoma" w:hAnsi="Tahoma" w:cs="Tahoma"/>
          <w:sz w:val="20"/>
          <w:szCs w:val="20"/>
        </w:rPr>
        <w:t>;</w:t>
      </w:r>
    </w:p>
    <w:p w:rsidR="002157EF" w:rsidRPr="009909B1" w:rsidRDefault="002157EF" w:rsidP="00965350">
      <w:pPr>
        <w:numPr>
          <w:ilvl w:val="0"/>
          <w:numId w:val="19"/>
        </w:numPr>
        <w:jc w:val="both"/>
        <w:rPr>
          <w:rFonts w:ascii="Tahoma" w:hAnsi="Tahoma" w:cs="Tahoma"/>
          <w:sz w:val="20"/>
          <w:szCs w:val="20"/>
        </w:rPr>
      </w:pPr>
      <w:r w:rsidRPr="009909B1">
        <w:rPr>
          <w:rFonts w:ascii="Tahoma" w:hAnsi="Tahoma" w:cs="Tahoma"/>
          <w:sz w:val="20"/>
          <w:szCs w:val="20"/>
        </w:rPr>
        <w:t>вопросы предоставления разрешений на условно разрешенный вид использования земельных участков и объектов капитального строительства;</w:t>
      </w:r>
    </w:p>
    <w:p w:rsidR="002157EF" w:rsidRPr="009909B1" w:rsidRDefault="002157EF" w:rsidP="00965350">
      <w:pPr>
        <w:numPr>
          <w:ilvl w:val="0"/>
          <w:numId w:val="19"/>
        </w:numPr>
        <w:jc w:val="both"/>
        <w:rPr>
          <w:rFonts w:ascii="Tahoma" w:hAnsi="Tahoma" w:cs="Tahoma"/>
          <w:sz w:val="20"/>
          <w:szCs w:val="20"/>
        </w:rPr>
      </w:pPr>
      <w:r w:rsidRPr="009909B1">
        <w:rPr>
          <w:rFonts w:ascii="Tahoma" w:hAnsi="Tahoma" w:cs="Tahoma"/>
          <w:sz w:val="20"/>
          <w:szCs w:val="20"/>
        </w:rPr>
        <w:lastRenderedPageBreak/>
        <w:t>вопросы отклонения от предельных параметров разрешенного строительства;</w:t>
      </w:r>
    </w:p>
    <w:p w:rsidR="002157EF" w:rsidRPr="009909B1" w:rsidRDefault="002157EF" w:rsidP="00965350">
      <w:pPr>
        <w:numPr>
          <w:ilvl w:val="0"/>
          <w:numId w:val="19"/>
        </w:numPr>
        <w:jc w:val="both"/>
        <w:rPr>
          <w:rFonts w:ascii="Tahoma" w:hAnsi="Tahoma" w:cs="Tahoma"/>
          <w:sz w:val="20"/>
          <w:szCs w:val="20"/>
        </w:rPr>
      </w:pPr>
      <w:r w:rsidRPr="009909B1">
        <w:rPr>
          <w:rFonts w:ascii="Tahoma" w:hAnsi="Tahoma" w:cs="Tahoma"/>
          <w:sz w:val="20"/>
          <w:szCs w:val="20"/>
        </w:rPr>
        <w:t>вопросы реконструкции объектов капительного строительства;</w:t>
      </w:r>
    </w:p>
    <w:p w:rsidR="002157EF" w:rsidRPr="009909B1" w:rsidRDefault="002157EF" w:rsidP="00965350">
      <w:pPr>
        <w:numPr>
          <w:ilvl w:val="0"/>
          <w:numId w:val="19"/>
        </w:numPr>
        <w:jc w:val="both"/>
        <w:rPr>
          <w:rFonts w:ascii="Tahoma" w:hAnsi="Tahoma" w:cs="Tahoma"/>
          <w:sz w:val="20"/>
          <w:szCs w:val="20"/>
        </w:rPr>
      </w:pPr>
      <w:r w:rsidRPr="009909B1">
        <w:rPr>
          <w:rFonts w:ascii="Tahoma" w:hAnsi="Tahoma" w:cs="Tahoma"/>
          <w:sz w:val="20"/>
          <w:szCs w:val="20"/>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57EF" w:rsidRPr="009909B1" w:rsidRDefault="002157EF" w:rsidP="00965350">
      <w:pPr>
        <w:numPr>
          <w:ilvl w:val="0"/>
          <w:numId w:val="19"/>
        </w:numPr>
        <w:jc w:val="both"/>
        <w:rPr>
          <w:rFonts w:ascii="Tahoma" w:hAnsi="Tahoma" w:cs="Tahoma"/>
          <w:sz w:val="20"/>
          <w:szCs w:val="20"/>
        </w:rPr>
      </w:pPr>
      <w:r w:rsidRPr="009909B1">
        <w:rPr>
          <w:rFonts w:ascii="Tahoma" w:hAnsi="Tahoma" w:cs="Tahoma"/>
          <w:sz w:val="20"/>
          <w:szCs w:val="20"/>
        </w:rPr>
        <w:t>вопросы установления публичного сервитута на земельный участок.</w:t>
      </w:r>
    </w:p>
    <w:p w:rsidR="002157EF" w:rsidRPr="009909B1" w:rsidRDefault="002157EF" w:rsidP="00965350">
      <w:pPr>
        <w:pStyle w:val="3"/>
        <w:jc w:val="both"/>
        <w:rPr>
          <w:rFonts w:ascii="Tahoma" w:hAnsi="Tahoma" w:cs="Tahoma"/>
          <w:sz w:val="20"/>
          <w:szCs w:val="20"/>
        </w:rPr>
      </w:pPr>
      <w:bookmarkStart w:id="119" w:name="_Toc186018831"/>
      <w:r w:rsidRPr="009909B1">
        <w:rPr>
          <w:rFonts w:ascii="Tahoma" w:hAnsi="Tahoma" w:cs="Tahoma"/>
          <w:sz w:val="20"/>
          <w:szCs w:val="20"/>
        </w:rPr>
        <w:t xml:space="preserve">Статья </w:t>
      </w:r>
      <w:r w:rsidR="00277F11" w:rsidRPr="009909B1">
        <w:rPr>
          <w:rFonts w:ascii="Tahoma" w:hAnsi="Tahoma" w:cs="Tahoma"/>
          <w:sz w:val="20"/>
          <w:szCs w:val="20"/>
        </w:rPr>
        <w:t>3.3</w:t>
      </w:r>
      <w:r w:rsidRPr="009909B1">
        <w:rPr>
          <w:rFonts w:ascii="Tahoma" w:hAnsi="Tahoma" w:cs="Tahoma"/>
          <w:sz w:val="20"/>
          <w:szCs w:val="20"/>
        </w:rPr>
        <w:t xml:space="preserve">. </w:t>
      </w:r>
      <w:r w:rsidR="004B469C" w:rsidRPr="009909B1">
        <w:rPr>
          <w:rFonts w:ascii="Tahoma" w:hAnsi="Tahoma" w:cs="Tahoma"/>
          <w:sz w:val="20"/>
          <w:szCs w:val="20"/>
        </w:rPr>
        <w:t>П</w:t>
      </w:r>
      <w:r w:rsidRPr="009909B1">
        <w:rPr>
          <w:rFonts w:ascii="Tahoma" w:hAnsi="Tahoma" w:cs="Tahoma"/>
          <w:sz w:val="20"/>
          <w:szCs w:val="20"/>
        </w:rPr>
        <w:t>роведени</w:t>
      </w:r>
      <w:r w:rsidR="004B469C" w:rsidRPr="009909B1">
        <w:rPr>
          <w:rFonts w:ascii="Tahoma" w:hAnsi="Tahoma" w:cs="Tahoma"/>
          <w:sz w:val="20"/>
          <w:szCs w:val="20"/>
        </w:rPr>
        <w:t>е</w:t>
      </w:r>
      <w:r w:rsidRPr="009909B1">
        <w:rPr>
          <w:rFonts w:ascii="Tahoma" w:hAnsi="Tahoma" w:cs="Tahoma"/>
          <w:sz w:val="20"/>
          <w:szCs w:val="20"/>
        </w:rPr>
        <w:t xml:space="preserve"> публичных слушаний</w:t>
      </w:r>
      <w:bookmarkEnd w:id="119"/>
    </w:p>
    <w:p w:rsidR="004B469C" w:rsidRPr="009909B1" w:rsidRDefault="004B469C" w:rsidP="00965350">
      <w:pPr>
        <w:jc w:val="both"/>
        <w:rPr>
          <w:rFonts w:ascii="Tahoma" w:hAnsi="Tahoma" w:cs="Tahoma"/>
          <w:sz w:val="20"/>
          <w:szCs w:val="20"/>
        </w:rPr>
      </w:pPr>
      <w:r w:rsidRPr="009909B1">
        <w:rPr>
          <w:sz w:val="20"/>
          <w:szCs w:val="20"/>
        </w:rPr>
        <w:t xml:space="preserve">  </w:t>
      </w:r>
      <w:r w:rsidRPr="009909B1">
        <w:rPr>
          <w:rFonts w:ascii="Tahoma" w:hAnsi="Tahoma" w:cs="Tahoma"/>
          <w:sz w:val="20"/>
          <w:szCs w:val="20"/>
        </w:rPr>
        <w:t>1. Порядок проведения публичных слушаний установлен Положением о проведение публичных слушаний</w:t>
      </w:r>
    </w:p>
    <w:p w:rsidR="004B469C" w:rsidRPr="009909B1" w:rsidRDefault="004B469C" w:rsidP="00965350">
      <w:pPr>
        <w:spacing w:before="30" w:after="30"/>
        <w:ind w:firstLine="150"/>
        <w:jc w:val="both"/>
        <w:rPr>
          <w:rFonts w:ascii="Tahoma" w:hAnsi="Tahoma" w:cs="Tahoma"/>
          <w:sz w:val="20"/>
          <w:szCs w:val="20"/>
        </w:rPr>
      </w:pPr>
      <w:r w:rsidRPr="009909B1">
        <w:rPr>
          <w:rFonts w:ascii="Tahoma" w:hAnsi="Tahoma" w:cs="Tahoma"/>
          <w:sz w:val="20"/>
          <w:szCs w:val="20"/>
        </w:rPr>
        <w:t xml:space="preserve">2. Организация публичных слушаний по всем вопросам применения «Правил» и внесения в них изменений и дополнений является обязанностью Комиссии по землепользованию и застройке при Главе </w:t>
      </w:r>
      <w:r w:rsidR="00ED21FA" w:rsidRPr="009909B1">
        <w:rPr>
          <w:rFonts w:ascii="Tahoma" w:hAnsi="Tahoma" w:cs="Tahoma"/>
          <w:sz w:val="20"/>
          <w:szCs w:val="20"/>
        </w:rPr>
        <w:t>МО «Лопухинское сельское поселение».</w:t>
      </w:r>
    </w:p>
    <w:p w:rsidR="004B469C" w:rsidRPr="009909B1" w:rsidRDefault="004B469C" w:rsidP="00965350">
      <w:pPr>
        <w:spacing w:before="30" w:after="30"/>
        <w:ind w:firstLine="150"/>
        <w:jc w:val="both"/>
        <w:rPr>
          <w:rFonts w:ascii="Tahoma" w:hAnsi="Tahoma" w:cs="Tahoma"/>
          <w:sz w:val="20"/>
          <w:szCs w:val="20"/>
        </w:rPr>
      </w:pPr>
      <w:r w:rsidRPr="009909B1">
        <w:rPr>
          <w:rFonts w:ascii="Tahoma" w:hAnsi="Tahoma" w:cs="Tahoma"/>
          <w:sz w:val="20"/>
          <w:szCs w:val="20"/>
        </w:rPr>
        <w:t>3. 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4B469C" w:rsidRPr="009909B1" w:rsidRDefault="004B469C" w:rsidP="00965350">
      <w:pPr>
        <w:spacing w:before="30" w:after="30"/>
        <w:ind w:firstLine="150"/>
        <w:jc w:val="both"/>
        <w:rPr>
          <w:rFonts w:ascii="Tahoma" w:hAnsi="Tahoma" w:cs="Tahoma"/>
          <w:sz w:val="20"/>
          <w:szCs w:val="20"/>
        </w:rPr>
      </w:pPr>
      <w:r w:rsidRPr="009909B1">
        <w:rPr>
          <w:rFonts w:ascii="Tahoma" w:hAnsi="Tahoma" w:cs="Tahoma"/>
          <w:sz w:val="20"/>
          <w:szCs w:val="20"/>
        </w:rPr>
        <w:t>4. Комиссия по итогам обсуждений готовит заключение, которое вместе с обсуждаемыми материалами и протоколами публичных слушаний передается Главе поселения для принятия окончательного решения.</w:t>
      </w:r>
    </w:p>
    <w:p w:rsidR="004B469C" w:rsidRPr="009909B1" w:rsidRDefault="004B469C" w:rsidP="00965350">
      <w:pPr>
        <w:pStyle w:val="a5"/>
        <w:jc w:val="both"/>
        <w:rPr>
          <w:rFonts w:ascii="Tahoma" w:hAnsi="Tahoma" w:cs="Tahoma"/>
          <w:b/>
          <w:bCs/>
          <w:sz w:val="20"/>
          <w:szCs w:val="20"/>
          <w:u w:val="single"/>
        </w:rPr>
      </w:pPr>
      <w:bookmarkStart w:id="120" w:name="_Toc142029197"/>
      <w:bookmarkStart w:id="121" w:name="_Toc142107810"/>
      <w:bookmarkStart w:id="122" w:name="_Toc142493350"/>
      <w:bookmarkStart w:id="123" w:name="_Toc154937883"/>
      <w:bookmarkStart w:id="124" w:name="_Toc172967102"/>
      <w:bookmarkStart w:id="125" w:name="_Toc172967359"/>
      <w:bookmarkEnd w:id="120"/>
      <w:bookmarkEnd w:id="121"/>
      <w:bookmarkEnd w:id="122"/>
      <w:bookmarkEnd w:id="123"/>
      <w:bookmarkEnd w:id="124"/>
      <w:bookmarkEnd w:id="125"/>
    </w:p>
    <w:p w:rsidR="003777EF" w:rsidRPr="009909B1" w:rsidRDefault="00E9539F" w:rsidP="00965350">
      <w:pPr>
        <w:pStyle w:val="a5"/>
        <w:jc w:val="both"/>
        <w:rPr>
          <w:rFonts w:ascii="Tahoma" w:hAnsi="Tahoma" w:cs="Tahoma"/>
          <w:sz w:val="20"/>
          <w:szCs w:val="20"/>
        </w:rPr>
      </w:pPr>
      <w:r w:rsidRPr="009909B1">
        <w:rPr>
          <w:rFonts w:ascii="Tahoma" w:hAnsi="Tahoma" w:cs="Tahoma"/>
          <w:b/>
          <w:bCs/>
          <w:sz w:val="20"/>
          <w:szCs w:val="20"/>
        </w:rPr>
        <w:t>Г</w:t>
      </w:r>
      <w:r w:rsidR="002157EF" w:rsidRPr="009909B1">
        <w:rPr>
          <w:rFonts w:ascii="Tahoma" w:hAnsi="Tahoma" w:cs="Tahoma"/>
          <w:b/>
          <w:bCs/>
          <w:sz w:val="20"/>
          <w:szCs w:val="20"/>
        </w:rPr>
        <w:t xml:space="preserve">лава </w:t>
      </w:r>
      <w:r w:rsidR="00C45752" w:rsidRPr="009909B1">
        <w:rPr>
          <w:rFonts w:ascii="Tahoma" w:hAnsi="Tahoma" w:cs="Tahoma"/>
          <w:b/>
          <w:bCs/>
          <w:sz w:val="20"/>
          <w:szCs w:val="20"/>
        </w:rPr>
        <w:t>4</w:t>
      </w:r>
      <w:r w:rsidR="002157EF" w:rsidRPr="009909B1">
        <w:rPr>
          <w:rFonts w:ascii="Tahoma" w:hAnsi="Tahoma" w:cs="Tahoma"/>
          <w:b/>
          <w:bCs/>
          <w:sz w:val="20"/>
          <w:szCs w:val="20"/>
        </w:rPr>
        <w:t xml:space="preserve">. Права использования недвижимости, возникшие до вступления в силу Правил  </w:t>
      </w:r>
    </w:p>
    <w:p w:rsidR="003777EF" w:rsidRPr="009909B1" w:rsidRDefault="003777EF" w:rsidP="00965350">
      <w:pPr>
        <w:pStyle w:val="2"/>
        <w:jc w:val="both"/>
        <w:rPr>
          <w:rFonts w:ascii="Tahoma" w:hAnsi="Tahoma" w:cs="Tahoma"/>
          <w:i w:val="0"/>
          <w:sz w:val="20"/>
          <w:szCs w:val="20"/>
        </w:rPr>
      </w:pPr>
      <w:bookmarkStart w:id="126" w:name="_Toc217379590"/>
      <w:r w:rsidRPr="009909B1">
        <w:rPr>
          <w:rFonts w:ascii="Tahoma" w:hAnsi="Tahoma" w:cs="Tahoma"/>
          <w:i w:val="0"/>
          <w:sz w:val="20"/>
          <w:szCs w:val="20"/>
        </w:rPr>
        <w:t xml:space="preserve">Статья </w:t>
      </w:r>
      <w:r w:rsidR="00277F11" w:rsidRPr="009909B1">
        <w:rPr>
          <w:rFonts w:ascii="Tahoma" w:hAnsi="Tahoma" w:cs="Tahoma"/>
          <w:i w:val="0"/>
          <w:sz w:val="20"/>
          <w:szCs w:val="20"/>
        </w:rPr>
        <w:t>4.1</w:t>
      </w:r>
      <w:r w:rsidRPr="009909B1">
        <w:rPr>
          <w:rFonts w:ascii="Tahoma" w:hAnsi="Tahoma" w:cs="Tahoma"/>
          <w:i w:val="0"/>
          <w:sz w:val="20"/>
          <w:szCs w:val="20"/>
        </w:rPr>
        <w:t>. Общие положения, относящиеся к ранее возникшим правам</w:t>
      </w:r>
      <w:bookmarkEnd w:id="126"/>
    </w:p>
    <w:p w:rsidR="003777EF" w:rsidRPr="009909B1" w:rsidRDefault="003777EF" w:rsidP="00965350">
      <w:pPr>
        <w:shd w:val="clear" w:color="auto" w:fill="FFFFFF"/>
        <w:tabs>
          <w:tab w:val="left" w:pos="272"/>
        </w:tabs>
        <w:spacing w:before="124"/>
        <w:ind w:left="8"/>
        <w:jc w:val="both"/>
        <w:rPr>
          <w:rFonts w:ascii="Tahoma" w:hAnsi="Tahoma" w:cs="Tahoma"/>
          <w:spacing w:val="-24"/>
          <w:sz w:val="20"/>
          <w:szCs w:val="20"/>
        </w:rPr>
      </w:pPr>
      <w:r w:rsidRPr="009909B1">
        <w:rPr>
          <w:rFonts w:ascii="Tahoma" w:hAnsi="Tahoma" w:cs="Tahoma"/>
          <w:sz w:val="20"/>
          <w:szCs w:val="20"/>
        </w:rPr>
        <w:t xml:space="preserve">1.   Принятые до введения  в действие настоящих Правил  нормативные  правовые акты </w:t>
      </w:r>
      <w:r w:rsidR="00ED21FA" w:rsidRPr="009909B1">
        <w:rPr>
          <w:rFonts w:ascii="Tahoma" w:hAnsi="Tahoma" w:cs="Tahoma"/>
          <w:sz w:val="20"/>
          <w:szCs w:val="20"/>
        </w:rPr>
        <w:t xml:space="preserve">МО «Лопухинское сельское поселение» </w:t>
      </w:r>
      <w:r w:rsidR="00277F11" w:rsidRPr="009909B1">
        <w:rPr>
          <w:rFonts w:ascii="Tahoma" w:hAnsi="Tahoma" w:cs="Tahoma"/>
          <w:sz w:val="20"/>
          <w:szCs w:val="20"/>
        </w:rPr>
        <w:t xml:space="preserve">применительно к части территории поселения </w:t>
      </w:r>
      <w:r w:rsidR="00515528" w:rsidRPr="009909B1">
        <w:rPr>
          <w:rFonts w:ascii="Tahoma" w:hAnsi="Tahoma" w:cs="Tahoma"/>
          <w:sz w:val="20"/>
          <w:szCs w:val="20"/>
        </w:rPr>
        <w:t xml:space="preserve">в </w:t>
      </w:r>
      <w:r w:rsidR="006A3449" w:rsidRPr="009909B1">
        <w:rPr>
          <w:rFonts w:ascii="Tahoma" w:hAnsi="Tahoma" w:cs="Tahoma"/>
          <w:sz w:val="20"/>
          <w:szCs w:val="20"/>
        </w:rPr>
        <w:t>н.п. Лопухинка</w:t>
      </w:r>
      <w:r w:rsidRPr="009909B1">
        <w:rPr>
          <w:rFonts w:ascii="Tahoma" w:hAnsi="Tahoma" w:cs="Tahoma"/>
          <w:spacing w:val="-2"/>
          <w:sz w:val="20"/>
          <w:szCs w:val="20"/>
        </w:rPr>
        <w:t xml:space="preserve"> </w:t>
      </w:r>
      <w:r w:rsidRPr="009909B1">
        <w:rPr>
          <w:rFonts w:ascii="Tahoma" w:hAnsi="Tahoma" w:cs="Tahoma"/>
          <w:spacing w:val="-3"/>
          <w:sz w:val="20"/>
          <w:szCs w:val="20"/>
        </w:rPr>
        <w:t xml:space="preserve">по   вопросам   землепользования   и   застройки   применяются   в   части,   не </w:t>
      </w:r>
      <w:r w:rsidRPr="009909B1">
        <w:rPr>
          <w:rFonts w:ascii="Tahoma" w:hAnsi="Tahoma" w:cs="Tahoma"/>
          <w:spacing w:val="-7"/>
          <w:sz w:val="20"/>
          <w:szCs w:val="20"/>
        </w:rPr>
        <w:t>противоречащей настоящим Правилам.</w:t>
      </w:r>
    </w:p>
    <w:p w:rsidR="003777EF" w:rsidRPr="009909B1" w:rsidRDefault="003777EF" w:rsidP="00965350">
      <w:pPr>
        <w:shd w:val="clear" w:color="auto" w:fill="FFFFFF"/>
        <w:tabs>
          <w:tab w:val="left" w:pos="272"/>
        </w:tabs>
        <w:spacing w:before="116"/>
        <w:ind w:left="8"/>
        <w:jc w:val="both"/>
        <w:rPr>
          <w:rFonts w:ascii="Tahoma" w:hAnsi="Tahoma" w:cs="Tahoma"/>
          <w:spacing w:val="-19"/>
          <w:sz w:val="20"/>
          <w:szCs w:val="20"/>
        </w:rPr>
      </w:pPr>
      <w:r w:rsidRPr="009909B1">
        <w:rPr>
          <w:rFonts w:ascii="Tahoma" w:hAnsi="Tahoma" w:cs="Tahoma"/>
          <w:spacing w:val="-1"/>
          <w:sz w:val="20"/>
          <w:szCs w:val="20"/>
        </w:rPr>
        <w:t xml:space="preserve">2.   Разрешения на строительство, реконструкцию, выданные до вступления в силу настоящих Правил </w:t>
      </w:r>
      <w:r w:rsidRPr="009909B1">
        <w:rPr>
          <w:rFonts w:ascii="Tahoma" w:hAnsi="Tahoma" w:cs="Tahoma"/>
          <w:spacing w:val="-7"/>
          <w:sz w:val="20"/>
          <w:szCs w:val="20"/>
        </w:rPr>
        <w:t>являются действительными.</w:t>
      </w:r>
    </w:p>
    <w:p w:rsidR="003777EF" w:rsidRPr="009909B1" w:rsidRDefault="00EE7CB7" w:rsidP="00965350">
      <w:pPr>
        <w:widowControl w:val="0"/>
        <w:shd w:val="clear" w:color="auto" w:fill="FFFFFF"/>
        <w:tabs>
          <w:tab w:val="left" w:pos="272"/>
        </w:tabs>
        <w:autoSpaceDE w:val="0"/>
        <w:autoSpaceDN w:val="0"/>
        <w:adjustRightInd w:val="0"/>
        <w:spacing w:before="120"/>
        <w:jc w:val="both"/>
        <w:rPr>
          <w:rFonts w:ascii="Tahoma" w:hAnsi="Tahoma" w:cs="Tahoma"/>
          <w:spacing w:val="-18"/>
          <w:sz w:val="20"/>
          <w:szCs w:val="20"/>
        </w:rPr>
      </w:pPr>
      <w:r w:rsidRPr="009909B1">
        <w:rPr>
          <w:rFonts w:ascii="Tahoma" w:hAnsi="Tahoma" w:cs="Tahoma"/>
          <w:spacing w:val="-2"/>
          <w:sz w:val="20"/>
          <w:szCs w:val="20"/>
        </w:rPr>
        <w:t xml:space="preserve">3.  </w:t>
      </w:r>
      <w:r w:rsidR="003777EF" w:rsidRPr="009909B1">
        <w:rPr>
          <w:rFonts w:ascii="Tahoma" w:hAnsi="Tahoma" w:cs="Tahoma"/>
          <w:spacing w:val="-2"/>
          <w:sz w:val="20"/>
          <w:szCs w:val="20"/>
        </w:rPr>
        <w:t xml:space="preserve">Объекты недвижимости, существовавшие на законных основаниях до вступления в силу настоящих </w:t>
      </w:r>
      <w:r w:rsidR="003777EF" w:rsidRPr="009909B1">
        <w:rPr>
          <w:rFonts w:ascii="Tahoma" w:hAnsi="Tahoma" w:cs="Tahoma"/>
          <w:spacing w:val="1"/>
          <w:sz w:val="20"/>
          <w:szCs w:val="20"/>
        </w:rPr>
        <w:t xml:space="preserve">Правил, или до вступления в силу изменений в настоящие Правила являются несоответствующими </w:t>
      </w:r>
      <w:r w:rsidR="003777EF" w:rsidRPr="009909B1">
        <w:rPr>
          <w:rFonts w:ascii="Tahoma" w:hAnsi="Tahoma" w:cs="Tahoma"/>
          <w:spacing w:val="-6"/>
          <w:sz w:val="20"/>
          <w:szCs w:val="20"/>
        </w:rPr>
        <w:t>настоящим Правилам в случаях, когда эти объекты:</w:t>
      </w:r>
    </w:p>
    <w:p w:rsidR="003777EF" w:rsidRPr="009909B1" w:rsidRDefault="003777EF" w:rsidP="00965350">
      <w:pPr>
        <w:widowControl w:val="0"/>
        <w:numPr>
          <w:ilvl w:val="0"/>
          <w:numId w:val="27"/>
        </w:numPr>
        <w:shd w:val="clear" w:color="auto" w:fill="FFFFFF"/>
        <w:tabs>
          <w:tab w:val="left" w:pos="284"/>
        </w:tabs>
        <w:autoSpaceDE w:val="0"/>
        <w:autoSpaceDN w:val="0"/>
        <w:adjustRightInd w:val="0"/>
        <w:spacing w:before="116"/>
        <w:ind w:firstLine="900"/>
        <w:jc w:val="both"/>
        <w:rPr>
          <w:rFonts w:ascii="Tahoma" w:hAnsi="Tahoma" w:cs="Tahoma"/>
          <w:spacing w:val="-17"/>
          <w:sz w:val="20"/>
          <w:szCs w:val="20"/>
        </w:rPr>
      </w:pPr>
      <w:proofErr w:type="gramStart"/>
      <w:r w:rsidRPr="009909B1">
        <w:rPr>
          <w:rFonts w:ascii="Tahoma" w:hAnsi="Tahoma" w:cs="Tahoma"/>
          <w:spacing w:val="-1"/>
          <w:sz w:val="20"/>
          <w:szCs w:val="20"/>
        </w:rPr>
        <w:t xml:space="preserve">имеют вид, виды использования, которые не поименованы как разрешенные для соответствующих </w:t>
      </w:r>
      <w:r w:rsidRPr="009909B1">
        <w:rPr>
          <w:rFonts w:ascii="Tahoma" w:hAnsi="Tahoma" w:cs="Tahoma"/>
          <w:spacing w:val="-7"/>
          <w:sz w:val="20"/>
          <w:szCs w:val="20"/>
        </w:rPr>
        <w:t>территориальных зон;</w:t>
      </w:r>
      <w:proofErr w:type="gramEnd"/>
    </w:p>
    <w:p w:rsidR="003777EF" w:rsidRPr="009909B1" w:rsidRDefault="003777EF" w:rsidP="00965350">
      <w:pPr>
        <w:widowControl w:val="0"/>
        <w:numPr>
          <w:ilvl w:val="0"/>
          <w:numId w:val="27"/>
        </w:numPr>
        <w:shd w:val="clear" w:color="auto" w:fill="FFFFFF"/>
        <w:tabs>
          <w:tab w:val="left" w:pos="284"/>
        </w:tabs>
        <w:autoSpaceDE w:val="0"/>
        <w:autoSpaceDN w:val="0"/>
        <w:adjustRightInd w:val="0"/>
        <w:spacing w:before="124"/>
        <w:ind w:firstLine="900"/>
        <w:jc w:val="both"/>
        <w:rPr>
          <w:rFonts w:ascii="Tahoma" w:hAnsi="Tahoma" w:cs="Tahoma"/>
          <w:spacing w:val="-11"/>
          <w:sz w:val="20"/>
          <w:szCs w:val="20"/>
        </w:rPr>
      </w:pPr>
      <w:r w:rsidRPr="009909B1">
        <w:rPr>
          <w:rFonts w:ascii="Tahoma" w:hAnsi="Tahoma" w:cs="Tahoma"/>
          <w:sz w:val="20"/>
          <w:szCs w:val="20"/>
        </w:rPr>
        <w:t xml:space="preserve">имеют вид,  виды использования,  которые поименованы как разрешенные для соответствующих </w:t>
      </w:r>
      <w:r w:rsidRPr="009909B1">
        <w:rPr>
          <w:rFonts w:ascii="Tahoma" w:hAnsi="Tahoma" w:cs="Tahoma"/>
          <w:spacing w:val="-3"/>
          <w:sz w:val="20"/>
          <w:szCs w:val="20"/>
        </w:rPr>
        <w:t xml:space="preserve">территориальных зон, но расположены в санитарно-защитных зонах и водоохранных зонах, в пределах </w:t>
      </w:r>
      <w:r w:rsidRPr="009909B1">
        <w:rPr>
          <w:rFonts w:ascii="Tahoma" w:hAnsi="Tahoma" w:cs="Tahoma"/>
          <w:spacing w:val="-6"/>
          <w:sz w:val="20"/>
          <w:szCs w:val="20"/>
        </w:rPr>
        <w:t>которых не предусмотрено размещение соответствующих объектов согласно настоящим Правилам;</w:t>
      </w:r>
    </w:p>
    <w:p w:rsidR="003777EF" w:rsidRPr="009909B1" w:rsidRDefault="003777EF" w:rsidP="00965350">
      <w:pPr>
        <w:widowControl w:val="0"/>
        <w:numPr>
          <w:ilvl w:val="0"/>
          <w:numId w:val="27"/>
        </w:numPr>
        <w:shd w:val="clear" w:color="auto" w:fill="FFFFFF"/>
        <w:tabs>
          <w:tab w:val="left" w:pos="284"/>
        </w:tabs>
        <w:autoSpaceDE w:val="0"/>
        <w:autoSpaceDN w:val="0"/>
        <w:adjustRightInd w:val="0"/>
        <w:spacing w:before="112"/>
        <w:ind w:firstLine="900"/>
        <w:jc w:val="both"/>
        <w:rPr>
          <w:rFonts w:ascii="Tahoma" w:hAnsi="Tahoma" w:cs="Tahoma"/>
          <w:spacing w:val="-15"/>
          <w:sz w:val="20"/>
          <w:szCs w:val="20"/>
        </w:rPr>
      </w:pPr>
      <w:r w:rsidRPr="009909B1">
        <w:rPr>
          <w:rFonts w:ascii="Tahoma" w:hAnsi="Tahoma" w:cs="Tahoma"/>
          <w:spacing w:val="-3"/>
          <w:sz w:val="20"/>
          <w:szCs w:val="20"/>
        </w:rPr>
        <w:t xml:space="preserve">имеют параметры меньше (площадь и линейные размеры земельных участков, отступы построек от </w:t>
      </w:r>
      <w:r w:rsidRPr="009909B1">
        <w:rPr>
          <w:rFonts w:ascii="Tahoma" w:hAnsi="Tahoma" w:cs="Tahoma"/>
          <w:sz w:val="20"/>
          <w:szCs w:val="20"/>
        </w:rPr>
        <w:t xml:space="preserve">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w:t>
      </w:r>
      <w:r w:rsidRPr="009909B1">
        <w:rPr>
          <w:rFonts w:ascii="Tahoma" w:hAnsi="Tahoma" w:cs="Tahoma"/>
          <w:spacing w:val="-7"/>
          <w:sz w:val="20"/>
          <w:szCs w:val="20"/>
        </w:rPr>
        <w:t>соответствующим зонам.</w:t>
      </w:r>
    </w:p>
    <w:p w:rsidR="003777EF" w:rsidRPr="009909B1" w:rsidRDefault="003777EF" w:rsidP="00965350">
      <w:pPr>
        <w:widowControl w:val="0"/>
        <w:numPr>
          <w:ilvl w:val="0"/>
          <w:numId w:val="28"/>
        </w:numPr>
        <w:shd w:val="clear" w:color="auto" w:fill="FFFFFF"/>
        <w:tabs>
          <w:tab w:val="left" w:pos="272"/>
        </w:tabs>
        <w:autoSpaceDE w:val="0"/>
        <w:autoSpaceDN w:val="0"/>
        <w:adjustRightInd w:val="0"/>
        <w:spacing w:before="116"/>
        <w:ind w:left="8"/>
        <w:jc w:val="both"/>
        <w:rPr>
          <w:rFonts w:ascii="Tahoma" w:hAnsi="Tahoma" w:cs="Tahoma"/>
          <w:spacing w:val="-17"/>
          <w:sz w:val="20"/>
          <w:szCs w:val="20"/>
        </w:rPr>
      </w:pPr>
      <w:r w:rsidRPr="009909B1">
        <w:rPr>
          <w:rFonts w:ascii="Tahoma" w:hAnsi="Tahoma" w:cs="Tahoma"/>
          <w:spacing w:val="-1"/>
          <w:sz w:val="20"/>
          <w:szCs w:val="20"/>
        </w:rPr>
        <w:t xml:space="preserve"> Отношения  по поводу самовольного занятия  земельных участков,  самовольного строительства, </w:t>
      </w:r>
      <w:r w:rsidRPr="009909B1">
        <w:rPr>
          <w:rFonts w:ascii="Tahoma" w:hAnsi="Tahoma" w:cs="Tahoma"/>
          <w:spacing w:val="-5"/>
          <w:sz w:val="20"/>
          <w:szCs w:val="20"/>
        </w:rPr>
        <w:t xml:space="preserve">использования   самовольно   занятых   земельных   участков   и   самовольных   построек   регулируются </w:t>
      </w:r>
      <w:r w:rsidRPr="009909B1">
        <w:rPr>
          <w:rFonts w:ascii="Tahoma" w:hAnsi="Tahoma" w:cs="Tahoma"/>
          <w:spacing w:val="-6"/>
          <w:sz w:val="20"/>
          <w:szCs w:val="20"/>
        </w:rPr>
        <w:t>гражданским и земельным законодательством.</w:t>
      </w:r>
    </w:p>
    <w:p w:rsidR="003777EF" w:rsidRPr="009909B1" w:rsidRDefault="003777EF" w:rsidP="00965350">
      <w:pPr>
        <w:widowControl w:val="0"/>
        <w:numPr>
          <w:ilvl w:val="0"/>
          <w:numId w:val="28"/>
        </w:numPr>
        <w:shd w:val="clear" w:color="auto" w:fill="FFFFFF"/>
        <w:tabs>
          <w:tab w:val="left" w:pos="272"/>
        </w:tabs>
        <w:autoSpaceDE w:val="0"/>
        <w:autoSpaceDN w:val="0"/>
        <w:adjustRightInd w:val="0"/>
        <w:spacing w:before="120"/>
        <w:ind w:left="8"/>
        <w:jc w:val="both"/>
        <w:rPr>
          <w:rFonts w:ascii="Tahoma" w:hAnsi="Tahoma" w:cs="Tahoma"/>
          <w:spacing w:val="-20"/>
          <w:sz w:val="20"/>
          <w:szCs w:val="20"/>
        </w:rPr>
      </w:pPr>
      <w:r w:rsidRPr="009909B1">
        <w:rPr>
          <w:rFonts w:ascii="Tahoma" w:hAnsi="Tahoma" w:cs="Tahoma"/>
          <w:spacing w:val="-3"/>
          <w:sz w:val="20"/>
          <w:szCs w:val="20"/>
        </w:rPr>
        <w:t xml:space="preserve">Правовым актом главы </w:t>
      </w:r>
      <w:r w:rsidR="00ED21FA" w:rsidRPr="009909B1">
        <w:rPr>
          <w:rFonts w:ascii="Tahoma" w:hAnsi="Tahoma" w:cs="Tahoma"/>
          <w:sz w:val="20"/>
          <w:szCs w:val="20"/>
        </w:rPr>
        <w:t>МО «Лопухинское сельское поселение»</w:t>
      </w:r>
      <w:r w:rsidR="00ED21FA" w:rsidRPr="009909B1">
        <w:rPr>
          <w:rFonts w:ascii="Tahoma" w:hAnsi="Tahoma" w:cs="Tahoma"/>
          <w:b/>
          <w:sz w:val="20"/>
          <w:szCs w:val="20"/>
        </w:rPr>
        <w:t xml:space="preserve"> </w:t>
      </w:r>
      <w:r w:rsidRPr="009909B1">
        <w:rPr>
          <w:rFonts w:ascii="Tahoma" w:hAnsi="Tahoma" w:cs="Tahoma"/>
          <w:spacing w:val="-3"/>
          <w:sz w:val="20"/>
          <w:szCs w:val="20"/>
        </w:rPr>
        <w:t xml:space="preserve">может быть придан статус </w:t>
      </w:r>
      <w:r w:rsidRPr="009909B1">
        <w:rPr>
          <w:rFonts w:ascii="Tahoma" w:hAnsi="Tahoma" w:cs="Tahoma"/>
          <w:spacing w:val="-4"/>
          <w:sz w:val="20"/>
          <w:szCs w:val="20"/>
        </w:rPr>
        <w:t xml:space="preserve">несоответствия   производственным и иным объектам, чьи санитарно-защитные зоны распространяются </w:t>
      </w:r>
      <w:r w:rsidRPr="009909B1">
        <w:rPr>
          <w:rFonts w:ascii="Tahoma" w:hAnsi="Tahoma" w:cs="Tahoma"/>
          <w:spacing w:val="-1"/>
          <w:sz w:val="20"/>
          <w:szCs w:val="20"/>
        </w:rPr>
        <w:t xml:space="preserve">за пределы территориальной зоны расположения этих объектов (согласно карте градостроительного </w:t>
      </w:r>
      <w:r w:rsidRPr="009909B1">
        <w:rPr>
          <w:rFonts w:ascii="Tahoma" w:hAnsi="Tahoma" w:cs="Tahoma"/>
          <w:spacing w:val="-3"/>
          <w:sz w:val="20"/>
          <w:szCs w:val="20"/>
        </w:rPr>
        <w:t xml:space="preserve">зонирования)  и  функционирование   которых  наносит  несоразмерный   ущерб  владельцам  соседних </w:t>
      </w:r>
      <w:r w:rsidRPr="009909B1">
        <w:rPr>
          <w:rFonts w:ascii="Tahoma" w:hAnsi="Tahoma" w:cs="Tahoma"/>
          <w:spacing w:val="-5"/>
          <w:sz w:val="20"/>
          <w:szCs w:val="20"/>
        </w:rPr>
        <w:t>объектов недвижимости, то есть значительно снижается стоимость этих объектов.</w:t>
      </w:r>
    </w:p>
    <w:p w:rsidR="00B22B6D" w:rsidRPr="009909B1" w:rsidRDefault="00B22B6D" w:rsidP="00965350">
      <w:pPr>
        <w:pStyle w:val="2"/>
        <w:jc w:val="both"/>
        <w:rPr>
          <w:rFonts w:ascii="Tahoma" w:hAnsi="Tahoma" w:cs="Tahoma"/>
          <w:i w:val="0"/>
          <w:sz w:val="20"/>
          <w:szCs w:val="20"/>
        </w:rPr>
      </w:pPr>
      <w:r w:rsidRPr="009909B1">
        <w:rPr>
          <w:rFonts w:ascii="Tahoma" w:hAnsi="Tahoma" w:cs="Tahoma"/>
          <w:i w:val="0"/>
          <w:sz w:val="20"/>
          <w:szCs w:val="20"/>
        </w:rPr>
        <w:lastRenderedPageBreak/>
        <w:t>Статья 4.2. Общие положения, относящиеся к ранее возникшим правам</w:t>
      </w:r>
    </w:p>
    <w:p w:rsidR="003777EF" w:rsidRPr="009909B1" w:rsidRDefault="003777EF" w:rsidP="00965350">
      <w:pPr>
        <w:shd w:val="clear" w:color="auto" w:fill="FFFFFF"/>
        <w:tabs>
          <w:tab w:val="left" w:pos="296"/>
        </w:tabs>
        <w:spacing w:before="120"/>
        <w:ind w:left="20"/>
        <w:jc w:val="both"/>
        <w:rPr>
          <w:rFonts w:ascii="Tahoma" w:hAnsi="Tahoma" w:cs="Tahoma"/>
          <w:sz w:val="20"/>
          <w:szCs w:val="20"/>
        </w:rPr>
      </w:pPr>
      <w:r w:rsidRPr="009909B1">
        <w:rPr>
          <w:rFonts w:ascii="Tahoma" w:hAnsi="Tahoma" w:cs="Tahoma"/>
          <w:spacing w:val="-26"/>
          <w:sz w:val="20"/>
          <w:szCs w:val="20"/>
        </w:rPr>
        <w:t>1.</w:t>
      </w:r>
      <w:r w:rsidRPr="009909B1">
        <w:rPr>
          <w:rFonts w:ascii="Tahoma" w:hAnsi="Tahoma" w:cs="Tahoma"/>
          <w:sz w:val="20"/>
          <w:szCs w:val="20"/>
        </w:rPr>
        <w:tab/>
        <w:t xml:space="preserve">Объекты недвижимости, поименованные в статье </w:t>
      </w:r>
      <w:r w:rsidR="00277F11" w:rsidRPr="009909B1">
        <w:rPr>
          <w:rFonts w:ascii="Tahoma" w:hAnsi="Tahoma" w:cs="Tahoma"/>
          <w:sz w:val="20"/>
          <w:szCs w:val="20"/>
        </w:rPr>
        <w:t>4.1</w:t>
      </w:r>
      <w:r w:rsidRPr="009909B1">
        <w:rPr>
          <w:rFonts w:ascii="Tahoma" w:hAnsi="Tahoma" w:cs="Tahoma"/>
          <w:sz w:val="20"/>
          <w:szCs w:val="20"/>
        </w:rPr>
        <w:t xml:space="preserve">, а также ставшие несоответствующими после </w:t>
      </w:r>
      <w:r w:rsidRPr="009909B1">
        <w:rPr>
          <w:rFonts w:ascii="Tahoma" w:hAnsi="Tahoma" w:cs="Tahoma"/>
          <w:spacing w:val="-6"/>
          <w:sz w:val="20"/>
          <w:szCs w:val="20"/>
        </w:rPr>
        <w:t>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777EF" w:rsidRPr="009909B1" w:rsidRDefault="003777EF" w:rsidP="00965350">
      <w:pPr>
        <w:shd w:val="clear" w:color="auto" w:fill="FFFFFF"/>
        <w:spacing w:before="120"/>
        <w:ind w:left="12" w:right="4"/>
        <w:jc w:val="both"/>
        <w:rPr>
          <w:rFonts w:ascii="Tahoma" w:hAnsi="Tahoma" w:cs="Tahoma"/>
          <w:sz w:val="20"/>
          <w:szCs w:val="20"/>
        </w:rPr>
      </w:pPr>
      <w:r w:rsidRPr="009909B1">
        <w:rPr>
          <w:rFonts w:ascii="Tahoma" w:hAnsi="Tahoma" w:cs="Tahoma"/>
          <w:spacing w:val="-5"/>
          <w:sz w:val="20"/>
          <w:szCs w:val="20"/>
        </w:rPr>
        <w:t xml:space="preserve">Исключение составляют те несоответствующие одновременно и настоящим Правилам, и обязательным </w:t>
      </w:r>
      <w:r w:rsidRPr="009909B1">
        <w:rPr>
          <w:rFonts w:ascii="Tahoma" w:hAnsi="Tahoma" w:cs="Tahoma"/>
          <w:spacing w:val="-6"/>
          <w:sz w:val="20"/>
          <w:szCs w:val="20"/>
        </w:rPr>
        <w:t xml:space="preserve">требованиям безопасности объекты недвижимости, существование и использование которых опасно для </w:t>
      </w:r>
      <w:r w:rsidRPr="009909B1">
        <w:rPr>
          <w:rFonts w:ascii="Tahoma" w:hAnsi="Tahoma" w:cs="Tahoma"/>
          <w:spacing w:val="-5"/>
          <w:sz w:val="20"/>
          <w:szCs w:val="20"/>
        </w:rPr>
        <w:t xml:space="preserve">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w:t>
      </w:r>
      <w:r w:rsidRPr="009909B1">
        <w:rPr>
          <w:rFonts w:ascii="Tahoma" w:hAnsi="Tahoma" w:cs="Tahoma"/>
          <w:spacing w:val="-8"/>
          <w:sz w:val="20"/>
          <w:szCs w:val="20"/>
        </w:rPr>
        <w:t>их использования.</w:t>
      </w:r>
    </w:p>
    <w:p w:rsidR="003777EF" w:rsidRPr="009909B1" w:rsidRDefault="003777EF" w:rsidP="00965350">
      <w:pPr>
        <w:shd w:val="clear" w:color="auto" w:fill="FFFFFF"/>
        <w:tabs>
          <w:tab w:val="left" w:pos="404"/>
        </w:tabs>
        <w:spacing w:before="108"/>
        <w:ind w:left="20"/>
        <w:jc w:val="both"/>
        <w:rPr>
          <w:rFonts w:ascii="Tahoma" w:hAnsi="Tahoma" w:cs="Tahoma"/>
          <w:sz w:val="20"/>
          <w:szCs w:val="20"/>
        </w:rPr>
      </w:pPr>
      <w:r w:rsidRPr="009909B1">
        <w:rPr>
          <w:rFonts w:ascii="Tahoma" w:hAnsi="Tahoma" w:cs="Tahoma"/>
          <w:spacing w:val="-19"/>
          <w:sz w:val="20"/>
          <w:szCs w:val="20"/>
        </w:rPr>
        <w:t>2.</w:t>
      </w:r>
      <w:r w:rsidRPr="009909B1">
        <w:rPr>
          <w:rFonts w:ascii="Tahoma" w:hAnsi="Tahoma" w:cs="Tahoma"/>
          <w:sz w:val="20"/>
          <w:szCs w:val="20"/>
        </w:rPr>
        <w:tab/>
      </w:r>
      <w:r w:rsidRPr="009909B1">
        <w:rPr>
          <w:rFonts w:ascii="Tahoma" w:hAnsi="Tahoma" w:cs="Tahoma"/>
          <w:spacing w:val="-5"/>
          <w:sz w:val="20"/>
          <w:szCs w:val="20"/>
        </w:rPr>
        <w:t xml:space="preserve">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w:t>
      </w:r>
      <w:r w:rsidRPr="009909B1">
        <w:rPr>
          <w:rFonts w:ascii="Tahoma" w:hAnsi="Tahoma" w:cs="Tahoma"/>
          <w:spacing w:val="-6"/>
          <w:sz w:val="20"/>
          <w:szCs w:val="20"/>
        </w:rPr>
        <w:t>приведения их в соответствие с настоящими Правилами.</w:t>
      </w:r>
    </w:p>
    <w:p w:rsidR="003777EF" w:rsidRPr="009909B1" w:rsidRDefault="003777EF" w:rsidP="00965350">
      <w:pPr>
        <w:shd w:val="clear" w:color="auto" w:fill="FFFFFF"/>
        <w:spacing w:before="276"/>
        <w:ind w:left="4"/>
        <w:jc w:val="both"/>
        <w:rPr>
          <w:rFonts w:ascii="Tahoma" w:hAnsi="Tahoma" w:cs="Tahoma"/>
          <w:sz w:val="20"/>
          <w:szCs w:val="20"/>
        </w:rPr>
      </w:pPr>
      <w:r w:rsidRPr="009909B1">
        <w:rPr>
          <w:rFonts w:ascii="Tahoma" w:hAnsi="Tahoma" w:cs="Tahoma"/>
          <w:spacing w:val="-3"/>
          <w:sz w:val="20"/>
          <w:szCs w:val="20"/>
        </w:rPr>
        <w:t xml:space="preserve">Не допускается увеличивать площадь и строительный объем объектов недвижимости, указанных в </w:t>
      </w:r>
      <w:r w:rsidRPr="009909B1">
        <w:rPr>
          <w:rFonts w:ascii="Tahoma" w:hAnsi="Tahoma" w:cs="Tahoma"/>
          <w:spacing w:val="-2"/>
          <w:sz w:val="20"/>
          <w:szCs w:val="20"/>
        </w:rPr>
        <w:t xml:space="preserve">подпунктах 1, 2 пункта 3 статьи </w:t>
      </w:r>
      <w:r w:rsidR="00277F11" w:rsidRPr="009909B1">
        <w:rPr>
          <w:rFonts w:ascii="Tahoma" w:hAnsi="Tahoma" w:cs="Tahoma"/>
          <w:spacing w:val="-2"/>
          <w:sz w:val="20"/>
          <w:szCs w:val="20"/>
        </w:rPr>
        <w:t>4.1</w:t>
      </w:r>
      <w:r w:rsidRPr="009909B1">
        <w:rPr>
          <w:rFonts w:ascii="Tahoma" w:hAnsi="Tahoma" w:cs="Tahoma"/>
          <w:spacing w:val="-2"/>
          <w:sz w:val="20"/>
          <w:szCs w:val="20"/>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w:t>
      </w:r>
      <w:r w:rsidRPr="009909B1">
        <w:rPr>
          <w:rFonts w:ascii="Tahoma" w:hAnsi="Tahoma" w:cs="Tahoma"/>
          <w:spacing w:val="3"/>
          <w:sz w:val="20"/>
          <w:szCs w:val="20"/>
        </w:rPr>
        <w:t xml:space="preserve"> соответствие с требованиями безопасности - экологическими, санитарно-гигиеническими, </w:t>
      </w:r>
      <w:r w:rsidRPr="009909B1">
        <w:rPr>
          <w:rFonts w:ascii="Tahoma" w:hAnsi="Tahoma" w:cs="Tahoma"/>
          <w:spacing w:val="1"/>
          <w:sz w:val="20"/>
          <w:szCs w:val="20"/>
        </w:rPr>
        <w:t xml:space="preserve">противопожарными, гражданской обороны и предупреждения чрезвычайных ситуаций, иными </w:t>
      </w:r>
      <w:r w:rsidRPr="009909B1">
        <w:rPr>
          <w:rFonts w:ascii="Tahoma" w:hAnsi="Tahoma" w:cs="Tahoma"/>
          <w:spacing w:val="-3"/>
          <w:sz w:val="20"/>
          <w:szCs w:val="20"/>
        </w:rPr>
        <w:t>требованиями безопасности, устанавливаемыми техническими регламентами.</w:t>
      </w:r>
    </w:p>
    <w:p w:rsidR="003777EF" w:rsidRPr="009909B1" w:rsidRDefault="003777EF" w:rsidP="00965350">
      <w:pPr>
        <w:shd w:val="clear" w:color="auto" w:fill="FFFFFF"/>
        <w:spacing w:before="124"/>
        <w:ind w:left="8"/>
        <w:jc w:val="both"/>
        <w:rPr>
          <w:rFonts w:ascii="Tahoma" w:hAnsi="Tahoma" w:cs="Tahoma"/>
          <w:sz w:val="20"/>
          <w:szCs w:val="20"/>
        </w:rPr>
      </w:pPr>
      <w:proofErr w:type="gramStart"/>
      <w:r w:rsidRPr="009909B1">
        <w:rPr>
          <w:rFonts w:ascii="Tahoma" w:hAnsi="Tahoma" w:cs="Tahoma"/>
          <w:spacing w:val="7"/>
          <w:sz w:val="20"/>
          <w:szCs w:val="20"/>
        </w:rPr>
        <w:t xml:space="preserve">Указанные в подпункте 3 пункта 3 статьи </w:t>
      </w:r>
      <w:r w:rsidR="00277F11" w:rsidRPr="009909B1">
        <w:rPr>
          <w:rFonts w:ascii="Tahoma" w:hAnsi="Tahoma" w:cs="Tahoma"/>
          <w:spacing w:val="7"/>
          <w:sz w:val="20"/>
          <w:szCs w:val="20"/>
        </w:rPr>
        <w:t>4.1</w:t>
      </w:r>
      <w:r w:rsidRPr="009909B1">
        <w:rPr>
          <w:rFonts w:ascii="Tahoma" w:hAnsi="Tahoma" w:cs="Tahoma"/>
          <w:spacing w:val="7"/>
          <w:sz w:val="20"/>
          <w:szCs w:val="20"/>
        </w:rPr>
        <w:t xml:space="preserve"> настоящих Правил объекты недвижимости, </w:t>
      </w:r>
      <w:r w:rsidRPr="009909B1">
        <w:rPr>
          <w:rFonts w:ascii="Tahoma" w:hAnsi="Tahoma" w:cs="Tahoma"/>
          <w:spacing w:val="-5"/>
          <w:sz w:val="20"/>
          <w:szCs w:val="20"/>
        </w:rPr>
        <w:t>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9909B1">
        <w:rPr>
          <w:rFonts w:ascii="Tahoma" w:hAnsi="Tahoma" w:cs="Tahoma"/>
          <w:spacing w:val="-5"/>
          <w:sz w:val="20"/>
          <w:szCs w:val="20"/>
        </w:rPr>
        <w:t xml:space="preserve"> Действия по отношению к </w:t>
      </w:r>
      <w:r w:rsidRPr="009909B1">
        <w:rPr>
          <w:rFonts w:ascii="Tahoma" w:hAnsi="Tahoma" w:cs="Tahoma"/>
          <w:spacing w:val="-4"/>
          <w:sz w:val="20"/>
          <w:szCs w:val="20"/>
        </w:rPr>
        <w:t xml:space="preserve">указанным объектам, выполняемые на основе разрешений на строительство, должны быть направлены </w:t>
      </w:r>
      <w:r w:rsidRPr="009909B1">
        <w:rPr>
          <w:rFonts w:ascii="Tahoma" w:hAnsi="Tahoma" w:cs="Tahoma"/>
          <w:spacing w:val="-6"/>
          <w:sz w:val="20"/>
          <w:szCs w:val="20"/>
        </w:rPr>
        <w:t>на устранение несоответствия таких объектов настоящим Правилам.</w:t>
      </w:r>
    </w:p>
    <w:p w:rsidR="003777EF" w:rsidRPr="009909B1" w:rsidRDefault="003777EF" w:rsidP="00965350">
      <w:pPr>
        <w:shd w:val="clear" w:color="auto" w:fill="FFFFFF"/>
        <w:spacing w:before="116"/>
        <w:ind w:left="16" w:right="16"/>
        <w:jc w:val="both"/>
        <w:rPr>
          <w:rFonts w:ascii="Tahoma" w:hAnsi="Tahoma" w:cs="Tahoma"/>
          <w:sz w:val="20"/>
          <w:szCs w:val="20"/>
        </w:rPr>
      </w:pPr>
      <w:r w:rsidRPr="009909B1">
        <w:rPr>
          <w:rFonts w:ascii="Tahoma" w:hAnsi="Tahoma" w:cs="Tahoma"/>
          <w:spacing w:val="6"/>
          <w:sz w:val="20"/>
          <w:szCs w:val="20"/>
        </w:rPr>
        <w:t xml:space="preserve">Несоответствующий вид использования недвижимости не может быть заменен на иной </w:t>
      </w:r>
      <w:r w:rsidRPr="009909B1">
        <w:rPr>
          <w:rFonts w:ascii="Tahoma" w:hAnsi="Tahoma" w:cs="Tahoma"/>
          <w:spacing w:val="-6"/>
          <w:sz w:val="20"/>
          <w:szCs w:val="20"/>
        </w:rPr>
        <w:t>несоответствующий вид использования.</w:t>
      </w:r>
    </w:p>
    <w:p w:rsidR="00BA7296" w:rsidRPr="009909B1" w:rsidRDefault="00277F11" w:rsidP="00965350">
      <w:pPr>
        <w:pStyle w:val="a5"/>
        <w:jc w:val="both"/>
        <w:rPr>
          <w:rFonts w:ascii="Tahoma" w:hAnsi="Tahoma" w:cs="Tahoma"/>
          <w:b/>
          <w:sz w:val="20"/>
          <w:szCs w:val="20"/>
        </w:rPr>
      </w:pPr>
      <w:bookmarkStart w:id="127" w:name="_Toc154937871"/>
      <w:r w:rsidRPr="009909B1">
        <w:rPr>
          <w:rFonts w:ascii="Tahoma" w:hAnsi="Tahoma" w:cs="Tahoma"/>
          <w:b/>
          <w:sz w:val="20"/>
          <w:szCs w:val="20"/>
        </w:rPr>
        <w:t>Статья 4.3</w:t>
      </w:r>
      <w:r w:rsidR="00EE7CB7" w:rsidRPr="009909B1">
        <w:rPr>
          <w:rFonts w:ascii="Tahoma" w:hAnsi="Tahoma" w:cs="Tahoma"/>
          <w:b/>
          <w:sz w:val="20"/>
          <w:szCs w:val="20"/>
        </w:rPr>
        <w:t xml:space="preserve">. </w:t>
      </w:r>
      <w:r w:rsidR="00BA7296" w:rsidRPr="009909B1">
        <w:rPr>
          <w:rFonts w:ascii="Tahoma" w:hAnsi="Tahoma" w:cs="Tahoma"/>
          <w:b/>
          <w:sz w:val="20"/>
          <w:szCs w:val="20"/>
        </w:rPr>
        <w:t xml:space="preserve"> Использование и застройка земельных участков, на которые распространяется действие градостроительных регламентов</w:t>
      </w:r>
      <w:bookmarkEnd w:id="127"/>
      <w:r w:rsidR="00BA7296" w:rsidRPr="009909B1">
        <w:rPr>
          <w:rFonts w:ascii="Tahoma" w:hAnsi="Tahoma" w:cs="Tahoma"/>
          <w:b/>
          <w:sz w:val="20"/>
          <w:szCs w:val="20"/>
        </w:rPr>
        <w:t xml:space="preserve"> </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1. Использование и застройка земельных участков на территории </w:t>
      </w:r>
      <w:r w:rsidR="00ED21FA" w:rsidRPr="009909B1">
        <w:rPr>
          <w:rFonts w:ascii="Tahoma" w:hAnsi="Tahoma" w:cs="Tahoma"/>
          <w:sz w:val="20"/>
          <w:szCs w:val="20"/>
        </w:rPr>
        <w:t xml:space="preserve">МО «Лопухинское сельское поселение», </w:t>
      </w:r>
      <w:r w:rsidR="006A3449" w:rsidRPr="009909B1">
        <w:rPr>
          <w:rFonts w:ascii="Tahoma" w:hAnsi="Tahoma" w:cs="Tahoma"/>
          <w:sz w:val="20"/>
          <w:szCs w:val="20"/>
        </w:rPr>
        <w:t>н.п. Лопухинка</w:t>
      </w:r>
      <w:r w:rsidRPr="009909B1">
        <w:rPr>
          <w:rFonts w:ascii="Tahoma" w:hAnsi="Tahoma" w:cs="Tahoma"/>
          <w:sz w:val="20"/>
          <w:szCs w:val="20"/>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9909B1">
        <w:rPr>
          <w:rFonts w:ascii="Tahoma" w:hAnsi="Tahoma" w:cs="Tahoma"/>
          <w:sz w:val="20"/>
          <w:szCs w:val="20"/>
        </w:rPr>
        <w:t>с</w:t>
      </w:r>
      <w:proofErr w:type="gramEnd"/>
      <w:r w:rsidRPr="009909B1">
        <w:rPr>
          <w:rFonts w:ascii="Tahoma" w:hAnsi="Tahoma" w:cs="Tahoma"/>
          <w:sz w:val="20"/>
          <w:szCs w:val="20"/>
        </w:rPr>
        <w:t xml:space="preserve"> указанными в градостроительном регламенте:</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1) видами разрешенного использования земельных участков и объектов капитального строительства;</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3. При осуществлении использования и застройки земельных участков положения и требования градостроительных регламентов, содержащиеся в Правилах застройки </w:t>
      </w:r>
      <w:r w:rsidR="00ED21FA" w:rsidRPr="009909B1">
        <w:rPr>
          <w:rFonts w:ascii="Tahoma" w:hAnsi="Tahoma" w:cs="Tahoma"/>
          <w:sz w:val="20"/>
          <w:szCs w:val="20"/>
        </w:rPr>
        <w:t>МО «Лопухинское сельское поселение»</w:t>
      </w:r>
      <w:r w:rsidRPr="009909B1">
        <w:rPr>
          <w:rFonts w:ascii="Tahoma" w:hAnsi="Tahoma" w:cs="Tahoma"/>
          <w:sz w:val="20"/>
          <w:szCs w:val="20"/>
        </w:rPr>
        <w:t>,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lastRenderedPageBreak/>
        <w:t xml:space="preserve">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не требует получения от </w:t>
      </w:r>
      <w:r w:rsidR="00ED21FA" w:rsidRPr="009909B1">
        <w:rPr>
          <w:rFonts w:ascii="Tahoma" w:hAnsi="Tahoma" w:cs="Tahoma"/>
          <w:sz w:val="20"/>
          <w:szCs w:val="20"/>
        </w:rPr>
        <w:t xml:space="preserve">МО «Лопухинское сельское поселение» </w:t>
      </w:r>
      <w:r w:rsidRPr="009909B1">
        <w:rPr>
          <w:rFonts w:ascii="Tahoma" w:hAnsi="Tahoma" w:cs="Tahoma"/>
          <w:sz w:val="20"/>
          <w:szCs w:val="20"/>
        </w:rPr>
        <w:t>специальных разрешений.</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Выдача указанного разрешения осуществляется в порядке, изложенном в </w:t>
      </w:r>
      <w:r w:rsidR="00EE7CB7" w:rsidRPr="009909B1">
        <w:rPr>
          <w:rFonts w:ascii="Tahoma" w:hAnsi="Tahoma" w:cs="Tahoma"/>
          <w:sz w:val="20"/>
          <w:szCs w:val="20"/>
        </w:rPr>
        <w:t>главе 5</w:t>
      </w:r>
      <w:r w:rsidRPr="009909B1">
        <w:rPr>
          <w:rFonts w:ascii="Tahoma" w:hAnsi="Tahoma" w:cs="Tahoma"/>
          <w:sz w:val="20"/>
          <w:szCs w:val="20"/>
        </w:rPr>
        <w:t xml:space="preserve">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6. Установленные в границах одной территориальной зоны основные виды использования могут применяться одновременно с условно разрешенными видами использования при условии выдачи соответствующего разрешения в порядке, предусмотренном </w:t>
      </w:r>
      <w:r w:rsidR="00EE7CB7" w:rsidRPr="009909B1">
        <w:rPr>
          <w:rFonts w:ascii="Tahoma" w:hAnsi="Tahoma" w:cs="Tahoma"/>
          <w:sz w:val="20"/>
          <w:szCs w:val="20"/>
        </w:rPr>
        <w:t xml:space="preserve">главой 5 </w:t>
      </w:r>
      <w:r w:rsidRPr="009909B1">
        <w:rPr>
          <w:rFonts w:ascii="Tahoma" w:hAnsi="Tahoma" w:cs="Tahoma"/>
          <w:sz w:val="20"/>
          <w:szCs w:val="20"/>
        </w:rPr>
        <w:t>Части I Правил. </w:t>
      </w:r>
      <w:r w:rsidR="00A20875" w:rsidRPr="009909B1">
        <w:rPr>
          <w:rFonts w:ascii="Tahoma" w:hAnsi="Tahoma" w:cs="Tahoma"/>
          <w:sz w:val="20"/>
          <w:szCs w:val="20"/>
        </w:rPr>
        <w:t xml:space="preserve">                                                                                                                                                                                                                                                                                                                                                      </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7. Дополнительно по отношению к основным видам разрешенного использования и к условно разрешенным видам использования, и только совместно с ними, могут применяться указанные в градостроительном регламенте вспомогательные виды разрешенного использования.   </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 2 настоящего раздела. При этом более строгие требования, относящиеся к одному и тому же параметру, поглощают более мягкие.</w:t>
      </w:r>
      <w:bookmarkStart w:id="128" w:name="_Toc137042533"/>
      <w:bookmarkStart w:id="129" w:name="_Toc142028884"/>
      <w:bookmarkStart w:id="130" w:name="_Toc142029175"/>
      <w:bookmarkStart w:id="131" w:name="_Toc142107787"/>
      <w:bookmarkStart w:id="132" w:name="_Toc142493327"/>
      <w:bookmarkStart w:id="133" w:name="_Toc154937872"/>
      <w:bookmarkStart w:id="134" w:name="_Toc137042499"/>
      <w:bookmarkEnd w:id="128"/>
      <w:bookmarkEnd w:id="129"/>
      <w:bookmarkEnd w:id="130"/>
      <w:bookmarkEnd w:id="131"/>
      <w:bookmarkEnd w:id="132"/>
      <w:bookmarkEnd w:id="133"/>
      <w:r w:rsidRPr="009909B1">
        <w:rPr>
          <w:rFonts w:ascii="Tahoma" w:hAnsi="Tahoma" w:cs="Tahoma"/>
          <w:sz w:val="20"/>
          <w:szCs w:val="20"/>
        </w:rPr>
        <w:t> </w:t>
      </w:r>
      <w:bookmarkEnd w:id="134"/>
    </w:p>
    <w:p w:rsidR="00BA7296" w:rsidRPr="009909B1" w:rsidRDefault="00BA7296" w:rsidP="00965350">
      <w:pPr>
        <w:pStyle w:val="a5"/>
        <w:jc w:val="both"/>
        <w:rPr>
          <w:rFonts w:ascii="Tahoma" w:hAnsi="Tahoma" w:cs="Tahoma"/>
          <w:sz w:val="20"/>
          <w:szCs w:val="20"/>
        </w:rPr>
      </w:pPr>
      <w:bookmarkStart w:id="135" w:name="_Toc172967347"/>
      <w:bookmarkEnd w:id="135"/>
      <w:r w:rsidRPr="009909B1">
        <w:rPr>
          <w:rFonts w:ascii="Tahoma" w:hAnsi="Tahoma" w:cs="Tahoma"/>
          <w:sz w:val="20"/>
          <w:szCs w:val="20"/>
        </w:rPr>
        <w:t> </w:t>
      </w:r>
      <w:bookmarkStart w:id="136" w:name="_Toc172967348"/>
      <w:bookmarkStart w:id="137" w:name="_Toc154937873"/>
      <w:bookmarkStart w:id="138" w:name="_Toc142028885"/>
      <w:bookmarkStart w:id="139" w:name="_Toc142029176"/>
      <w:bookmarkStart w:id="140" w:name="_Toc142107788"/>
      <w:bookmarkStart w:id="141" w:name="_Toc142493328"/>
      <w:bookmarkEnd w:id="136"/>
      <w:bookmarkEnd w:id="137"/>
      <w:bookmarkEnd w:id="138"/>
      <w:bookmarkEnd w:id="139"/>
      <w:bookmarkEnd w:id="140"/>
      <w:bookmarkEnd w:id="141"/>
      <w:r w:rsidRPr="009909B1">
        <w:rPr>
          <w:rFonts w:ascii="Tahoma" w:hAnsi="Tahoma" w:cs="Tahoma"/>
          <w:sz w:val="20"/>
          <w:szCs w:val="20"/>
        </w:rPr>
        <w:t> </w:t>
      </w:r>
      <w:bookmarkStart w:id="142" w:name="_Toc172967349"/>
      <w:bookmarkStart w:id="143" w:name="_Toc172967092"/>
      <w:bookmarkEnd w:id="142"/>
      <w:r w:rsidR="00812119" w:rsidRPr="009909B1">
        <w:rPr>
          <w:rFonts w:ascii="Tahoma" w:hAnsi="Tahoma" w:cs="Tahoma"/>
          <w:sz w:val="20"/>
          <w:szCs w:val="20"/>
        </w:rPr>
        <w:t>4</w:t>
      </w:r>
      <w:r w:rsidRPr="009909B1">
        <w:rPr>
          <w:rFonts w:ascii="Tahoma" w:hAnsi="Tahoma" w:cs="Tahoma"/>
          <w:sz w:val="20"/>
          <w:szCs w:val="20"/>
        </w:rPr>
        <w:t>.</w:t>
      </w:r>
      <w:r w:rsidR="00812119" w:rsidRPr="009909B1">
        <w:rPr>
          <w:rFonts w:ascii="Tahoma" w:hAnsi="Tahoma" w:cs="Tahoma"/>
          <w:sz w:val="20"/>
          <w:szCs w:val="20"/>
        </w:rPr>
        <w:t>4</w:t>
      </w:r>
      <w:r w:rsidRPr="009909B1">
        <w:rPr>
          <w:rFonts w:ascii="Tahoma" w:hAnsi="Tahoma" w:cs="Tahoma"/>
          <w:sz w:val="20"/>
          <w:szCs w:val="20"/>
        </w:rPr>
        <w:t xml:space="preserve"> </w:t>
      </w:r>
      <w:r w:rsidRPr="009909B1">
        <w:rPr>
          <w:rFonts w:ascii="Tahoma" w:hAnsi="Tahoma" w:cs="Tahoma"/>
          <w:b/>
          <w:sz w:val="20"/>
          <w:szCs w:val="20"/>
        </w:rPr>
        <w:t>Особенности использования  земельных участков и объектов капитального строительства, не соответствующих градостроительным регламентам</w:t>
      </w:r>
      <w:bookmarkEnd w:id="143"/>
      <w:r w:rsidRPr="009909B1">
        <w:rPr>
          <w:rFonts w:ascii="Tahoma" w:hAnsi="Tahoma" w:cs="Tahoma"/>
          <w:sz w:val="20"/>
          <w:szCs w:val="20"/>
        </w:rPr>
        <w:t> </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1. Земельные участки, объекты капит</w:t>
      </w:r>
      <w:r w:rsidR="00132E5F">
        <w:rPr>
          <w:rFonts w:ascii="Tahoma" w:hAnsi="Tahoma" w:cs="Tahoma"/>
          <w:sz w:val="20"/>
          <w:szCs w:val="20"/>
        </w:rPr>
        <w:t>а</w:t>
      </w:r>
      <w:r w:rsidRPr="009909B1">
        <w:rPr>
          <w:rFonts w:ascii="Tahoma" w:hAnsi="Tahoma" w:cs="Tahoma"/>
          <w:sz w:val="20"/>
          <w:szCs w:val="20"/>
        </w:rPr>
        <w:t>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A7296" w:rsidRPr="009909B1" w:rsidRDefault="00BA7296" w:rsidP="00965350">
      <w:pPr>
        <w:pStyle w:val="a5"/>
        <w:jc w:val="both"/>
        <w:rPr>
          <w:rFonts w:ascii="Tahoma" w:hAnsi="Tahoma" w:cs="Tahoma"/>
          <w:sz w:val="20"/>
          <w:szCs w:val="20"/>
        </w:rPr>
      </w:pPr>
      <w:proofErr w:type="gramStart"/>
      <w:r w:rsidRPr="009909B1">
        <w:rPr>
          <w:rFonts w:ascii="Tahoma" w:hAnsi="Tahoma" w:cs="Tahoma"/>
          <w:sz w:val="20"/>
          <w:szCs w:val="20"/>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2. </w:t>
      </w:r>
      <w:proofErr w:type="gramStart"/>
      <w:r w:rsidRPr="009909B1">
        <w:rPr>
          <w:rFonts w:ascii="Tahoma" w:hAnsi="Tahoma" w:cs="Tahoma"/>
          <w:sz w:val="20"/>
          <w:szCs w:val="20"/>
        </w:rPr>
        <w:t xml:space="preserve">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видов их в соответствие с градостроительным регламентом, за исключением случаев, когда использование этих объектов представляет опасность для жизни и </w:t>
      </w:r>
      <w:r w:rsidRPr="009909B1">
        <w:rPr>
          <w:rFonts w:ascii="Tahoma" w:hAnsi="Tahoma" w:cs="Tahoma"/>
          <w:sz w:val="20"/>
          <w:szCs w:val="20"/>
        </w:rPr>
        <w:lastRenderedPageBreak/>
        <w:t xml:space="preserve">здоровья людей, окружающей среды, памятников истории и культуры, что установлено органами исполнительной власти </w:t>
      </w:r>
      <w:r w:rsidR="00812119" w:rsidRPr="009909B1">
        <w:rPr>
          <w:rFonts w:ascii="Tahoma" w:hAnsi="Tahoma" w:cs="Tahoma"/>
          <w:sz w:val="20"/>
          <w:szCs w:val="20"/>
        </w:rPr>
        <w:t xml:space="preserve">поселения </w:t>
      </w:r>
      <w:r w:rsidRPr="009909B1">
        <w:rPr>
          <w:rFonts w:ascii="Tahoma" w:hAnsi="Tahoma" w:cs="Tahoma"/>
          <w:sz w:val="20"/>
          <w:szCs w:val="20"/>
        </w:rPr>
        <w:t xml:space="preserve"> в соответствии с действующим законодательством</w:t>
      </w:r>
      <w:proofErr w:type="gramEnd"/>
      <w:r w:rsidRPr="009909B1">
        <w:rPr>
          <w:rFonts w:ascii="Tahoma" w:hAnsi="Tahoma" w:cs="Tahoma"/>
          <w:sz w:val="20"/>
          <w:szCs w:val="20"/>
        </w:rPr>
        <w:t xml:space="preserve">, нормами и техническими регламентами. Для объектов, представляющих опасность, исполнительными органами государственной власти </w:t>
      </w:r>
      <w:r w:rsidR="00812119" w:rsidRPr="009909B1">
        <w:rPr>
          <w:rFonts w:ascii="Tahoma" w:hAnsi="Tahoma" w:cs="Tahoma"/>
          <w:sz w:val="20"/>
          <w:szCs w:val="20"/>
        </w:rPr>
        <w:t xml:space="preserve">поселения </w:t>
      </w:r>
      <w:r w:rsidRPr="009909B1">
        <w:rPr>
          <w:rFonts w:ascii="Tahoma" w:hAnsi="Tahoma" w:cs="Tahoma"/>
          <w:sz w:val="20"/>
          <w:szCs w:val="20"/>
        </w:rPr>
        <w:t xml:space="preserve">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w:t>
      </w:r>
      <w:r w:rsidRPr="009909B1">
        <w:rPr>
          <w:rFonts w:ascii="Tahoma" w:hAnsi="Tahoma" w:cs="Tahoma"/>
          <w:sz w:val="20"/>
          <w:szCs w:val="20"/>
        </w:rPr>
        <w:softHyphen/>
        <w:t>зование таких объектов до приведения их в соответствие с градостроительным регламентом, нормативами и техническими регламентами.</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xml:space="preserve">3. Реконструкция указанных в п.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w:t>
      </w:r>
      <w:r w:rsidR="00812119" w:rsidRPr="009909B1">
        <w:rPr>
          <w:rFonts w:ascii="Tahoma" w:hAnsi="Tahoma" w:cs="Tahoma"/>
          <w:sz w:val="20"/>
          <w:szCs w:val="20"/>
        </w:rPr>
        <w:t>главе 5</w:t>
      </w:r>
      <w:r w:rsidRPr="009909B1">
        <w:rPr>
          <w:rFonts w:ascii="Tahoma" w:hAnsi="Tahoma" w:cs="Tahoma"/>
          <w:sz w:val="20"/>
          <w:szCs w:val="20"/>
        </w:rPr>
        <w:t xml:space="preserve"> Части I Правил.</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7296" w:rsidRPr="009909B1" w:rsidRDefault="00BA7296" w:rsidP="00965350">
      <w:pPr>
        <w:pStyle w:val="a5"/>
        <w:jc w:val="both"/>
        <w:rPr>
          <w:rFonts w:ascii="Tahoma" w:hAnsi="Tahoma" w:cs="Tahoma"/>
          <w:sz w:val="20"/>
          <w:szCs w:val="20"/>
        </w:rPr>
      </w:pPr>
      <w:r w:rsidRPr="009909B1">
        <w:rPr>
          <w:rFonts w:ascii="Tahoma" w:hAnsi="Tahoma" w:cs="Tahoma"/>
          <w:sz w:val="20"/>
          <w:szCs w:val="20"/>
        </w:rPr>
        <w:t> 4. В случае</w:t>
      </w:r>
      <w:proofErr w:type="gramStart"/>
      <w:r w:rsidRPr="009909B1">
        <w:rPr>
          <w:rFonts w:ascii="Tahoma" w:hAnsi="Tahoma" w:cs="Tahoma"/>
          <w:sz w:val="20"/>
          <w:szCs w:val="20"/>
        </w:rPr>
        <w:t>,</w:t>
      </w:r>
      <w:proofErr w:type="gramEnd"/>
      <w:r w:rsidRPr="009909B1">
        <w:rPr>
          <w:rFonts w:ascii="Tahoma" w:hAnsi="Tahoma" w:cs="Tahoma"/>
          <w:sz w:val="20"/>
          <w:szCs w:val="20"/>
        </w:rPr>
        <w:t xml:space="preserve"> если использование указанных в п. 1 настоящего раздела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83F69" w:rsidRPr="009909B1" w:rsidRDefault="00F83F69" w:rsidP="00965350">
      <w:pPr>
        <w:pStyle w:val="a5"/>
        <w:jc w:val="both"/>
        <w:rPr>
          <w:rFonts w:ascii="Tahoma" w:hAnsi="Tahoma" w:cs="Tahoma"/>
          <w:sz w:val="20"/>
          <w:szCs w:val="20"/>
        </w:rPr>
      </w:pPr>
    </w:p>
    <w:p w:rsidR="00F83F69" w:rsidRPr="009909B1" w:rsidRDefault="00F83F69" w:rsidP="00965350">
      <w:pPr>
        <w:pStyle w:val="a5"/>
        <w:jc w:val="both"/>
        <w:rPr>
          <w:rFonts w:ascii="Tahoma" w:hAnsi="Tahoma" w:cs="Tahoma"/>
          <w:sz w:val="20"/>
          <w:szCs w:val="20"/>
        </w:rPr>
      </w:pPr>
    </w:p>
    <w:p w:rsidR="00BA7296" w:rsidRPr="0046607D" w:rsidRDefault="00087646" w:rsidP="00965350">
      <w:pPr>
        <w:pStyle w:val="a5"/>
        <w:jc w:val="both"/>
        <w:rPr>
          <w:rFonts w:ascii="Tahoma" w:hAnsi="Tahoma" w:cs="Tahoma"/>
          <w:b/>
          <w:sz w:val="20"/>
          <w:szCs w:val="20"/>
        </w:rPr>
      </w:pPr>
      <w:bookmarkStart w:id="144" w:name="_Toc154937874"/>
      <w:r w:rsidRPr="0046607D">
        <w:rPr>
          <w:rFonts w:ascii="Tahoma" w:hAnsi="Tahoma" w:cs="Tahoma"/>
          <w:b/>
          <w:sz w:val="18"/>
          <w:szCs w:val="18"/>
        </w:rPr>
        <w:t>4.5</w:t>
      </w:r>
      <w:r w:rsidR="00BA7296" w:rsidRPr="0046607D">
        <w:rPr>
          <w:rFonts w:ascii="Tahoma" w:hAnsi="Tahoma" w:cs="Tahoma"/>
          <w:b/>
          <w:sz w:val="20"/>
          <w:szCs w:val="20"/>
        </w:rPr>
        <w:t xml:space="preserve"> Использование и застройка </w:t>
      </w:r>
      <w:r w:rsidR="00F83F69" w:rsidRPr="0046607D">
        <w:rPr>
          <w:rFonts w:ascii="Tahoma" w:hAnsi="Tahoma" w:cs="Tahoma"/>
          <w:b/>
          <w:sz w:val="20"/>
          <w:szCs w:val="20"/>
        </w:rPr>
        <w:t>части территории</w:t>
      </w:r>
      <w:r w:rsidR="00BA7296" w:rsidRPr="0046607D">
        <w:rPr>
          <w:rFonts w:ascii="Tahoma" w:hAnsi="Tahoma" w:cs="Tahoma"/>
          <w:b/>
          <w:sz w:val="20"/>
          <w:szCs w:val="20"/>
        </w:rPr>
        <w:t>, на которые действие градостроительного регламента не распространяется и для которых градостроительные регламенты не устанавливаются</w:t>
      </w:r>
      <w:bookmarkEnd w:id="144"/>
      <w:r w:rsidR="00F83F69" w:rsidRPr="0046607D">
        <w:rPr>
          <w:rFonts w:ascii="Tahoma" w:hAnsi="Tahoma" w:cs="Tahoma"/>
          <w:b/>
          <w:sz w:val="20"/>
          <w:szCs w:val="20"/>
        </w:rPr>
        <w:t>.</w:t>
      </w:r>
    </w:p>
    <w:p w:rsidR="00BA7296" w:rsidRPr="0046607D" w:rsidRDefault="00BA7296" w:rsidP="00965350">
      <w:pPr>
        <w:pStyle w:val="a5"/>
        <w:jc w:val="both"/>
        <w:rPr>
          <w:rFonts w:ascii="Tahoma" w:hAnsi="Tahoma" w:cs="Tahoma"/>
          <w:sz w:val="20"/>
          <w:szCs w:val="20"/>
        </w:rPr>
      </w:pPr>
      <w:r w:rsidRPr="0046607D">
        <w:rPr>
          <w:rFonts w:ascii="Tahoma" w:hAnsi="Tahoma" w:cs="Tahoma"/>
          <w:sz w:val="20"/>
          <w:szCs w:val="20"/>
        </w:rPr>
        <w:t xml:space="preserve">1. Режим использования и застройки территорий </w:t>
      </w:r>
      <w:r w:rsidR="006A3449">
        <w:rPr>
          <w:rFonts w:ascii="Tahoma" w:hAnsi="Tahoma" w:cs="Tahoma"/>
          <w:sz w:val="20"/>
          <w:szCs w:val="20"/>
        </w:rPr>
        <w:t xml:space="preserve">н.п. </w:t>
      </w:r>
      <w:proofErr w:type="gramStart"/>
      <w:r w:rsidR="006A3449">
        <w:rPr>
          <w:rFonts w:ascii="Tahoma" w:hAnsi="Tahoma" w:cs="Tahoma"/>
          <w:sz w:val="20"/>
          <w:szCs w:val="20"/>
        </w:rPr>
        <w:t>Лопухинка</w:t>
      </w:r>
      <w:r w:rsidR="00F83F69" w:rsidRPr="0046607D">
        <w:rPr>
          <w:rFonts w:ascii="Tahoma" w:hAnsi="Tahoma" w:cs="Tahoma"/>
          <w:sz w:val="20"/>
          <w:szCs w:val="20"/>
        </w:rPr>
        <w:t>,</w:t>
      </w:r>
      <w:r w:rsidR="00ED21FA" w:rsidRPr="0046607D">
        <w:rPr>
          <w:rFonts w:ascii="Tahoma" w:hAnsi="Tahoma" w:cs="Tahoma"/>
          <w:sz w:val="20"/>
          <w:szCs w:val="20"/>
        </w:rPr>
        <w:t xml:space="preserve"> </w:t>
      </w:r>
      <w:r w:rsidRPr="0046607D">
        <w:rPr>
          <w:rFonts w:ascii="Tahoma" w:hAnsi="Tahoma" w:cs="Tahoma"/>
          <w:sz w:val="20"/>
          <w:szCs w:val="20"/>
        </w:rPr>
        <w:t>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w:t>
      </w:r>
      <w:proofErr w:type="gramEnd"/>
    </w:p>
    <w:p w:rsidR="00BA7296" w:rsidRPr="0046607D" w:rsidRDefault="00F83F69" w:rsidP="00965350">
      <w:pPr>
        <w:pStyle w:val="a5"/>
        <w:jc w:val="both"/>
        <w:rPr>
          <w:rFonts w:ascii="Tahoma" w:hAnsi="Tahoma" w:cs="Tahoma"/>
          <w:sz w:val="20"/>
          <w:szCs w:val="20"/>
        </w:rPr>
      </w:pPr>
      <w:r w:rsidRPr="0046607D">
        <w:rPr>
          <w:rFonts w:ascii="Tahoma" w:hAnsi="Tahoma" w:cs="Tahoma"/>
          <w:sz w:val="20"/>
          <w:szCs w:val="20"/>
        </w:rPr>
        <w:t>-  </w:t>
      </w:r>
      <w:r w:rsidR="00BA7296" w:rsidRPr="0046607D">
        <w:rPr>
          <w:rFonts w:ascii="Tahoma" w:hAnsi="Tahoma" w:cs="Tahoma"/>
          <w:sz w:val="20"/>
          <w:szCs w:val="20"/>
        </w:rPr>
        <w:t>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BA7296" w:rsidRPr="0046607D" w:rsidRDefault="00BA7296" w:rsidP="00965350">
      <w:pPr>
        <w:pStyle w:val="a5"/>
        <w:jc w:val="both"/>
        <w:rPr>
          <w:rFonts w:ascii="Tahoma" w:hAnsi="Tahoma" w:cs="Tahoma"/>
          <w:sz w:val="20"/>
          <w:szCs w:val="20"/>
        </w:rPr>
      </w:pPr>
      <w:r w:rsidRPr="0046607D">
        <w:rPr>
          <w:rFonts w:ascii="Tahoma" w:hAnsi="Tahoma" w:cs="Tahoma"/>
          <w:sz w:val="20"/>
          <w:szCs w:val="20"/>
        </w:rPr>
        <w:t xml:space="preserve">2. </w:t>
      </w:r>
      <w:proofErr w:type="gramStart"/>
      <w:r w:rsidRPr="0046607D">
        <w:rPr>
          <w:rFonts w:ascii="Tahoma" w:hAnsi="Tahoma" w:cs="Tahoma"/>
          <w:sz w:val="20"/>
          <w:szCs w:val="20"/>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w:t>
      </w:r>
      <w:proofErr w:type="gramEnd"/>
      <w:r w:rsidRPr="0046607D">
        <w:rPr>
          <w:rFonts w:ascii="Tahoma" w:hAnsi="Tahoma" w:cs="Tahoma"/>
          <w:sz w:val="20"/>
          <w:szCs w:val="20"/>
        </w:rPr>
        <w:t xml:space="preserve"> охране объектов культурного наследия.</w:t>
      </w:r>
    </w:p>
    <w:p w:rsidR="00BA7296" w:rsidRDefault="00646EF2" w:rsidP="00965350">
      <w:pPr>
        <w:pStyle w:val="a5"/>
        <w:jc w:val="both"/>
        <w:rPr>
          <w:rFonts w:ascii="Tahoma" w:hAnsi="Tahoma" w:cs="Tahoma"/>
          <w:sz w:val="20"/>
          <w:szCs w:val="20"/>
        </w:rPr>
      </w:pPr>
      <w:r w:rsidRPr="0046607D">
        <w:rPr>
          <w:rFonts w:ascii="Tahoma" w:hAnsi="Tahoma" w:cs="Tahoma"/>
          <w:sz w:val="20"/>
          <w:szCs w:val="20"/>
        </w:rPr>
        <w:t>3</w:t>
      </w:r>
      <w:r w:rsidR="00BA7296" w:rsidRPr="0046607D">
        <w:rPr>
          <w:rFonts w:ascii="Tahoma" w:hAnsi="Tahoma" w:cs="Tahoma"/>
          <w:sz w:val="20"/>
          <w:szCs w:val="20"/>
        </w:rPr>
        <w:t>. Режим использования и застройки территори</w:t>
      </w:r>
      <w:r w:rsidRPr="0046607D">
        <w:rPr>
          <w:rFonts w:ascii="Tahoma" w:hAnsi="Tahoma" w:cs="Tahoma"/>
          <w:sz w:val="20"/>
          <w:szCs w:val="20"/>
        </w:rPr>
        <w:t xml:space="preserve">и </w:t>
      </w:r>
      <w:r w:rsidR="006A3449">
        <w:rPr>
          <w:rFonts w:ascii="Tahoma" w:hAnsi="Tahoma" w:cs="Tahoma"/>
          <w:sz w:val="20"/>
          <w:szCs w:val="20"/>
        </w:rPr>
        <w:t>н.п. Лопухинка</w:t>
      </w:r>
      <w:r w:rsidR="00BA7296" w:rsidRPr="0046607D">
        <w:rPr>
          <w:rFonts w:ascii="Tahoma" w:hAnsi="Tahoma" w:cs="Tahoma"/>
          <w:sz w:val="20"/>
          <w:szCs w:val="20"/>
        </w:rPr>
        <w:t xml:space="preserve">,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w:t>
      </w:r>
      <w:r w:rsidRPr="0046607D">
        <w:rPr>
          <w:rFonts w:ascii="Tahoma" w:hAnsi="Tahoma" w:cs="Tahoma"/>
          <w:sz w:val="20"/>
          <w:szCs w:val="20"/>
        </w:rPr>
        <w:t>местного самоуправления</w:t>
      </w:r>
      <w:r w:rsidR="00BA7296" w:rsidRPr="0046607D">
        <w:rPr>
          <w:rFonts w:ascii="Tahoma" w:hAnsi="Tahoma" w:cs="Tahoma"/>
          <w:sz w:val="20"/>
          <w:szCs w:val="20"/>
        </w:rPr>
        <w:t xml:space="preserve"> в соответствии с градостроительным, лесным, водным, историко-культурным и природоохранным законодательством Российской Федерации.</w:t>
      </w:r>
    </w:p>
    <w:p w:rsidR="009909B1" w:rsidRDefault="009909B1" w:rsidP="00965350">
      <w:pPr>
        <w:pStyle w:val="a5"/>
        <w:jc w:val="both"/>
        <w:rPr>
          <w:rFonts w:ascii="Tahoma" w:hAnsi="Tahoma" w:cs="Tahoma"/>
          <w:sz w:val="20"/>
          <w:szCs w:val="20"/>
        </w:rPr>
      </w:pPr>
    </w:p>
    <w:p w:rsidR="009909B1" w:rsidRPr="0046607D" w:rsidRDefault="009909B1" w:rsidP="00965350">
      <w:pPr>
        <w:pStyle w:val="a5"/>
        <w:jc w:val="both"/>
        <w:rPr>
          <w:rFonts w:ascii="Tahoma" w:hAnsi="Tahoma" w:cs="Tahoma"/>
          <w:sz w:val="20"/>
          <w:szCs w:val="20"/>
        </w:rPr>
      </w:pPr>
    </w:p>
    <w:p w:rsidR="00BA7296" w:rsidRPr="0046607D" w:rsidRDefault="00087646" w:rsidP="00965350">
      <w:pPr>
        <w:pStyle w:val="a5"/>
        <w:jc w:val="both"/>
        <w:rPr>
          <w:rFonts w:ascii="Tahoma" w:hAnsi="Tahoma" w:cs="Tahoma"/>
          <w:b/>
          <w:sz w:val="20"/>
          <w:szCs w:val="20"/>
        </w:rPr>
      </w:pPr>
      <w:bookmarkStart w:id="145" w:name="_Toc142029188"/>
      <w:bookmarkStart w:id="146" w:name="_Toc142107801"/>
      <w:bookmarkStart w:id="147" w:name="_Toc142493341"/>
      <w:bookmarkStart w:id="148" w:name="_Toc154937875"/>
      <w:bookmarkStart w:id="149" w:name="_Toc172967094"/>
      <w:bookmarkStart w:id="150" w:name="_Toc172967351"/>
      <w:bookmarkStart w:id="151" w:name="_Toc142028889"/>
      <w:bookmarkStart w:id="152" w:name="_Toc142029180"/>
      <w:bookmarkStart w:id="153" w:name="_Toc142107793"/>
      <w:bookmarkStart w:id="154" w:name="_Toc142493333"/>
      <w:bookmarkStart w:id="155" w:name="_Toc142028897"/>
      <w:bookmarkEnd w:id="145"/>
      <w:bookmarkEnd w:id="146"/>
      <w:bookmarkEnd w:id="147"/>
      <w:bookmarkEnd w:id="148"/>
      <w:bookmarkEnd w:id="149"/>
      <w:bookmarkEnd w:id="150"/>
      <w:bookmarkEnd w:id="151"/>
      <w:bookmarkEnd w:id="152"/>
      <w:bookmarkEnd w:id="153"/>
      <w:bookmarkEnd w:id="154"/>
      <w:r w:rsidRPr="0046607D">
        <w:rPr>
          <w:rFonts w:ascii="Tahoma" w:hAnsi="Tahoma" w:cs="Tahoma"/>
          <w:b/>
          <w:sz w:val="20"/>
          <w:szCs w:val="20"/>
        </w:rPr>
        <w:lastRenderedPageBreak/>
        <w:t>4.6</w:t>
      </w:r>
      <w:r w:rsidR="00BA7296" w:rsidRPr="0046607D">
        <w:rPr>
          <w:rFonts w:ascii="Tahoma" w:hAnsi="Tahoma" w:cs="Tahoma"/>
          <w:b/>
          <w:sz w:val="20"/>
          <w:szCs w:val="20"/>
        </w:rPr>
        <w:t xml:space="preserve"> Осуществление строительства, реконструкции объектов капитального строительства</w:t>
      </w:r>
      <w:bookmarkEnd w:id="155"/>
      <w:r w:rsidR="00BA7296" w:rsidRPr="0046607D">
        <w:rPr>
          <w:rFonts w:ascii="Tahoma" w:hAnsi="Tahoma" w:cs="Tahoma"/>
          <w:b/>
          <w:sz w:val="20"/>
          <w:szCs w:val="20"/>
        </w:rPr>
        <w:t xml:space="preserve"> </w:t>
      </w:r>
    </w:p>
    <w:p w:rsidR="00BA7296" w:rsidRPr="0046607D" w:rsidRDefault="00BA7296" w:rsidP="00965350">
      <w:pPr>
        <w:pStyle w:val="a5"/>
        <w:jc w:val="both"/>
        <w:rPr>
          <w:rFonts w:ascii="Tahoma" w:hAnsi="Tahoma" w:cs="Tahoma"/>
          <w:sz w:val="20"/>
          <w:szCs w:val="20"/>
        </w:rPr>
      </w:pPr>
      <w:r w:rsidRPr="0046607D">
        <w:rPr>
          <w:rFonts w:ascii="Tahoma" w:hAnsi="Tahoma" w:cs="Tahoma"/>
          <w:sz w:val="20"/>
          <w:szCs w:val="20"/>
        </w:rPr>
        <w:t xml:space="preserve">1. Строительство, реконструкция объектов капитального строительства </w:t>
      </w:r>
      <w:proofErr w:type="gramStart"/>
      <w:r w:rsidRPr="0046607D">
        <w:rPr>
          <w:rFonts w:ascii="Tahoma" w:hAnsi="Tahoma" w:cs="Tahoma"/>
          <w:sz w:val="20"/>
          <w:szCs w:val="20"/>
        </w:rPr>
        <w:t xml:space="preserve">на </w:t>
      </w:r>
      <w:r w:rsidR="00646EF2" w:rsidRPr="0046607D">
        <w:rPr>
          <w:rFonts w:ascii="Tahoma" w:hAnsi="Tahoma" w:cs="Tahoma"/>
          <w:sz w:val="20"/>
          <w:szCs w:val="20"/>
        </w:rPr>
        <w:t xml:space="preserve">части </w:t>
      </w:r>
      <w:r w:rsidRPr="0046607D">
        <w:rPr>
          <w:rFonts w:ascii="Tahoma" w:hAnsi="Tahoma" w:cs="Tahoma"/>
          <w:sz w:val="20"/>
          <w:szCs w:val="20"/>
        </w:rPr>
        <w:t>территории</w:t>
      </w:r>
      <w:proofErr w:type="gramEnd"/>
      <w:r w:rsidRPr="0046607D">
        <w:rPr>
          <w:rFonts w:ascii="Tahoma" w:hAnsi="Tahoma" w:cs="Tahoma"/>
          <w:sz w:val="20"/>
          <w:szCs w:val="20"/>
        </w:rPr>
        <w:t xml:space="preserve"> </w:t>
      </w:r>
      <w:r w:rsidR="00381329" w:rsidRPr="00566EAD">
        <w:rPr>
          <w:rFonts w:ascii="Tahoma" w:hAnsi="Tahoma" w:cs="Tahoma"/>
          <w:sz w:val="20"/>
          <w:szCs w:val="20"/>
        </w:rPr>
        <w:t xml:space="preserve">МО «Лопухинское сельское поселение» </w:t>
      </w:r>
      <w:r w:rsidR="00087646" w:rsidRPr="00566EAD">
        <w:rPr>
          <w:rFonts w:ascii="Tahoma" w:hAnsi="Tahoma" w:cs="Tahoma"/>
          <w:sz w:val="20"/>
          <w:szCs w:val="20"/>
        </w:rPr>
        <w:t xml:space="preserve">в </w:t>
      </w:r>
      <w:r w:rsidR="006A3449">
        <w:rPr>
          <w:rFonts w:ascii="Tahoma" w:hAnsi="Tahoma" w:cs="Tahoma"/>
          <w:sz w:val="20"/>
          <w:szCs w:val="20"/>
        </w:rPr>
        <w:t xml:space="preserve">н.п. </w:t>
      </w:r>
      <w:proofErr w:type="gramStart"/>
      <w:r w:rsidR="006A3449">
        <w:rPr>
          <w:rFonts w:ascii="Tahoma" w:hAnsi="Tahoma" w:cs="Tahoma"/>
          <w:sz w:val="20"/>
          <w:szCs w:val="20"/>
        </w:rPr>
        <w:t>Лопухинка</w:t>
      </w:r>
      <w:r w:rsidR="00381329" w:rsidRPr="00566EAD">
        <w:rPr>
          <w:rFonts w:ascii="Tahoma" w:hAnsi="Tahoma" w:cs="Tahoma"/>
          <w:sz w:val="20"/>
          <w:szCs w:val="20"/>
        </w:rPr>
        <w:t xml:space="preserve"> </w:t>
      </w:r>
      <w:r w:rsidRPr="00566EAD">
        <w:rPr>
          <w:rFonts w:ascii="Tahoma" w:hAnsi="Tahoma" w:cs="Tahoma"/>
          <w:sz w:val="20"/>
          <w:szCs w:val="20"/>
        </w:rPr>
        <w:t>осуществляется правообладателями земельных участков, объектов капитального строительства, в границах объектов их прав</w:t>
      </w:r>
      <w:r w:rsidRPr="0046607D">
        <w:rPr>
          <w:rFonts w:ascii="Tahoma" w:hAnsi="Tahoma" w:cs="Tahoma"/>
          <w:sz w:val="20"/>
          <w:szCs w:val="20"/>
        </w:rPr>
        <w:t xml:space="preserve">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w:t>
      </w:r>
      <w:r w:rsidR="00087646" w:rsidRPr="0046607D">
        <w:rPr>
          <w:rFonts w:ascii="Tahoma" w:hAnsi="Tahoma" w:cs="Tahoma"/>
          <w:sz w:val="20"/>
          <w:szCs w:val="20"/>
        </w:rPr>
        <w:t>органов муниципального образования</w:t>
      </w:r>
      <w:proofErr w:type="gramEnd"/>
    </w:p>
    <w:p w:rsidR="00BA7296" w:rsidRPr="0046607D" w:rsidRDefault="00BA7296" w:rsidP="00F83F69">
      <w:pPr>
        <w:pStyle w:val="a5"/>
        <w:jc w:val="both"/>
        <w:rPr>
          <w:rFonts w:ascii="Tahoma" w:hAnsi="Tahoma" w:cs="Tahoma"/>
          <w:sz w:val="20"/>
          <w:szCs w:val="20"/>
        </w:rPr>
      </w:pPr>
      <w:r w:rsidRPr="0046607D">
        <w:rPr>
          <w:rFonts w:ascii="Tahoma" w:hAnsi="Tahoma" w:cs="Tahoma"/>
          <w:sz w:val="20"/>
          <w:szCs w:val="20"/>
        </w:rPr>
        <w:t xml:space="preserve">3.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перечень которых может быть установлен органами </w:t>
      </w:r>
      <w:r w:rsidR="00087646" w:rsidRPr="0046607D">
        <w:rPr>
          <w:rFonts w:ascii="Tahoma" w:hAnsi="Tahoma" w:cs="Tahoma"/>
          <w:sz w:val="20"/>
          <w:szCs w:val="20"/>
        </w:rPr>
        <w:t xml:space="preserve"> местного самоуправления</w:t>
      </w:r>
      <w:r w:rsidRPr="0046607D">
        <w:rPr>
          <w:rFonts w:ascii="Tahoma" w:hAnsi="Tahoma" w:cs="Tahoma"/>
          <w:sz w:val="20"/>
          <w:szCs w:val="20"/>
        </w:rPr>
        <w:t>, неблагоприятны для застройки, вправе обратитьс</w:t>
      </w:r>
      <w:r w:rsidR="00F83F69" w:rsidRPr="0046607D">
        <w:rPr>
          <w:rFonts w:ascii="Tahoma" w:hAnsi="Tahoma" w:cs="Tahoma"/>
          <w:sz w:val="20"/>
          <w:szCs w:val="20"/>
        </w:rPr>
        <w:t xml:space="preserve">я за разрешениями на отклонение </w:t>
      </w:r>
      <w:r w:rsidRPr="0046607D">
        <w:rPr>
          <w:rFonts w:ascii="Tahoma" w:hAnsi="Tahoma" w:cs="Tahoma"/>
          <w:sz w:val="20"/>
          <w:szCs w:val="20"/>
        </w:rPr>
        <w:t xml:space="preserve">от предельных параметров разрешенного строительства, </w:t>
      </w:r>
      <w:r w:rsidR="00D07C23" w:rsidRPr="0046607D">
        <w:rPr>
          <w:rFonts w:ascii="Tahoma" w:hAnsi="Tahoma" w:cs="Tahoma"/>
          <w:sz w:val="20"/>
          <w:szCs w:val="20"/>
        </w:rPr>
        <w:t>реконструкции объектов капитального строительства.</w:t>
      </w:r>
    </w:p>
    <w:p w:rsidR="00BA7296" w:rsidRPr="0046607D" w:rsidRDefault="00BA7296" w:rsidP="00965350">
      <w:pPr>
        <w:pStyle w:val="a5"/>
        <w:jc w:val="both"/>
        <w:rPr>
          <w:rFonts w:ascii="Tahoma" w:hAnsi="Tahoma" w:cs="Tahoma"/>
          <w:sz w:val="20"/>
          <w:szCs w:val="20"/>
        </w:rPr>
      </w:pPr>
      <w:r w:rsidRPr="0046607D">
        <w:rPr>
          <w:rFonts w:ascii="Tahoma" w:hAnsi="Tahoma" w:cs="Tahoma"/>
          <w:sz w:val="20"/>
          <w:szCs w:val="20"/>
        </w:rPr>
        <w:t xml:space="preserve">Указанное разрешение может быть выдано только для отдельного земельного участка в порядке, приведенном в </w:t>
      </w:r>
      <w:r w:rsidR="00087646" w:rsidRPr="0046607D">
        <w:rPr>
          <w:rFonts w:ascii="Tahoma" w:hAnsi="Tahoma" w:cs="Tahoma"/>
          <w:sz w:val="20"/>
          <w:szCs w:val="20"/>
        </w:rPr>
        <w:t>главе</w:t>
      </w:r>
      <w:r w:rsidRPr="0046607D">
        <w:rPr>
          <w:rFonts w:ascii="Tahoma" w:hAnsi="Tahoma" w:cs="Tahoma"/>
          <w:sz w:val="20"/>
          <w:szCs w:val="20"/>
        </w:rPr>
        <w:t xml:space="preserve"> </w:t>
      </w:r>
      <w:r w:rsidR="00087646" w:rsidRPr="0046607D">
        <w:rPr>
          <w:rFonts w:ascii="Tahoma" w:hAnsi="Tahoma" w:cs="Tahoma"/>
          <w:sz w:val="20"/>
          <w:szCs w:val="20"/>
        </w:rPr>
        <w:t>5</w:t>
      </w:r>
      <w:r w:rsidRPr="0046607D">
        <w:rPr>
          <w:rFonts w:ascii="Tahoma" w:hAnsi="Tahoma" w:cs="Tahoma"/>
          <w:sz w:val="20"/>
          <w:szCs w:val="20"/>
        </w:rPr>
        <w:t xml:space="preserve"> Части Правил I.</w:t>
      </w:r>
    </w:p>
    <w:p w:rsidR="00BA7296" w:rsidRPr="0046607D" w:rsidRDefault="00BA7296" w:rsidP="00965350">
      <w:pPr>
        <w:pStyle w:val="a5"/>
        <w:jc w:val="both"/>
        <w:rPr>
          <w:rFonts w:ascii="Tahoma" w:hAnsi="Tahoma" w:cs="Tahoma"/>
          <w:sz w:val="20"/>
          <w:szCs w:val="20"/>
        </w:rPr>
      </w:pPr>
      <w:r w:rsidRPr="0046607D">
        <w:rPr>
          <w:rFonts w:ascii="Tahoma" w:hAnsi="Tahoma" w:cs="Tahoma"/>
          <w:sz w:val="20"/>
          <w:szCs w:val="20"/>
        </w:rPr>
        <w:t xml:space="preserve">4. </w:t>
      </w:r>
      <w:proofErr w:type="gramStart"/>
      <w:r w:rsidRPr="0046607D">
        <w:rPr>
          <w:rFonts w:ascii="Tahoma" w:hAnsi="Tahoma" w:cs="Tahoma"/>
          <w:sz w:val="20"/>
          <w:szCs w:val="20"/>
        </w:rPr>
        <w:t xml:space="preserve">Условием доступа застройщиков к находящимся в распоряжении </w:t>
      </w:r>
      <w:r w:rsidR="00087646" w:rsidRPr="0046607D">
        <w:rPr>
          <w:rFonts w:ascii="Tahoma" w:hAnsi="Tahoma" w:cs="Tahoma"/>
          <w:sz w:val="20"/>
          <w:szCs w:val="20"/>
        </w:rPr>
        <w:t xml:space="preserve">поселения </w:t>
      </w:r>
      <w:r w:rsidRPr="0046607D">
        <w:rPr>
          <w:rFonts w:ascii="Tahoma" w:hAnsi="Tahoma" w:cs="Tahoma"/>
          <w:sz w:val="20"/>
          <w:szCs w:val="20"/>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w:t>
      </w:r>
      <w:r w:rsidR="00087646" w:rsidRPr="0046607D">
        <w:rPr>
          <w:rFonts w:ascii="Tahoma" w:hAnsi="Tahoma" w:cs="Tahoma"/>
          <w:sz w:val="20"/>
          <w:szCs w:val="20"/>
        </w:rPr>
        <w:t xml:space="preserve">администрацией </w:t>
      </w:r>
      <w:r w:rsidRPr="0046607D">
        <w:rPr>
          <w:rFonts w:ascii="Tahoma" w:hAnsi="Tahoma" w:cs="Tahoma"/>
          <w:sz w:val="20"/>
          <w:szCs w:val="20"/>
        </w:rPr>
        <w:t xml:space="preserve">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w:t>
      </w:r>
      <w:proofErr w:type="gramEnd"/>
      <w:r w:rsidRPr="0046607D">
        <w:rPr>
          <w:rFonts w:ascii="Tahoma" w:hAnsi="Tahoma" w:cs="Tahoma"/>
          <w:sz w:val="20"/>
          <w:szCs w:val="20"/>
        </w:rPr>
        <w:t xml:space="preserve">) </w:t>
      </w:r>
      <w:proofErr w:type="gramStart"/>
      <w:r w:rsidRPr="0046607D">
        <w:rPr>
          <w:rFonts w:ascii="Tahoma" w:hAnsi="Tahoma" w:cs="Tahoma"/>
          <w:sz w:val="20"/>
          <w:szCs w:val="20"/>
        </w:rPr>
        <w:t>строительстве</w:t>
      </w:r>
      <w:proofErr w:type="gramEnd"/>
      <w:r w:rsidRPr="0046607D">
        <w:rPr>
          <w:rFonts w:ascii="Tahoma" w:hAnsi="Tahoma" w:cs="Tahoma"/>
          <w:sz w:val="20"/>
          <w:szCs w:val="20"/>
        </w:rPr>
        <w:t xml:space="preserve"> объектов инфраструктур.</w:t>
      </w:r>
    </w:p>
    <w:p w:rsidR="001A501F" w:rsidRPr="0046607D" w:rsidRDefault="00BA7296" w:rsidP="00965350">
      <w:pPr>
        <w:pStyle w:val="a5"/>
        <w:jc w:val="both"/>
        <w:rPr>
          <w:rFonts w:ascii="Tahoma" w:hAnsi="Tahoma" w:cs="Tahoma"/>
          <w:sz w:val="20"/>
          <w:szCs w:val="20"/>
        </w:rPr>
      </w:pPr>
      <w:r w:rsidRPr="0046607D">
        <w:rPr>
          <w:rFonts w:ascii="Tahoma" w:hAnsi="Tahoma" w:cs="Tahoma"/>
          <w:sz w:val="20"/>
          <w:szCs w:val="20"/>
        </w:rPr>
        <w:t>5.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w:t>
      </w:r>
      <w:r w:rsidR="00087646" w:rsidRPr="0046607D">
        <w:rPr>
          <w:rFonts w:ascii="Tahoma" w:hAnsi="Tahoma" w:cs="Tahoma"/>
          <w:sz w:val="20"/>
          <w:szCs w:val="20"/>
        </w:rPr>
        <w:t>нниками соответствующих систем.</w:t>
      </w:r>
    </w:p>
    <w:p w:rsidR="00C47825" w:rsidRPr="0046607D" w:rsidRDefault="00C47825" w:rsidP="00965350">
      <w:pPr>
        <w:pStyle w:val="a5"/>
        <w:jc w:val="both"/>
        <w:rPr>
          <w:rFonts w:ascii="Tahoma" w:hAnsi="Tahoma" w:cs="Tahoma"/>
          <w:sz w:val="18"/>
          <w:szCs w:val="18"/>
        </w:rPr>
      </w:pPr>
    </w:p>
    <w:p w:rsidR="00087646" w:rsidRPr="0046607D" w:rsidRDefault="00087646" w:rsidP="00965350">
      <w:pPr>
        <w:pStyle w:val="a5"/>
        <w:jc w:val="both"/>
        <w:rPr>
          <w:rFonts w:ascii="Tahoma" w:hAnsi="Tahoma" w:cs="Tahoma"/>
          <w:sz w:val="18"/>
          <w:szCs w:val="18"/>
        </w:rPr>
      </w:pPr>
    </w:p>
    <w:p w:rsidR="009668AB" w:rsidRPr="0046607D" w:rsidRDefault="009668AB" w:rsidP="00965350">
      <w:pPr>
        <w:jc w:val="both"/>
        <w:rPr>
          <w:rFonts w:ascii="Tahoma" w:hAnsi="Tahoma" w:cs="Tahoma"/>
          <w:b/>
          <w:sz w:val="20"/>
          <w:szCs w:val="20"/>
        </w:rPr>
      </w:pPr>
      <w:bookmarkStart w:id="156" w:name="_Toc131782772"/>
      <w:bookmarkStart w:id="157" w:name="_Toc131783721"/>
      <w:bookmarkStart w:id="158" w:name="_Toc131784546"/>
      <w:bookmarkStart w:id="159" w:name="_Toc186018835"/>
      <w:r w:rsidRPr="0046607D">
        <w:rPr>
          <w:rFonts w:ascii="Tahoma" w:hAnsi="Tahoma" w:cs="Tahoma"/>
          <w:b/>
          <w:sz w:val="20"/>
          <w:szCs w:val="20"/>
        </w:rPr>
        <w:t xml:space="preserve"> Глава 5. Изменение видов разрешенного использования земельных участков и объектов капитального строительства. Отклонения от </w:t>
      </w:r>
      <w:bookmarkEnd w:id="156"/>
      <w:bookmarkEnd w:id="157"/>
      <w:bookmarkEnd w:id="158"/>
      <w:r w:rsidRPr="0046607D">
        <w:rPr>
          <w:rFonts w:ascii="Tahoma" w:hAnsi="Tahoma" w:cs="Tahoma"/>
          <w:b/>
          <w:sz w:val="20"/>
          <w:szCs w:val="20"/>
        </w:rPr>
        <w:t>предельных параметров разрешенного строительства, реконструкции</w:t>
      </w:r>
      <w:bookmarkEnd w:id="159"/>
    </w:p>
    <w:p w:rsidR="000D416F" w:rsidRPr="0046607D" w:rsidRDefault="000D416F" w:rsidP="00965350">
      <w:pPr>
        <w:jc w:val="both"/>
        <w:rPr>
          <w:rFonts w:ascii="Tahoma" w:hAnsi="Tahoma" w:cs="Tahoma"/>
          <w:b/>
          <w:sz w:val="20"/>
          <w:szCs w:val="20"/>
        </w:rPr>
      </w:pPr>
    </w:p>
    <w:p w:rsidR="00533D54" w:rsidRPr="0046607D" w:rsidRDefault="00533D54" w:rsidP="00965350">
      <w:pPr>
        <w:tabs>
          <w:tab w:val="left" w:pos="180"/>
        </w:tabs>
        <w:ind w:left="360" w:hanging="360"/>
        <w:jc w:val="both"/>
        <w:rPr>
          <w:rFonts w:ascii="Tahoma" w:hAnsi="Tahoma" w:cs="Tahoma"/>
          <w:b/>
          <w:sz w:val="20"/>
          <w:szCs w:val="20"/>
        </w:rPr>
      </w:pPr>
      <w:bookmarkStart w:id="160" w:name="_Toc131782773"/>
      <w:bookmarkStart w:id="161" w:name="_Toc131783722"/>
      <w:bookmarkStart w:id="162" w:name="_Toc131784547"/>
      <w:bookmarkStart w:id="163" w:name="_Toc186018836"/>
      <w:r w:rsidRPr="0046607D">
        <w:rPr>
          <w:rFonts w:ascii="Tahoma" w:hAnsi="Tahoma" w:cs="Tahoma"/>
          <w:b/>
          <w:sz w:val="20"/>
          <w:szCs w:val="20"/>
        </w:rPr>
        <w:t xml:space="preserve">Статья </w:t>
      </w:r>
      <w:r w:rsidR="000D416F" w:rsidRPr="0046607D">
        <w:rPr>
          <w:rFonts w:ascii="Tahoma" w:hAnsi="Tahoma" w:cs="Tahoma"/>
          <w:b/>
          <w:sz w:val="20"/>
          <w:szCs w:val="20"/>
        </w:rPr>
        <w:t>5</w:t>
      </w:r>
      <w:r w:rsidRPr="0046607D">
        <w:rPr>
          <w:rFonts w:ascii="Tahoma" w:hAnsi="Tahoma" w:cs="Tahoma"/>
          <w:b/>
          <w:sz w:val="20"/>
          <w:szCs w:val="20"/>
        </w:rPr>
        <w:t>.1 Виды разрешенного использования земельных участков и объектов капитального строительства</w:t>
      </w:r>
    </w:p>
    <w:p w:rsidR="00533D54" w:rsidRPr="0046607D" w:rsidRDefault="00885021" w:rsidP="00965350">
      <w:pPr>
        <w:tabs>
          <w:tab w:val="left" w:pos="180"/>
        </w:tabs>
        <w:ind w:left="360" w:hanging="360"/>
        <w:jc w:val="both"/>
        <w:rPr>
          <w:rFonts w:ascii="Tahoma" w:hAnsi="Tahoma" w:cs="Tahoma"/>
          <w:sz w:val="20"/>
          <w:szCs w:val="20"/>
          <w:vertAlign w:val="superscript"/>
        </w:rPr>
      </w:pPr>
      <w:r w:rsidRPr="0046607D">
        <w:rPr>
          <w:rFonts w:ascii="Tahoma" w:hAnsi="Tahoma" w:cs="Tahoma"/>
          <w:sz w:val="20"/>
          <w:szCs w:val="20"/>
        </w:rPr>
        <w:t>1.</w:t>
      </w:r>
      <w:r w:rsidR="00533D54" w:rsidRPr="0046607D">
        <w:rPr>
          <w:rFonts w:ascii="Tahoma" w:hAnsi="Tahoma" w:cs="Tahoma"/>
          <w:sz w:val="20"/>
          <w:szCs w:val="2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533D54" w:rsidRPr="0046607D" w:rsidRDefault="00885021" w:rsidP="00965350">
      <w:pPr>
        <w:tabs>
          <w:tab w:val="left" w:pos="180"/>
        </w:tabs>
        <w:ind w:left="360" w:hanging="360"/>
        <w:jc w:val="both"/>
        <w:rPr>
          <w:rFonts w:ascii="Tahoma" w:hAnsi="Tahoma" w:cs="Tahoma"/>
          <w:sz w:val="20"/>
          <w:szCs w:val="20"/>
        </w:rPr>
      </w:pPr>
      <w:r w:rsidRPr="0046607D">
        <w:rPr>
          <w:rFonts w:ascii="Tahoma" w:hAnsi="Tahoma" w:cs="Tahoma"/>
          <w:sz w:val="20"/>
          <w:szCs w:val="20"/>
        </w:rPr>
        <w:t>1.1.</w:t>
      </w:r>
      <w:r w:rsidR="00533D54" w:rsidRPr="0046607D">
        <w:rPr>
          <w:rFonts w:ascii="Tahoma" w:hAnsi="Tahoma" w:cs="Tahoma"/>
          <w:sz w:val="20"/>
          <w:szCs w:val="20"/>
        </w:rPr>
        <w:t xml:space="preserve"> Разрешенным считается такое использование недвижимости, которое соответствует:</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 обязательным требованиям надежности и безопасности объектов, содержащимся  в строительных, противопожарных, иных нормах и правилах;</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1.2 Виды разрешенного использования земельных участков и объектов капитального строительства включают:</w:t>
      </w:r>
    </w:p>
    <w:p w:rsidR="00533D54" w:rsidRPr="0046607D" w:rsidRDefault="00533D54" w:rsidP="00965350">
      <w:pPr>
        <w:numPr>
          <w:ilvl w:val="0"/>
          <w:numId w:val="29"/>
        </w:numPr>
        <w:tabs>
          <w:tab w:val="left" w:pos="180"/>
        </w:tabs>
        <w:ind w:left="360"/>
        <w:jc w:val="both"/>
        <w:rPr>
          <w:rFonts w:ascii="Tahoma" w:hAnsi="Tahoma" w:cs="Tahoma"/>
          <w:sz w:val="20"/>
          <w:szCs w:val="20"/>
        </w:rPr>
      </w:pPr>
      <w:r w:rsidRPr="0046607D">
        <w:rPr>
          <w:rFonts w:ascii="Tahoma" w:hAnsi="Tahoma" w:cs="Tahoma"/>
          <w:sz w:val="20"/>
          <w:szCs w:val="20"/>
        </w:rPr>
        <w:t>основные виды разрешенного использования;</w:t>
      </w:r>
    </w:p>
    <w:p w:rsidR="00533D54" w:rsidRPr="0046607D" w:rsidRDefault="00533D54" w:rsidP="00965350">
      <w:pPr>
        <w:numPr>
          <w:ilvl w:val="0"/>
          <w:numId w:val="29"/>
        </w:numPr>
        <w:tabs>
          <w:tab w:val="left" w:pos="180"/>
        </w:tabs>
        <w:ind w:left="360"/>
        <w:jc w:val="both"/>
        <w:rPr>
          <w:rFonts w:ascii="Tahoma" w:hAnsi="Tahoma" w:cs="Tahoma"/>
          <w:sz w:val="20"/>
          <w:szCs w:val="20"/>
        </w:rPr>
      </w:pPr>
      <w:r w:rsidRPr="0046607D">
        <w:rPr>
          <w:rFonts w:ascii="Tahoma" w:hAnsi="Tahoma" w:cs="Tahoma"/>
          <w:sz w:val="20"/>
          <w:szCs w:val="20"/>
        </w:rPr>
        <w:lastRenderedPageBreak/>
        <w:t>условно разрешенные виды использования;</w:t>
      </w:r>
    </w:p>
    <w:p w:rsidR="00533D54" w:rsidRPr="0046607D" w:rsidRDefault="00533D54" w:rsidP="00965350">
      <w:pPr>
        <w:numPr>
          <w:ilvl w:val="0"/>
          <w:numId w:val="29"/>
        </w:numPr>
        <w:tabs>
          <w:tab w:val="left" w:pos="180"/>
        </w:tabs>
        <w:ind w:left="360"/>
        <w:jc w:val="both"/>
        <w:rPr>
          <w:rFonts w:ascii="Tahoma" w:hAnsi="Tahoma" w:cs="Tahoma"/>
          <w:sz w:val="20"/>
          <w:szCs w:val="20"/>
        </w:rPr>
      </w:pPr>
      <w:r w:rsidRPr="0046607D">
        <w:rPr>
          <w:rFonts w:ascii="Tahoma" w:hAnsi="Tahoma" w:cs="Tahoma"/>
          <w:sz w:val="20"/>
          <w:szCs w:val="20"/>
        </w:rPr>
        <w:t>вспомогательные виды разрешенного использования.</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 xml:space="preserve"> -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Для условно разрешенных видов использования необходимо получение специальных согласований в порядке публичных слушаний.</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533D54" w:rsidRPr="0046607D" w:rsidRDefault="00533D54" w:rsidP="00965350">
      <w:pPr>
        <w:tabs>
          <w:tab w:val="left" w:pos="180"/>
        </w:tabs>
        <w:ind w:left="360" w:hanging="360"/>
        <w:jc w:val="both"/>
        <w:rPr>
          <w:rFonts w:ascii="Tahoma" w:hAnsi="Tahoma" w:cs="Tahoma"/>
          <w:sz w:val="20"/>
          <w:szCs w:val="20"/>
        </w:rPr>
      </w:pPr>
      <w:r w:rsidRPr="0046607D">
        <w:rPr>
          <w:rFonts w:ascii="Tahoma" w:hAnsi="Tahoma" w:cs="Tahoma"/>
          <w:sz w:val="20"/>
          <w:szCs w:val="20"/>
        </w:rPr>
        <w:t>Для каждой зоны устанавливаются, как правило, несколько видов разрешенного использования недвижимости.</w:t>
      </w:r>
    </w:p>
    <w:p w:rsidR="00533D54" w:rsidRPr="00AF253F" w:rsidRDefault="00533D54" w:rsidP="00965350">
      <w:pPr>
        <w:tabs>
          <w:tab w:val="left" w:pos="180"/>
        </w:tabs>
        <w:ind w:left="360" w:hanging="360"/>
        <w:jc w:val="both"/>
        <w:rPr>
          <w:rFonts w:ascii="Tahoma" w:hAnsi="Tahoma" w:cs="Tahoma"/>
          <w:b/>
          <w:sz w:val="20"/>
          <w:szCs w:val="20"/>
        </w:rPr>
      </w:pPr>
      <w:r w:rsidRPr="00AF253F">
        <w:rPr>
          <w:rFonts w:ascii="Tahoma" w:hAnsi="Tahoma" w:cs="Tahoma"/>
          <w:b/>
          <w:sz w:val="20"/>
          <w:szCs w:val="20"/>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AF253F">
        <w:rPr>
          <w:rFonts w:ascii="Tahoma" w:hAnsi="Tahoma" w:cs="Tahoma"/>
          <w:b/>
          <w:sz w:val="20"/>
          <w:szCs w:val="20"/>
        </w:rPr>
        <w:t>о-</w:t>
      </w:r>
      <w:proofErr w:type="gramEnd"/>
      <w:r w:rsidRPr="00AF253F">
        <w:rPr>
          <w:rFonts w:ascii="Tahoma" w:hAnsi="Tahoma" w:cs="Tahoma"/>
          <w:b/>
          <w:sz w:val="20"/>
          <w:szCs w:val="20"/>
        </w:rPr>
        <w:t>,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33D54" w:rsidRPr="0046607D" w:rsidRDefault="00533D54" w:rsidP="00965350">
      <w:pPr>
        <w:pStyle w:val="a5"/>
        <w:tabs>
          <w:tab w:val="left" w:pos="180"/>
        </w:tabs>
        <w:ind w:left="360" w:hanging="360"/>
        <w:jc w:val="both"/>
        <w:rPr>
          <w:rFonts w:ascii="Tahoma" w:hAnsi="Tahoma" w:cs="Tahoma"/>
          <w:sz w:val="18"/>
          <w:szCs w:val="18"/>
        </w:rPr>
      </w:pPr>
      <w:r w:rsidRPr="0046607D">
        <w:rPr>
          <w:rFonts w:ascii="Tahoma" w:hAnsi="Tahoma" w:cs="Tahoma"/>
          <w:sz w:val="20"/>
          <w:szCs w:val="20"/>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w:t>
      </w:r>
      <w:proofErr w:type="gramStart"/>
      <w:r w:rsidRPr="0046607D">
        <w:rPr>
          <w:rFonts w:ascii="Tahoma" w:hAnsi="Tahoma" w:cs="Tahoma"/>
          <w:sz w:val="20"/>
          <w:szCs w:val="20"/>
        </w:rPr>
        <w:t>требует отдельного земельного участка являются</w:t>
      </w:r>
      <w:proofErr w:type="gramEnd"/>
      <w:r w:rsidRPr="0046607D">
        <w:rPr>
          <w:rFonts w:ascii="Tahoma" w:hAnsi="Tahoma" w:cs="Tahoma"/>
          <w:sz w:val="20"/>
          <w:szCs w:val="20"/>
        </w:rPr>
        <w:t xml:space="preserve"> объектами, для которых необходимо получение специальных согласований посредством публичных слушаний.</w:t>
      </w:r>
      <w:r w:rsidRPr="0046607D">
        <w:rPr>
          <w:rFonts w:ascii="Tahoma" w:hAnsi="Tahoma" w:cs="Tahoma"/>
          <w:sz w:val="18"/>
          <w:szCs w:val="18"/>
        </w:rPr>
        <w:t xml:space="preserve"> </w:t>
      </w:r>
    </w:p>
    <w:p w:rsidR="00381329" w:rsidRPr="0046607D" w:rsidRDefault="009668AB" w:rsidP="00965350">
      <w:pPr>
        <w:pStyle w:val="a5"/>
        <w:jc w:val="both"/>
        <w:rPr>
          <w:rFonts w:ascii="Tahoma" w:hAnsi="Tahoma" w:cs="Tahoma"/>
          <w:b/>
          <w:sz w:val="20"/>
          <w:szCs w:val="20"/>
        </w:rPr>
      </w:pPr>
      <w:r w:rsidRPr="0046607D">
        <w:rPr>
          <w:rFonts w:ascii="Tahoma" w:hAnsi="Tahoma" w:cs="Tahoma"/>
          <w:b/>
          <w:sz w:val="20"/>
          <w:szCs w:val="20"/>
        </w:rPr>
        <w:t xml:space="preserve">Статья </w:t>
      </w:r>
      <w:r w:rsidR="000D416F" w:rsidRPr="0046607D">
        <w:rPr>
          <w:rFonts w:ascii="Tahoma" w:hAnsi="Tahoma" w:cs="Tahoma"/>
          <w:b/>
          <w:sz w:val="20"/>
          <w:szCs w:val="20"/>
        </w:rPr>
        <w:t>5.2</w:t>
      </w:r>
      <w:r w:rsidRPr="0046607D">
        <w:rPr>
          <w:rFonts w:ascii="Tahoma" w:hAnsi="Tahoma" w:cs="Tahoma"/>
          <w:b/>
          <w:sz w:val="20"/>
          <w:szCs w:val="20"/>
        </w:rPr>
        <w:t xml:space="preserve">. Изменение видов разрешенного использования земельных участков и объектов капитального строительства </w:t>
      </w:r>
      <w:bookmarkStart w:id="164" w:name="_Toc142028893"/>
      <w:bookmarkEnd w:id="160"/>
      <w:bookmarkEnd w:id="161"/>
      <w:bookmarkEnd w:id="162"/>
      <w:bookmarkEnd w:id="163"/>
      <w:r w:rsidRPr="0046607D">
        <w:rPr>
          <w:rFonts w:ascii="Tahoma" w:hAnsi="Tahoma" w:cs="Tahoma"/>
          <w:b/>
          <w:sz w:val="20"/>
          <w:szCs w:val="20"/>
        </w:rPr>
        <w:t xml:space="preserve">на территории </w:t>
      </w:r>
      <w:bookmarkEnd w:id="164"/>
      <w:r w:rsidR="00381329" w:rsidRPr="0046607D">
        <w:rPr>
          <w:rFonts w:ascii="Tahoma" w:hAnsi="Tahoma" w:cs="Tahoma"/>
          <w:b/>
          <w:sz w:val="20"/>
          <w:szCs w:val="20"/>
        </w:rPr>
        <w:t xml:space="preserve">МО «Лопухинское сельское поселение» </w:t>
      </w:r>
    </w:p>
    <w:p w:rsidR="00BA20E5" w:rsidRPr="0046607D" w:rsidRDefault="00BA20E5" w:rsidP="00965350">
      <w:pPr>
        <w:pStyle w:val="a5"/>
        <w:jc w:val="both"/>
        <w:rPr>
          <w:rFonts w:ascii="Tahoma" w:hAnsi="Tahoma" w:cs="Tahoma"/>
          <w:sz w:val="20"/>
          <w:szCs w:val="20"/>
        </w:rPr>
      </w:pPr>
      <w:r w:rsidRPr="0046607D">
        <w:rPr>
          <w:rFonts w:ascii="Tahoma" w:hAnsi="Tahoma" w:cs="Tahoma"/>
          <w:sz w:val="20"/>
          <w:szCs w:val="20"/>
        </w:rPr>
        <w:t xml:space="preserve">1. </w:t>
      </w:r>
      <w:proofErr w:type="gramStart"/>
      <w:r w:rsidRPr="0046607D">
        <w:rPr>
          <w:rFonts w:ascii="Tahoma" w:hAnsi="Tahoma" w:cs="Tahoma"/>
          <w:sz w:val="20"/>
          <w:szCs w:val="20"/>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разрешенные как основные и вспомогательные для соответствующих зон.</w:t>
      </w:r>
      <w:proofErr w:type="gramEnd"/>
    </w:p>
    <w:p w:rsidR="00BA20E5"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настоящими Правилами, иными муниципальными правовыми актами </w:t>
      </w:r>
      <w:r w:rsidR="00381329" w:rsidRPr="00566EAD">
        <w:rPr>
          <w:rFonts w:ascii="Tahoma" w:hAnsi="Tahoma" w:cs="Tahoma"/>
          <w:sz w:val="20"/>
          <w:szCs w:val="20"/>
        </w:rPr>
        <w:t>МО «Лопухинское сельское поселение»</w:t>
      </w:r>
      <w:r w:rsidRPr="00566EAD">
        <w:rPr>
          <w:rFonts w:ascii="Tahoma" w:hAnsi="Tahoma" w:cs="Tahoma"/>
          <w:sz w:val="20"/>
          <w:szCs w:val="20"/>
        </w:rPr>
        <w:t>.</w:t>
      </w:r>
    </w:p>
    <w:p w:rsidR="00566EAD" w:rsidRPr="00566EAD" w:rsidRDefault="00566EAD" w:rsidP="00965350">
      <w:pPr>
        <w:tabs>
          <w:tab w:val="left" w:pos="990"/>
        </w:tabs>
        <w:ind w:left="22"/>
        <w:jc w:val="both"/>
        <w:rPr>
          <w:rFonts w:ascii="Tahoma" w:hAnsi="Tahoma" w:cs="Tahoma"/>
          <w:sz w:val="20"/>
          <w:szCs w:val="20"/>
        </w:rPr>
      </w:pPr>
    </w:p>
    <w:p w:rsidR="00BA20E5" w:rsidRPr="0046607D"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A20E5" w:rsidRPr="0046607D" w:rsidRDefault="00BA20E5" w:rsidP="00965350">
      <w:pPr>
        <w:tabs>
          <w:tab w:val="left" w:pos="990"/>
        </w:tabs>
        <w:ind w:left="22"/>
        <w:jc w:val="both"/>
        <w:rPr>
          <w:rFonts w:ascii="Tahoma" w:hAnsi="Tahoma" w:cs="Tahoma"/>
          <w:sz w:val="20"/>
          <w:szCs w:val="20"/>
        </w:rPr>
      </w:pPr>
      <w:proofErr w:type="gramStart"/>
      <w:r w:rsidRPr="0046607D">
        <w:rPr>
          <w:rFonts w:ascii="Tahoma" w:hAnsi="Tahoma" w:cs="Tahoma"/>
          <w:sz w:val="20"/>
          <w:szCs w:val="20"/>
        </w:rPr>
        <w:t xml:space="preserve">В случаях, кроме указанных в </w:t>
      </w:r>
      <w:r w:rsidR="00885021" w:rsidRPr="0046607D">
        <w:rPr>
          <w:rFonts w:ascii="Tahoma" w:hAnsi="Tahoma" w:cs="Tahoma"/>
          <w:sz w:val="20"/>
          <w:szCs w:val="20"/>
        </w:rPr>
        <w:t xml:space="preserve">ст.51 </w:t>
      </w:r>
      <w:r w:rsidR="00843DDE" w:rsidRPr="0046607D">
        <w:rPr>
          <w:rFonts w:ascii="Tahoma" w:hAnsi="Tahoma" w:cs="Tahoma"/>
          <w:sz w:val="20"/>
          <w:szCs w:val="20"/>
        </w:rPr>
        <w:t>Градостроительного кодекса</w:t>
      </w:r>
      <w:r w:rsidRPr="0046607D">
        <w:rPr>
          <w:rFonts w:ascii="Tahoma" w:hAnsi="Tahoma" w:cs="Tahoma"/>
          <w:sz w:val="20"/>
          <w:szCs w:val="20"/>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необходимо разрешение на строительство.</w:t>
      </w:r>
      <w:proofErr w:type="gramEnd"/>
    </w:p>
    <w:p w:rsidR="00BA20E5" w:rsidRPr="0046607D"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lastRenderedPageBreak/>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BA20E5" w:rsidRPr="0046607D"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В случае</w:t>
      </w:r>
      <w:proofErr w:type="gramStart"/>
      <w:r w:rsidRPr="0046607D">
        <w:rPr>
          <w:rFonts w:ascii="Tahoma" w:hAnsi="Tahoma" w:cs="Tahoma"/>
          <w:sz w:val="20"/>
          <w:szCs w:val="20"/>
        </w:rPr>
        <w:t>,</w:t>
      </w:r>
      <w:proofErr w:type="gramEnd"/>
      <w:r w:rsidRPr="0046607D">
        <w:rPr>
          <w:rFonts w:ascii="Tahoma" w:hAnsi="Tahoma" w:cs="Tahoma"/>
          <w:sz w:val="20"/>
          <w:szCs w:val="20"/>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процедуры статьи </w:t>
      </w:r>
      <w:r w:rsidR="00843DDE" w:rsidRPr="0046607D">
        <w:rPr>
          <w:rFonts w:ascii="Tahoma" w:hAnsi="Tahoma" w:cs="Tahoma"/>
          <w:sz w:val="20"/>
          <w:szCs w:val="20"/>
        </w:rPr>
        <w:t>5.3</w:t>
      </w:r>
      <w:r w:rsidRPr="0046607D">
        <w:rPr>
          <w:rFonts w:ascii="Tahoma" w:hAnsi="Tahoma" w:cs="Tahoma"/>
          <w:sz w:val="20"/>
          <w:szCs w:val="20"/>
        </w:rPr>
        <w:t xml:space="preserve"> настоящих Правил.</w:t>
      </w:r>
    </w:p>
    <w:p w:rsidR="009668AB" w:rsidRPr="0046607D" w:rsidRDefault="009668AB" w:rsidP="00965350">
      <w:pPr>
        <w:tabs>
          <w:tab w:val="left" w:pos="990"/>
        </w:tabs>
        <w:ind w:left="22"/>
        <w:jc w:val="both"/>
        <w:rPr>
          <w:rFonts w:ascii="Tahoma" w:hAnsi="Tahoma" w:cs="Tahoma"/>
          <w:sz w:val="20"/>
          <w:szCs w:val="20"/>
        </w:rPr>
      </w:pPr>
    </w:p>
    <w:p w:rsidR="00BA20E5" w:rsidRPr="0046607D"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668AB" w:rsidRPr="0046607D" w:rsidRDefault="009668AB" w:rsidP="00965350">
      <w:pPr>
        <w:tabs>
          <w:tab w:val="left" w:pos="990"/>
        </w:tabs>
        <w:ind w:left="22"/>
        <w:jc w:val="both"/>
        <w:rPr>
          <w:rFonts w:ascii="Tahoma" w:hAnsi="Tahoma" w:cs="Tahoma"/>
          <w:b/>
          <w:sz w:val="20"/>
          <w:szCs w:val="20"/>
        </w:rPr>
      </w:pPr>
    </w:p>
    <w:p w:rsidR="00F50113" w:rsidRPr="0046607D" w:rsidRDefault="00BA20E5" w:rsidP="00965350">
      <w:pPr>
        <w:pStyle w:val="a5"/>
        <w:jc w:val="both"/>
        <w:rPr>
          <w:rFonts w:ascii="Tahoma" w:hAnsi="Tahoma" w:cs="Tahoma"/>
          <w:b/>
          <w:sz w:val="20"/>
          <w:szCs w:val="20"/>
        </w:rPr>
      </w:pPr>
      <w:bookmarkStart w:id="165" w:name="_Toc142029185"/>
      <w:bookmarkStart w:id="166" w:name="_Toc142107798"/>
      <w:bookmarkStart w:id="167" w:name="_Toc142493338"/>
      <w:bookmarkStart w:id="168" w:name="_Toc154937878"/>
      <w:bookmarkStart w:id="169" w:name="_Toc172967097"/>
      <w:bookmarkStart w:id="170" w:name="_Toc172967354"/>
      <w:bookmarkStart w:id="171" w:name="_Toc131782774"/>
      <w:bookmarkStart w:id="172" w:name="_Toc131783723"/>
      <w:bookmarkStart w:id="173" w:name="_Toc131784548"/>
      <w:bookmarkStart w:id="174" w:name="_Toc186018837"/>
      <w:bookmarkEnd w:id="165"/>
      <w:bookmarkEnd w:id="166"/>
      <w:bookmarkEnd w:id="167"/>
      <w:bookmarkEnd w:id="168"/>
      <w:bookmarkEnd w:id="169"/>
      <w:bookmarkEnd w:id="170"/>
      <w:r w:rsidRPr="0046607D">
        <w:rPr>
          <w:rFonts w:ascii="Tahoma" w:hAnsi="Tahoma" w:cs="Tahoma"/>
          <w:b/>
          <w:sz w:val="20"/>
          <w:szCs w:val="20"/>
        </w:rPr>
        <w:t xml:space="preserve">Статья </w:t>
      </w:r>
      <w:r w:rsidR="001D51C2" w:rsidRPr="0046607D">
        <w:rPr>
          <w:rFonts w:ascii="Tahoma" w:hAnsi="Tahoma" w:cs="Tahoma"/>
          <w:b/>
          <w:sz w:val="20"/>
          <w:szCs w:val="20"/>
        </w:rPr>
        <w:t>5.3</w:t>
      </w:r>
      <w:r w:rsidRPr="0046607D">
        <w:rPr>
          <w:rFonts w:ascii="Tahoma" w:hAnsi="Tahoma" w:cs="Tahoma"/>
          <w:b/>
          <w:sz w:val="20"/>
          <w:szCs w:val="20"/>
        </w:rPr>
        <w:t>. Порядок предоставления разрешения на условно разрешенный вид использования земельного участка или объекта капитального строительства</w:t>
      </w:r>
      <w:bookmarkStart w:id="175" w:name="_Toc172967098"/>
      <w:bookmarkEnd w:id="171"/>
      <w:bookmarkEnd w:id="172"/>
      <w:bookmarkEnd w:id="173"/>
      <w:bookmarkEnd w:id="174"/>
    </w:p>
    <w:bookmarkEnd w:id="175"/>
    <w:p w:rsidR="009F401A" w:rsidRPr="0046607D" w:rsidRDefault="009F401A" w:rsidP="00965350">
      <w:pPr>
        <w:tabs>
          <w:tab w:val="left" w:pos="990"/>
        </w:tabs>
        <w:ind w:left="22"/>
        <w:jc w:val="both"/>
        <w:rPr>
          <w:rFonts w:ascii="Arial" w:hAnsi="Arial" w:cs="Arial"/>
          <w:sz w:val="22"/>
          <w:szCs w:val="22"/>
        </w:rPr>
      </w:pPr>
      <w:r w:rsidRPr="0046607D">
        <w:rPr>
          <w:rFonts w:ascii="Tahoma" w:hAnsi="Tahoma" w:cs="Tahoma"/>
          <w:sz w:val="20"/>
          <w:szCs w:val="20"/>
        </w:rPr>
        <w:t xml:space="preserve">1. </w:t>
      </w:r>
      <w:proofErr w:type="gramStart"/>
      <w:r w:rsidRPr="0046607D">
        <w:rPr>
          <w:rFonts w:ascii="Tahoma" w:hAnsi="Tahoma" w:cs="Tahoma"/>
          <w:sz w:val="20"/>
          <w:szCs w:val="20"/>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r w:rsidRPr="0046607D">
        <w:rPr>
          <w:rFonts w:ascii="Arial" w:hAnsi="Arial" w:cs="Arial"/>
          <w:sz w:val="22"/>
          <w:szCs w:val="22"/>
        </w:rPr>
        <w:t>.</w:t>
      </w:r>
      <w:proofErr w:type="gramEnd"/>
    </w:p>
    <w:p w:rsidR="009F401A" w:rsidRPr="0046607D" w:rsidRDefault="009F401A" w:rsidP="00965350">
      <w:pPr>
        <w:tabs>
          <w:tab w:val="left" w:pos="990"/>
        </w:tabs>
        <w:ind w:left="22"/>
        <w:jc w:val="both"/>
        <w:rPr>
          <w:rFonts w:ascii="Arial" w:hAnsi="Arial" w:cs="Arial"/>
          <w:sz w:val="22"/>
          <w:szCs w:val="22"/>
        </w:rPr>
      </w:pPr>
    </w:p>
    <w:p w:rsidR="009F401A" w:rsidRPr="0046607D" w:rsidRDefault="001D51C2" w:rsidP="00965350">
      <w:pPr>
        <w:tabs>
          <w:tab w:val="left" w:pos="990"/>
        </w:tabs>
        <w:ind w:left="22"/>
        <w:jc w:val="both"/>
        <w:rPr>
          <w:rFonts w:ascii="Tahoma" w:hAnsi="Tahoma" w:cs="Tahoma"/>
          <w:sz w:val="20"/>
          <w:szCs w:val="20"/>
        </w:rPr>
      </w:pPr>
      <w:r w:rsidRPr="0046607D">
        <w:rPr>
          <w:rFonts w:ascii="Arial" w:hAnsi="Arial" w:cs="Arial"/>
          <w:sz w:val="22"/>
          <w:szCs w:val="22"/>
        </w:rPr>
        <w:t>2</w:t>
      </w:r>
      <w:r w:rsidR="009F401A" w:rsidRPr="0046607D">
        <w:rPr>
          <w:rFonts w:ascii="Tahoma" w:hAnsi="Tahoma" w:cs="Tahoma"/>
          <w:sz w:val="20"/>
          <w:szCs w:val="20"/>
        </w:rPr>
        <w:t>. Разрешение на условно разрешенный вид использования может предоставляться:</w:t>
      </w:r>
    </w:p>
    <w:p w:rsidR="009F401A" w:rsidRPr="0046607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F401A" w:rsidRPr="0046607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2) на стадии подготовки проектной документации, до получения разрешения на строительство;</w:t>
      </w:r>
    </w:p>
    <w:p w:rsidR="009F401A" w:rsidRPr="0046607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3) в процессе использования земельных участков, иных объектов недвижимости, когда правообладатели планируют изменить их назначение.</w:t>
      </w:r>
    </w:p>
    <w:p w:rsidR="009F401A" w:rsidRPr="00566EA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 xml:space="preserve">Физические, юридические лица, заинтересованные в получение разрешения на условно разрешенный вид использования обращаются в </w:t>
      </w:r>
      <w:r w:rsidRPr="00566EAD">
        <w:rPr>
          <w:rFonts w:ascii="Tahoma" w:hAnsi="Tahoma" w:cs="Tahoma"/>
          <w:sz w:val="20"/>
          <w:szCs w:val="20"/>
        </w:rPr>
        <w:t xml:space="preserve">Администрацию </w:t>
      </w:r>
      <w:r w:rsidR="00381329" w:rsidRPr="00566EAD">
        <w:rPr>
          <w:rFonts w:ascii="Tahoma" w:hAnsi="Tahoma" w:cs="Tahoma"/>
          <w:sz w:val="20"/>
          <w:szCs w:val="20"/>
        </w:rPr>
        <w:t xml:space="preserve">МО «Лопухинское сельское поселение» </w:t>
      </w:r>
      <w:r w:rsidRPr="00566EAD">
        <w:rPr>
          <w:rFonts w:ascii="Tahoma" w:hAnsi="Tahoma" w:cs="Tahoma"/>
          <w:sz w:val="20"/>
          <w:szCs w:val="20"/>
        </w:rPr>
        <w:t>с соответствующим заявлением.</w:t>
      </w:r>
    </w:p>
    <w:p w:rsidR="009F401A" w:rsidRPr="0046607D" w:rsidRDefault="009F401A" w:rsidP="00965350">
      <w:pPr>
        <w:tabs>
          <w:tab w:val="left" w:pos="990"/>
        </w:tabs>
        <w:ind w:left="22"/>
        <w:jc w:val="both"/>
        <w:rPr>
          <w:rFonts w:ascii="Tahoma" w:hAnsi="Tahoma" w:cs="Tahoma"/>
          <w:sz w:val="20"/>
          <w:szCs w:val="20"/>
        </w:rPr>
      </w:pPr>
    </w:p>
    <w:p w:rsidR="009F401A" w:rsidRPr="0046607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 xml:space="preserve">3. В заявлении  указывается: </w:t>
      </w:r>
    </w:p>
    <w:p w:rsidR="009F401A" w:rsidRPr="0046607D" w:rsidRDefault="009F401A" w:rsidP="00965350">
      <w:pPr>
        <w:tabs>
          <w:tab w:val="left" w:pos="990"/>
        </w:tabs>
        <w:ind w:left="22"/>
        <w:jc w:val="both"/>
        <w:rPr>
          <w:rFonts w:ascii="Tahoma" w:hAnsi="Tahoma" w:cs="Tahoma"/>
          <w:sz w:val="20"/>
          <w:szCs w:val="20"/>
        </w:rPr>
      </w:pPr>
      <w:proofErr w:type="gramStart"/>
      <w:r w:rsidRPr="0046607D">
        <w:rPr>
          <w:rFonts w:ascii="Tahoma" w:hAnsi="Tahoma" w:cs="Tahoma"/>
          <w:sz w:val="20"/>
          <w:szCs w:val="20"/>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9F401A" w:rsidRPr="0046607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9F401A" w:rsidRPr="00566EAD" w:rsidRDefault="009F401A" w:rsidP="00965350">
      <w:pPr>
        <w:tabs>
          <w:tab w:val="left" w:pos="990"/>
        </w:tabs>
        <w:ind w:left="22"/>
        <w:jc w:val="both"/>
        <w:rPr>
          <w:rFonts w:ascii="Tahoma" w:hAnsi="Tahoma" w:cs="Tahoma"/>
          <w:sz w:val="20"/>
          <w:szCs w:val="20"/>
        </w:rPr>
      </w:pPr>
    </w:p>
    <w:p w:rsidR="00BA20E5" w:rsidRPr="00566EAD" w:rsidRDefault="00BA20E5" w:rsidP="00965350">
      <w:pPr>
        <w:pStyle w:val="ArialNarrow13pt1"/>
        <w:ind w:firstLine="0"/>
        <w:rPr>
          <w:rFonts w:ascii="Tahoma" w:hAnsi="Tahoma" w:cs="Tahoma"/>
          <w:sz w:val="20"/>
          <w:lang w:val="ru-RU"/>
        </w:rPr>
      </w:pPr>
      <w:r w:rsidRPr="00566EAD">
        <w:rPr>
          <w:rFonts w:ascii="Tahoma" w:hAnsi="Tahoma" w:cs="Tahoma"/>
          <w:sz w:val="20"/>
          <w:lang w:val="ru-RU"/>
        </w:rPr>
        <w:t xml:space="preserve">4. При получении заявления Администрация </w:t>
      </w:r>
      <w:r w:rsidR="00381329" w:rsidRPr="00566EAD">
        <w:rPr>
          <w:rFonts w:ascii="Tahoma" w:hAnsi="Tahoma" w:cs="Tahoma"/>
          <w:sz w:val="20"/>
          <w:lang w:val="ru-RU"/>
        </w:rPr>
        <w:t>МО «Лопухинское сельское поселение»</w:t>
      </w:r>
    </w:p>
    <w:p w:rsidR="003E3487" w:rsidRPr="00566EAD" w:rsidRDefault="00BA20E5" w:rsidP="00965350">
      <w:pPr>
        <w:tabs>
          <w:tab w:val="left" w:pos="990"/>
        </w:tabs>
        <w:ind w:left="22"/>
        <w:jc w:val="both"/>
        <w:rPr>
          <w:rFonts w:ascii="Arial" w:hAnsi="Arial" w:cs="Arial"/>
          <w:sz w:val="22"/>
          <w:szCs w:val="22"/>
        </w:rPr>
      </w:pPr>
      <w:r w:rsidRPr="00566EAD">
        <w:rPr>
          <w:rFonts w:ascii="Tahoma" w:hAnsi="Tahoma" w:cs="Tahoma"/>
          <w:sz w:val="20"/>
          <w:szCs w:val="20"/>
        </w:rPr>
        <w:t>при соответствии документов перечню, предусмотренному пунктом 3 настоящей статьи, регистрирует заявление</w:t>
      </w:r>
      <w:r w:rsidR="00BE0DCD" w:rsidRPr="00566EAD">
        <w:rPr>
          <w:rFonts w:ascii="Tahoma" w:hAnsi="Tahoma" w:cs="Tahoma"/>
          <w:sz w:val="20"/>
          <w:szCs w:val="20"/>
        </w:rPr>
        <w:t xml:space="preserve"> и направляет в Комиссию по землепользованию и застройке  </w:t>
      </w:r>
      <w:r w:rsidR="00381329" w:rsidRPr="00566EAD">
        <w:rPr>
          <w:rFonts w:ascii="Tahoma" w:hAnsi="Tahoma" w:cs="Tahoma"/>
          <w:sz w:val="20"/>
          <w:szCs w:val="20"/>
        </w:rPr>
        <w:t>МО «Лопухинское сельское поселение»</w:t>
      </w:r>
      <w:r w:rsidR="00BE0DCD" w:rsidRPr="00566EAD">
        <w:rPr>
          <w:rFonts w:ascii="Tahoma" w:hAnsi="Tahoma" w:cs="Tahoma"/>
          <w:sz w:val="20"/>
          <w:szCs w:val="20"/>
        </w:rPr>
        <w:t>.</w:t>
      </w:r>
    </w:p>
    <w:p w:rsidR="00B22B17" w:rsidRPr="00566EAD" w:rsidRDefault="00BE0DCD" w:rsidP="00965350">
      <w:pPr>
        <w:pStyle w:val="a5"/>
        <w:jc w:val="both"/>
        <w:rPr>
          <w:rFonts w:ascii="Tahoma" w:hAnsi="Tahoma" w:cs="Tahoma"/>
          <w:sz w:val="20"/>
          <w:szCs w:val="20"/>
        </w:rPr>
      </w:pPr>
      <w:r w:rsidRPr="00566EAD">
        <w:rPr>
          <w:rFonts w:ascii="Tahoma" w:hAnsi="Tahoma" w:cs="Tahoma"/>
          <w:sz w:val="20"/>
          <w:szCs w:val="20"/>
        </w:rPr>
        <w:t>5</w:t>
      </w:r>
      <w:r w:rsidR="00B22B17" w:rsidRPr="00566EAD">
        <w:rPr>
          <w:rFonts w:ascii="Tahoma" w:hAnsi="Tahoma" w:cs="Tahoma"/>
          <w:sz w:val="20"/>
          <w:szCs w:val="20"/>
        </w:rPr>
        <w:t xml:space="preserve">. Комиссия по землепользованию и застройке </w:t>
      </w:r>
      <w:r w:rsidR="00381329" w:rsidRPr="00566EAD">
        <w:rPr>
          <w:rFonts w:ascii="Tahoma" w:hAnsi="Tahoma" w:cs="Tahoma"/>
          <w:sz w:val="20"/>
          <w:szCs w:val="20"/>
        </w:rPr>
        <w:t xml:space="preserve">МО «Лопухинское сельское поселение» </w:t>
      </w:r>
      <w:r w:rsidR="00B22B17" w:rsidRPr="00566EAD">
        <w:rPr>
          <w:rFonts w:ascii="Tahoma" w:hAnsi="Tahoma" w:cs="Tahoma"/>
          <w:sz w:val="20"/>
          <w:szCs w:val="20"/>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принятого решения и направляет их в </w:t>
      </w:r>
      <w:r w:rsidR="00E77C70" w:rsidRPr="00566EAD">
        <w:rPr>
          <w:rFonts w:ascii="Tahoma" w:hAnsi="Tahoma" w:cs="Tahoma"/>
          <w:sz w:val="20"/>
          <w:szCs w:val="20"/>
        </w:rPr>
        <w:t xml:space="preserve">администрацию </w:t>
      </w:r>
      <w:r w:rsidR="00381329" w:rsidRPr="00566EAD">
        <w:rPr>
          <w:rFonts w:ascii="Tahoma" w:hAnsi="Tahoma" w:cs="Tahoma"/>
          <w:sz w:val="20"/>
          <w:szCs w:val="20"/>
        </w:rPr>
        <w:t>МО «Лопухинское сельское поселение»</w:t>
      </w:r>
      <w:r w:rsidR="00B22B17" w:rsidRPr="00566EAD">
        <w:rPr>
          <w:rFonts w:ascii="Tahoma" w:hAnsi="Tahoma" w:cs="Tahoma"/>
          <w:sz w:val="20"/>
          <w:szCs w:val="20"/>
        </w:rPr>
        <w:t>.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B22B17" w:rsidRPr="002D5E13" w:rsidRDefault="00B22B17" w:rsidP="00965350">
      <w:pPr>
        <w:pStyle w:val="a5"/>
        <w:jc w:val="both"/>
        <w:rPr>
          <w:rFonts w:ascii="Tahoma" w:hAnsi="Tahoma" w:cs="Tahoma"/>
          <w:sz w:val="20"/>
          <w:szCs w:val="20"/>
        </w:rPr>
      </w:pPr>
      <w:r w:rsidRPr="0046607D">
        <w:rPr>
          <w:rFonts w:ascii="Tahoma" w:hAnsi="Tahoma" w:cs="Tahoma"/>
          <w:sz w:val="20"/>
          <w:szCs w:val="20"/>
        </w:rPr>
        <w:lastRenderedPageBreak/>
        <w:t xml:space="preserve">Для подготовки рекомендаций Комиссия может запросить заключения органа  градостроительства </w:t>
      </w:r>
      <w:r w:rsidR="00E77C70" w:rsidRPr="0046607D">
        <w:rPr>
          <w:rFonts w:ascii="Tahoma" w:hAnsi="Tahoma" w:cs="Tahoma"/>
          <w:sz w:val="20"/>
          <w:szCs w:val="20"/>
        </w:rPr>
        <w:t>Ломоносовского района</w:t>
      </w:r>
      <w:r w:rsidRPr="0046607D">
        <w:rPr>
          <w:rFonts w:ascii="Tahoma" w:hAnsi="Tahoma" w:cs="Tahoma"/>
          <w:sz w:val="20"/>
          <w:szCs w:val="20"/>
        </w:rPr>
        <w:t xml:space="preserve">,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по землепользованию и застройке </w:t>
      </w:r>
      <w:r w:rsidR="00381329" w:rsidRPr="002D5E13">
        <w:rPr>
          <w:rFonts w:ascii="Tahoma" w:hAnsi="Tahoma" w:cs="Tahoma"/>
          <w:sz w:val="20"/>
          <w:szCs w:val="20"/>
        </w:rPr>
        <w:t xml:space="preserve">МО «Лопухинское сельское поселение» </w:t>
      </w:r>
      <w:r w:rsidRPr="002D5E13">
        <w:rPr>
          <w:rFonts w:ascii="Tahoma" w:hAnsi="Tahoma" w:cs="Tahoma"/>
          <w:sz w:val="20"/>
          <w:szCs w:val="20"/>
        </w:rPr>
        <w:t>в течение 14 дней со дня поступления запроса.</w:t>
      </w:r>
    </w:p>
    <w:p w:rsidR="00B22B17" w:rsidRPr="0046607D" w:rsidRDefault="00B22B17" w:rsidP="00965350">
      <w:pPr>
        <w:pStyle w:val="a5"/>
        <w:jc w:val="both"/>
        <w:rPr>
          <w:rFonts w:ascii="Tahoma" w:hAnsi="Tahoma" w:cs="Tahoma"/>
          <w:sz w:val="20"/>
          <w:szCs w:val="20"/>
        </w:rPr>
      </w:pPr>
      <w:r w:rsidRPr="0046607D">
        <w:rPr>
          <w:rFonts w:ascii="Tahoma" w:hAnsi="Tahoma" w:cs="Tahoma"/>
          <w:sz w:val="20"/>
          <w:szCs w:val="20"/>
        </w:rPr>
        <w:t>В заключениях:</w:t>
      </w:r>
    </w:p>
    <w:p w:rsidR="00B22B17" w:rsidRPr="0046607D" w:rsidRDefault="00B22B17" w:rsidP="00965350">
      <w:pPr>
        <w:pStyle w:val="a5"/>
        <w:jc w:val="both"/>
        <w:rPr>
          <w:rFonts w:ascii="Tahoma" w:hAnsi="Tahoma" w:cs="Tahoma"/>
          <w:sz w:val="20"/>
          <w:szCs w:val="20"/>
        </w:rPr>
      </w:pPr>
      <w:r w:rsidRPr="0046607D">
        <w:rPr>
          <w:rFonts w:ascii="Tahoma" w:hAnsi="Tahoma" w:cs="Tahoma"/>
          <w:sz w:val="20"/>
          <w:szCs w:val="20"/>
        </w:rPr>
        <w:t>дается оценка соответствия намерений заявителя Правилам застройки;</w:t>
      </w:r>
    </w:p>
    <w:p w:rsidR="00B22B17" w:rsidRPr="0046607D" w:rsidRDefault="00B22B17" w:rsidP="00965350">
      <w:pPr>
        <w:pStyle w:val="a5"/>
        <w:jc w:val="both"/>
        <w:rPr>
          <w:rFonts w:ascii="Tahoma" w:hAnsi="Tahoma" w:cs="Tahoma"/>
          <w:sz w:val="20"/>
          <w:szCs w:val="20"/>
        </w:rPr>
      </w:pPr>
      <w:r w:rsidRPr="0046607D">
        <w:rPr>
          <w:rFonts w:ascii="Tahoma" w:hAnsi="Tahoma" w:cs="Tahoma"/>
          <w:sz w:val="20"/>
          <w:szCs w:val="20"/>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22B17" w:rsidRPr="0046607D" w:rsidRDefault="00B22B17" w:rsidP="00965350">
      <w:pPr>
        <w:pStyle w:val="a5"/>
        <w:jc w:val="both"/>
        <w:rPr>
          <w:rFonts w:ascii="Tahoma" w:hAnsi="Tahoma" w:cs="Tahoma"/>
          <w:sz w:val="20"/>
          <w:szCs w:val="20"/>
        </w:rPr>
      </w:pPr>
      <w:r w:rsidRPr="0046607D">
        <w:rPr>
          <w:rFonts w:ascii="Tahoma" w:hAnsi="Tahoma" w:cs="Tahoma"/>
          <w:sz w:val="20"/>
          <w:szCs w:val="20"/>
        </w:rPr>
        <w:t>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9F401A" w:rsidRPr="0046607D" w:rsidRDefault="009F401A" w:rsidP="00965350">
      <w:pPr>
        <w:tabs>
          <w:tab w:val="left" w:pos="990"/>
        </w:tabs>
        <w:ind w:left="22"/>
        <w:jc w:val="both"/>
        <w:rPr>
          <w:rFonts w:ascii="Tahoma" w:hAnsi="Tahoma" w:cs="Tahoma"/>
          <w:sz w:val="20"/>
          <w:szCs w:val="20"/>
        </w:rPr>
      </w:pPr>
      <w:r w:rsidRPr="0046607D">
        <w:rPr>
          <w:rFonts w:ascii="Tahoma" w:hAnsi="Tahoma" w:cs="Tahoma"/>
          <w:sz w:val="20"/>
          <w:szCs w:val="20"/>
        </w:rPr>
        <w:t>Письменные заключения указанных уполномоченных органов предоставляются в Комиссию в течение десяти дней со дня поступления запроса.</w:t>
      </w:r>
    </w:p>
    <w:p w:rsidR="003E3487" w:rsidRPr="0046607D" w:rsidRDefault="003E3487" w:rsidP="00965350">
      <w:pPr>
        <w:tabs>
          <w:tab w:val="left" w:pos="990"/>
        </w:tabs>
        <w:ind w:left="22"/>
        <w:jc w:val="both"/>
        <w:rPr>
          <w:rFonts w:ascii="Tahoma" w:hAnsi="Tahoma" w:cs="Tahoma"/>
          <w:sz w:val="20"/>
          <w:szCs w:val="20"/>
        </w:rPr>
      </w:pPr>
    </w:p>
    <w:p w:rsidR="003E3487" w:rsidRPr="0046607D" w:rsidRDefault="003E3487" w:rsidP="00965350">
      <w:pPr>
        <w:tabs>
          <w:tab w:val="left" w:pos="990"/>
        </w:tabs>
        <w:ind w:left="22"/>
        <w:jc w:val="both"/>
        <w:rPr>
          <w:rFonts w:ascii="Arial" w:hAnsi="Arial" w:cs="Arial"/>
          <w:sz w:val="22"/>
          <w:szCs w:val="22"/>
        </w:rPr>
      </w:pPr>
      <w:r w:rsidRPr="0046607D">
        <w:rPr>
          <w:rFonts w:ascii="Tahoma" w:hAnsi="Tahoma" w:cs="Tahoma"/>
          <w:sz w:val="20"/>
          <w:szCs w:val="20"/>
        </w:rPr>
        <w:t xml:space="preserve">6. Вопрос о предоставлении разрешения на условно разрешенный вид использования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кодексом  РФ и Главой </w:t>
      </w:r>
      <w:r w:rsidR="001D51C2" w:rsidRPr="0046607D">
        <w:rPr>
          <w:rFonts w:ascii="Tahoma" w:hAnsi="Tahoma" w:cs="Tahoma"/>
          <w:sz w:val="20"/>
          <w:szCs w:val="20"/>
        </w:rPr>
        <w:t>3</w:t>
      </w:r>
      <w:r w:rsidRPr="0046607D">
        <w:rPr>
          <w:rFonts w:ascii="Tahoma" w:hAnsi="Tahoma" w:cs="Tahoma"/>
          <w:sz w:val="20"/>
          <w:szCs w:val="20"/>
        </w:rPr>
        <w:t xml:space="preserve"> настоящих Правил</w:t>
      </w:r>
      <w:r w:rsidRPr="0046607D">
        <w:rPr>
          <w:rFonts w:ascii="Arial" w:hAnsi="Arial" w:cs="Arial"/>
          <w:sz w:val="22"/>
          <w:szCs w:val="22"/>
        </w:rPr>
        <w:t xml:space="preserve">. </w:t>
      </w:r>
    </w:p>
    <w:p w:rsidR="00B22B17" w:rsidRPr="0046607D" w:rsidRDefault="00B22B17" w:rsidP="00965350">
      <w:pPr>
        <w:tabs>
          <w:tab w:val="left" w:pos="990"/>
        </w:tabs>
        <w:ind w:left="22"/>
        <w:jc w:val="both"/>
        <w:rPr>
          <w:rFonts w:ascii="Arial" w:hAnsi="Arial" w:cs="Arial"/>
          <w:sz w:val="22"/>
          <w:szCs w:val="22"/>
        </w:rPr>
      </w:pPr>
    </w:p>
    <w:p w:rsidR="00BA20E5" w:rsidRPr="0046607D" w:rsidRDefault="00BA20E5" w:rsidP="00965350">
      <w:pPr>
        <w:tabs>
          <w:tab w:val="left" w:pos="540"/>
        </w:tabs>
        <w:jc w:val="both"/>
        <w:rPr>
          <w:rFonts w:ascii="Tahoma" w:hAnsi="Tahoma" w:cs="Tahoma"/>
          <w:sz w:val="20"/>
          <w:szCs w:val="20"/>
        </w:rPr>
      </w:pPr>
      <w:r w:rsidRPr="0046607D">
        <w:rPr>
          <w:rFonts w:ascii="Arial" w:hAnsi="Arial" w:cs="Arial"/>
          <w:sz w:val="22"/>
          <w:szCs w:val="22"/>
        </w:rPr>
        <w:t>7</w:t>
      </w:r>
      <w:r w:rsidRPr="0046607D">
        <w:rPr>
          <w:rFonts w:ascii="Tahoma" w:hAnsi="Tahoma" w:cs="Tahoma"/>
          <w:sz w:val="20"/>
          <w:szCs w:val="20"/>
        </w:rPr>
        <w:t xml:space="preserve">. </w:t>
      </w:r>
      <w:proofErr w:type="gramStart"/>
      <w:r w:rsidRPr="0046607D">
        <w:rPr>
          <w:rFonts w:ascii="Tahoma" w:hAnsi="Tahoma" w:cs="Tahoma"/>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6607D">
        <w:rPr>
          <w:rFonts w:ascii="Tahoma" w:hAnsi="Tahoma" w:cs="Tahoma"/>
          <w:sz w:val="20"/>
          <w:szCs w:val="20"/>
        </w:rPr>
        <w:t xml:space="preserve"> В случае</w:t>
      </w:r>
      <w:proofErr w:type="gramStart"/>
      <w:r w:rsidRPr="0046607D">
        <w:rPr>
          <w:rFonts w:ascii="Tahoma" w:hAnsi="Tahoma" w:cs="Tahoma"/>
          <w:sz w:val="20"/>
          <w:szCs w:val="20"/>
        </w:rPr>
        <w:t>,</w:t>
      </w:r>
      <w:proofErr w:type="gramEnd"/>
      <w:r w:rsidRPr="0046607D">
        <w:rPr>
          <w:rFonts w:ascii="Tahoma" w:hAnsi="Tahoma" w:cs="Tahoma"/>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401A" w:rsidRPr="0046607D" w:rsidRDefault="009F401A" w:rsidP="00965350">
      <w:pPr>
        <w:tabs>
          <w:tab w:val="left" w:pos="540"/>
        </w:tabs>
        <w:jc w:val="both"/>
        <w:rPr>
          <w:rFonts w:ascii="Arial" w:hAnsi="Arial" w:cs="Arial"/>
          <w:sz w:val="20"/>
          <w:szCs w:val="20"/>
        </w:rPr>
      </w:pPr>
    </w:p>
    <w:p w:rsidR="00BA20E5" w:rsidRPr="0046607D" w:rsidRDefault="00BA20E5" w:rsidP="00965350">
      <w:pPr>
        <w:tabs>
          <w:tab w:val="left" w:pos="540"/>
        </w:tabs>
        <w:jc w:val="both"/>
        <w:rPr>
          <w:rFonts w:ascii="Arial" w:hAnsi="Arial" w:cs="Arial"/>
          <w:sz w:val="20"/>
          <w:szCs w:val="20"/>
        </w:rPr>
      </w:pPr>
      <w:r w:rsidRPr="0046607D">
        <w:rPr>
          <w:rFonts w:ascii="Tahoma" w:hAnsi="Tahoma" w:cs="Tahoma"/>
          <w:sz w:val="20"/>
          <w:szCs w:val="20"/>
        </w:rPr>
        <w:t xml:space="preserve">8. </w:t>
      </w:r>
      <w:proofErr w:type="gramStart"/>
      <w:r w:rsidRPr="0046607D">
        <w:rPr>
          <w:rFonts w:ascii="Tahoma" w:hAnsi="Tahoma" w:cs="Tahoma"/>
          <w:sz w:val="20"/>
          <w:szCs w:val="20"/>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6607D">
        <w:rPr>
          <w:rFonts w:ascii="Tahoma" w:hAnsi="Tahoma" w:cs="Tahoma"/>
          <w:sz w:val="20"/>
          <w:szCs w:val="20"/>
        </w:rPr>
        <w:t xml:space="preserve"> к </w:t>
      </w:r>
      <w:proofErr w:type="gramStart"/>
      <w:r w:rsidRPr="0046607D">
        <w:rPr>
          <w:rFonts w:ascii="Tahoma" w:hAnsi="Tahoma" w:cs="Tahoma"/>
          <w:sz w:val="20"/>
          <w:szCs w:val="20"/>
        </w:rPr>
        <w:t>которому</w:t>
      </w:r>
      <w:proofErr w:type="gramEnd"/>
      <w:r w:rsidRPr="0046607D">
        <w:rPr>
          <w:rFonts w:ascii="Tahoma" w:hAnsi="Tahoma" w:cs="Tahoma"/>
          <w:sz w:val="20"/>
          <w:szCs w:val="20"/>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46607D">
        <w:rPr>
          <w:rFonts w:ascii="Arial" w:hAnsi="Arial" w:cs="Arial"/>
          <w:sz w:val="20"/>
          <w:szCs w:val="20"/>
        </w:rPr>
        <w:t>.</w:t>
      </w:r>
    </w:p>
    <w:p w:rsidR="009F401A" w:rsidRPr="0046607D" w:rsidRDefault="009F401A" w:rsidP="00965350">
      <w:pPr>
        <w:pStyle w:val="a5"/>
        <w:jc w:val="both"/>
        <w:rPr>
          <w:rFonts w:ascii="Tahoma" w:hAnsi="Tahoma" w:cs="Tahoma"/>
          <w:sz w:val="20"/>
          <w:szCs w:val="20"/>
        </w:rPr>
      </w:pPr>
      <w:r w:rsidRPr="0046607D">
        <w:rPr>
          <w:rFonts w:ascii="Tahoma" w:hAnsi="Tahoma" w:cs="Tahoma"/>
          <w:sz w:val="20"/>
          <w:szCs w:val="20"/>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46607D">
        <w:rPr>
          <w:rFonts w:ascii="Tahoma" w:hAnsi="Tahoma" w:cs="Tahoma"/>
          <w:sz w:val="20"/>
          <w:szCs w:val="20"/>
        </w:rPr>
        <w:t>недопущения существенного снижения стоимости соседних объектов недвижимости</w:t>
      </w:r>
      <w:proofErr w:type="gramEnd"/>
      <w:r w:rsidRPr="0046607D">
        <w:rPr>
          <w:rFonts w:ascii="Tahoma" w:hAnsi="Tahoma" w:cs="Tahoma"/>
          <w:sz w:val="20"/>
          <w:szCs w:val="20"/>
        </w:rPr>
        <w:t>.</w:t>
      </w:r>
    </w:p>
    <w:p w:rsidR="00BA20E5" w:rsidRPr="0046607D"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9F401A" w:rsidRPr="0046607D" w:rsidRDefault="009F401A" w:rsidP="00965350">
      <w:pPr>
        <w:tabs>
          <w:tab w:val="left" w:pos="990"/>
        </w:tabs>
        <w:ind w:left="22"/>
        <w:jc w:val="both"/>
        <w:rPr>
          <w:rFonts w:ascii="Tahoma" w:hAnsi="Tahoma" w:cs="Tahoma"/>
          <w:sz w:val="20"/>
          <w:szCs w:val="20"/>
        </w:rPr>
      </w:pPr>
    </w:p>
    <w:p w:rsidR="00BA20E5" w:rsidRPr="0046607D" w:rsidRDefault="00BA20E5" w:rsidP="00965350">
      <w:pPr>
        <w:tabs>
          <w:tab w:val="left" w:pos="540"/>
        </w:tabs>
        <w:jc w:val="both"/>
        <w:rPr>
          <w:rFonts w:ascii="Tahoma" w:hAnsi="Tahoma" w:cs="Tahoma"/>
          <w:sz w:val="20"/>
          <w:szCs w:val="20"/>
        </w:rPr>
      </w:pPr>
      <w:r w:rsidRPr="0046607D">
        <w:rPr>
          <w:rFonts w:ascii="Tahoma" w:hAnsi="Tahoma" w:cs="Tahoma"/>
          <w:sz w:val="20"/>
          <w:szCs w:val="20"/>
        </w:rPr>
        <w:lastRenderedPageBreak/>
        <w:t>9.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0DCD" w:rsidRPr="0046607D" w:rsidRDefault="00BE0DCD" w:rsidP="00965350">
      <w:pPr>
        <w:tabs>
          <w:tab w:val="left" w:pos="540"/>
        </w:tabs>
        <w:jc w:val="both"/>
        <w:rPr>
          <w:rFonts w:ascii="Tahoma" w:hAnsi="Tahoma" w:cs="Tahoma"/>
          <w:sz w:val="20"/>
          <w:szCs w:val="20"/>
        </w:rPr>
      </w:pPr>
    </w:p>
    <w:p w:rsidR="00BA20E5" w:rsidRPr="0046607D" w:rsidRDefault="00BA20E5" w:rsidP="00965350">
      <w:pPr>
        <w:tabs>
          <w:tab w:val="left" w:pos="540"/>
        </w:tabs>
        <w:jc w:val="both"/>
        <w:rPr>
          <w:rFonts w:ascii="Tahoma" w:hAnsi="Tahoma" w:cs="Tahoma"/>
          <w:sz w:val="20"/>
          <w:szCs w:val="20"/>
        </w:rPr>
      </w:pPr>
      <w:r w:rsidRPr="0046607D">
        <w:rPr>
          <w:rFonts w:ascii="Tahoma" w:hAnsi="Tahoma" w:cs="Tahoma"/>
          <w:sz w:val="20"/>
          <w:szCs w:val="20"/>
        </w:rPr>
        <w:t>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F401A" w:rsidRPr="0046607D" w:rsidRDefault="009F401A" w:rsidP="00965350">
      <w:pPr>
        <w:tabs>
          <w:tab w:val="left" w:pos="540"/>
        </w:tabs>
        <w:jc w:val="both"/>
        <w:rPr>
          <w:rFonts w:ascii="Arial" w:hAnsi="Arial" w:cs="Arial"/>
          <w:sz w:val="22"/>
          <w:szCs w:val="22"/>
        </w:rPr>
      </w:pPr>
    </w:p>
    <w:p w:rsidR="009668AB" w:rsidRPr="002D5E13" w:rsidRDefault="00BA20E5" w:rsidP="00965350">
      <w:pPr>
        <w:tabs>
          <w:tab w:val="left" w:pos="540"/>
        </w:tabs>
        <w:jc w:val="both"/>
        <w:rPr>
          <w:rFonts w:ascii="Tahoma" w:hAnsi="Tahoma" w:cs="Tahoma"/>
          <w:sz w:val="20"/>
          <w:szCs w:val="20"/>
        </w:rPr>
      </w:pPr>
      <w:r w:rsidRPr="0046607D">
        <w:rPr>
          <w:rFonts w:ascii="Tahoma" w:hAnsi="Tahoma" w:cs="Tahoma"/>
          <w:sz w:val="20"/>
          <w:szCs w:val="20"/>
        </w:rPr>
        <w:t xml:space="preserve">11. </w:t>
      </w:r>
      <w:proofErr w:type="gramStart"/>
      <w:r w:rsidRPr="0046607D">
        <w:rPr>
          <w:rFonts w:ascii="Tahoma" w:hAnsi="Tahoma" w:cs="Tahoma"/>
          <w:sz w:val="20"/>
          <w:szCs w:val="2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46607D">
        <w:rPr>
          <w:rFonts w:ascii="Tahoma" w:hAnsi="Tahoma" w:cs="Tahoma"/>
          <w:sz w:val="20"/>
          <w:szCs w:val="2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2D5E13">
        <w:rPr>
          <w:rFonts w:ascii="Tahoma" w:hAnsi="Tahoma" w:cs="Tahoma"/>
          <w:sz w:val="20"/>
          <w:szCs w:val="20"/>
        </w:rPr>
        <w:t xml:space="preserve">администрации </w:t>
      </w:r>
      <w:r w:rsidR="00957A65" w:rsidRPr="002D5E13">
        <w:rPr>
          <w:rFonts w:ascii="Tahoma" w:hAnsi="Tahoma" w:cs="Tahoma"/>
          <w:sz w:val="20"/>
          <w:szCs w:val="20"/>
        </w:rPr>
        <w:t>МО «Лопухинское сельское поселение»</w:t>
      </w:r>
      <w:r w:rsidR="008947C9" w:rsidRPr="002D5E13">
        <w:rPr>
          <w:rFonts w:ascii="Tahoma" w:hAnsi="Tahoma" w:cs="Tahoma"/>
          <w:sz w:val="20"/>
          <w:szCs w:val="20"/>
        </w:rPr>
        <w:t>.</w:t>
      </w:r>
    </w:p>
    <w:p w:rsidR="009668AB" w:rsidRPr="002D5E13" w:rsidRDefault="009668AB" w:rsidP="00965350">
      <w:pPr>
        <w:tabs>
          <w:tab w:val="left" w:pos="540"/>
        </w:tabs>
        <w:jc w:val="both"/>
      </w:pPr>
    </w:p>
    <w:p w:rsidR="007335C3" w:rsidRPr="0046607D" w:rsidRDefault="00BA20E5" w:rsidP="00965350">
      <w:pPr>
        <w:tabs>
          <w:tab w:val="left" w:pos="540"/>
        </w:tabs>
        <w:jc w:val="both"/>
        <w:rPr>
          <w:rFonts w:ascii="Tahoma" w:hAnsi="Tahoma" w:cs="Tahoma"/>
          <w:sz w:val="20"/>
          <w:szCs w:val="20"/>
        </w:rPr>
      </w:pPr>
      <w:r w:rsidRPr="002D5E13">
        <w:rPr>
          <w:rFonts w:ascii="Tahoma" w:hAnsi="Tahoma" w:cs="Tahoma"/>
          <w:sz w:val="20"/>
          <w:szCs w:val="20"/>
        </w:rPr>
        <w:t xml:space="preserve">12. На основании указанных в части 8 настоящей статьи рекомендаций Глава администрации </w:t>
      </w:r>
      <w:r w:rsidR="00957A65" w:rsidRPr="002D5E13">
        <w:rPr>
          <w:rFonts w:ascii="Tahoma" w:hAnsi="Tahoma" w:cs="Tahoma"/>
          <w:sz w:val="20"/>
          <w:szCs w:val="20"/>
        </w:rPr>
        <w:t>МО «Лопухинское сельское поселение»</w:t>
      </w:r>
      <w:r w:rsidR="008947C9" w:rsidRPr="002D5E13">
        <w:rPr>
          <w:rFonts w:ascii="Tahoma" w:hAnsi="Tahoma" w:cs="Tahoma"/>
          <w:sz w:val="20"/>
          <w:szCs w:val="20"/>
        </w:rPr>
        <w:t xml:space="preserve"> поселение </w:t>
      </w:r>
      <w:r w:rsidRPr="002D5E13">
        <w:rPr>
          <w:rFonts w:ascii="Tahoma" w:hAnsi="Tahoma" w:cs="Tahoma"/>
          <w:sz w:val="20"/>
          <w:szCs w:val="20"/>
        </w:rPr>
        <w:t>в течение трех дней со дня поступления таких рекомендаций принимает решение о предоставлении разрешения на условно разрешенный вид</w:t>
      </w:r>
      <w:r w:rsidRPr="0046607D">
        <w:rPr>
          <w:rFonts w:ascii="Tahoma" w:hAnsi="Tahoma" w:cs="Tahoma"/>
          <w:sz w:val="20"/>
          <w:szCs w:val="20"/>
        </w:rPr>
        <w:t xml:space="preserve"> использования или об отказе в предоставлении такого разрешения. </w:t>
      </w:r>
    </w:p>
    <w:p w:rsidR="007335C3" w:rsidRPr="0046607D" w:rsidRDefault="007D19CB" w:rsidP="00965350">
      <w:pPr>
        <w:pStyle w:val="a5"/>
        <w:jc w:val="both"/>
        <w:rPr>
          <w:rFonts w:ascii="Tahoma" w:hAnsi="Tahoma" w:cs="Tahoma"/>
          <w:sz w:val="20"/>
          <w:szCs w:val="20"/>
        </w:rPr>
      </w:pPr>
      <w:r w:rsidRPr="0046607D">
        <w:rPr>
          <w:rFonts w:ascii="Tahoma" w:hAnsi="Tahoma" w:cs="Tahoma"/>
          <w:sz w:val="18"/>
          <w:szCs w:val="18"/>
        </w:rPr>
        <w:t xml:space="preserve">13 </w:t>
      </w:r>
      <w:r w:rsidR="007335C3" w:rsidRPr="0046607D">
        <w:rPr>
          <w:rFonts w:ascii="Tahoma" w:hAnsi="Tahoma" w:cs="Tahoma"/>
          <w:sz w:val="20"/>
          <w:szCs w:val="20"/>
        </w:rPr>
        <w:t>Указанное решение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 и размещ</w:t>
      </w:r>
      <w:r w:rsidR="00406382" w:rsidRPr="0046607D">
        <w:rPr>
          <w:rFonts w:ascii="Tahoma" w:hAnsi="Tahoma" w:cs="Tahoma"/>
          <w:sz w:val="20"/>
          <w:szCs w:val="20"/>
        </w:rPr>
        <w:t xml:space="preserve">ается </w:t>
      </w:r>
      <w:r w:rsidR="007335C3" w:rsidRPr="0046607D">
        <w:rPr>
          <w:rFonts w:ascii="Tahoma" w:hAnsi="Tahoma" w:cs="Tahoma"/>
          <w:sz w:val="20"/>
          <w:szCs w:val="20"/>
        </w:rPr>
        <w:t xml:space="preserve"> на официальном сайте </w:t>
      </w:r>
      <w:r w:rsidR="008947C9" w:rsidRPr="0046607D">
        <w:rPr>
          <w:rFonts w:ascii="Tahoma" w:hAnsi="Tahoma" w:cs="Tahoma"/>
          <w:sz w:val="20"/>
          <w:szCs w:val="20"/>
        </w:rPr>
        <w:t xml:space="preserve">муниципального образования </w:t>
      </w:r>
      <w:r w:rsidR="007335C3" w:rsidRPr="0046607D">
        <w:rPr>
          <w:rFonts w:ascii="Tahoma" w:hAnsi="Tahoma" w:cs="Tahoma"/>
          <w:sz w:val="20"/>
          <w:szCs w:val="20"/>
        </w:rPr>
        <w:t>в сети Интернет.</w:t>
      </w:r>
    </w:p>
    <w:p w:rsidR="007335C3" w:rsidRPr="0046607D" w:rsidRDefault="007D19CB" w:rsidP="00965350">
      <w:pPr>
        <w:pStyle w:val="a5"/>
        <w:jc w:val="both"/>
        <w:rPr>
          <w:rFonts w:ascii="Tahoma" w:hAnsi="Tahoma" w:cs="Tahoma"/>
          <w:sz w:val="18"/>
          <w:szCs w:val="18"/>
        </w:rPr>
      </w:pPr>
      <w:r w:rsidRPr="0046607D">
        <w:rPr>
          <w:rFonts w:ascii="Tahoma" w:hAnsi="Tahoma" w:cs="Tahoma"/>
          <w:sz w:val="20"/>
          <w:szCs w:val="20"/>
        </w:rPr>
        <w:t>14</w:t>
      </w:r>
      <w:r w:rsidR="007335C3" w:rsidRPr="0046607D">
        <w:rPr>
          <w:rFonts w:ascii="Tahoma" w:hAnsi="Tahoma" w:cs="Tahoma"/>
          <w:sz w:val="20"/>
          <w:szCs w:val="20"/>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7335C3" w:rsidRPr="0046607D">
        <w:rPr>
          <w:rFonts w:ascii="Tahoma" w:hAnsi="Tahoma" w:cs="Tahoma"/>
          <w:sz w:val="18"/>
          <w:szCs w:val="18"/>
        </w:rPr>
        <w:t>.</w:t>
      </w:r>
    </w:p>
    <w:p w:rsidR="00BA20E5" w:rsidRPr="0046607D" w:rsidRDefault="00BA20E5" w:rsidP="00965350">
      <w:pPr>
        <w:tabs>
          <w:tab w:val="left" w:pos="540"/>
        </w:tabs>
        <w:jc w:val="both"/>
        <w:rPr>
          <w:rFonts w:ascii="Arial" w:hAnsi="Arial" w:cs="Arial"/>
          <w:sz w:val="22"/>
          <w:szCs w:val="22"/>
        </w:rPr>
      </w:pPr>
    </w:p>
    <w:p w:rsidR="00BA20E5" w:rsidRPr="0046607D" w:rsidRDefault="00BA20E5" w:rsidP="00965350">
      <w:pPr>
        <w:pStyle w:val="3"/>
        <w:jc w:val="both"/>
        <w:rPr>
          <w:rFonts w:ascii="Tahoma" w:hAnsi="Tahoma" w:cs="Tahoma"/>
          <w:sz w:val="20"/>
          <w:szCs w:val="20"/>
        </w:rPr>
      </w:pPr>
      <w:bookmarkStart w:id="176" w:name="_Toc131782775"/>
      <w:bookmarkStart w:id="177" w:name="_Toc131783724"/>
      <w:bookmarkStart w:id="178" w:name="_Toc131784549"/>
      <w:bookmarkStart w:id="179" w:name="_Toc186018838"/>
      <w:r w:rsidRPr="0046607D">
        <w:rPr>
          <w:rFonts w:ascii="Tahoma" w:hAnsi="Tahoma" w:cs="Tahoma"/>
          <w:sz w:val="20"/>
          <w:szCs w:val="20"/>
        </w:rPr>
        <w:t>Статья</w:t>
      </w:r>
      <w:r w:rsidR="00A617C8" w:rsidRPr="0046607D">
        <w:rPr>
          <w:rFonts w:ascii="Tahoma" w:hAnsi="Tahoma" w:cs="Tahoma"/>
          <w:sz w:val="20"/>
          <w:szCs w:val="20"/>
        </w:rPr>
        <w:t xml:space="preserve"> </w:t>
      </w:r>
      <w:r w:rsidR="007D19CB" w:rsidRPr="0046607D">
        <w:rPr>
          <w:rFonts w:ascii="Tahoma" w:hAnsi="Tahoma" w:cs="Tahoma"/>
          <w:sz w:val="20"/>
          <w:szCs w:val="20"/>
        </w:rPr>
        <w:t>5.4</w:t>
      </w:r>
      <w:r w:rsidRPr="0046607D">
        <w:rPr>
          <w:rFonts w:ascii="Tahoma" w:hAnsi="Tahoma" w:cs="Tahoma"/>
          <w:sz w:val="20"/>
          <w:szCs w:val="2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6"/>
      <w:bookmarkEnd w:id="177"/>
      <w:bookmarkEnd w:id="178"/>
      <w:bookmarkEnd w:id="179"/>
    </w:p>
    <w:p w:rsidR="00E77C70" w:rsidRPr="0046607D" w:rsidRDefault="00BA20E5" w:rsidP="00965350">
      <w:pPr>
        <w:pStyle w:val="a5"/>
        <w:jc w:val="both"/>
        <w:rPr>
          <w:rFonts w:ascii="Tahoma" w:hAnsi="Tahoma" w:cs="Tahoma"/>
          <w:sz w:val="20"/>
          <w:szCs w:val="20"/>
        </w:rPr>
      </w:pPr>
      <w:r w:rsidRPr="0046607D">
        <w:rPr>
          <w:rFonts w:ascii="Tahoma" w:hAnsi="Tahoma" w:cs="Tahoma"/>
          <w:sz w:val="20"/>
          <w:szCs w:val="20"/>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если конфигурация, инженерно-геологические или иные характеристики которых неблагоприятны для застройки вправе </w:t>
      </w:r>
      <w:proofErr w:type="gramStart"/>
      <w:r w:rsidRPr="0046607D">
        <w:rPr>
          <w:rFonts w:ascii="Tahoma" w:hAnsi="Tahoma" w:cs="Tahoma"/>
          <w:sz w:val="20"/>
          <w:szCs w:val="20"/>
        </w:rPr>
        <w:t>обратиться</w:t>
      </w:r>
      <w:proofErr w:type="gramEnd"/>
      <w:r w:rsidRPr="0046607D">
        <w:rPr>
          <w:rFonts w:ascii="Tahoma" w:hAnsi="Tahoma" w:cs="Tahoma"/>
          <w:sz w:val="20"/>
          <w:szCs w:val="20"/>
        </w:rPr>
        <w:t xml:space="preserve"> за разрешениями на отклонение от предельных параметров разрешенного строительства, реконструкции объектов капитального строительства.</w:t>
      </w:r>
      <w:r w:rsidR="00E77C70" w:rsidRPr="0046607D">
        <w:rPr>
          <w:rFonts w:ascii="Tahoma" w:hAnsi="Tahoma" w:cs="Tahoma"/>
          <w:sz w:val="20"/>
          <w:szCs w:val="20"/>
        </w:rPr>
        <w:t xml:space="preserve"> </w:t>
      </w:r>
    </w:p>
    <w:p w:rsidR="00572E56" w:rsidRPr="0046607D" w:rsidRDefault="00572E56" w:rsidP="00965350">
      <w:pPr>
        <w:tabs>
          <w:tab w:val="left" w:pos="990"/>
        </w:tabs>
        <w:ind w:left="22"/>
        <w:jc w:val="both"/>
        <w:rPr>
          <w:rFonts w:ascii="Tahoma" w:hAnsi="Tahoma" w:cs="Tahoma"/>
          <w:sz w:val="20"/>
          <w:szCs w:val="20"/>
        </w:rPr>
      </w:pPr>
      <w:r w:rsidRPr="0046607D">
        <w:rPr>
          <w:rFonts w:ascii="Tahoma" w:hAnsi="Tahoma" w:cs="Tahoma"/>
          <w:sz w:val="20"/>
          <w:szCs w:val="20"/>
        </w:rPr>
        <w:t xml:space="preserve">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w:t>
      </w:r>
      <w:r w:rsidR="00957A65" w:rsidRPr="002D5E13">
        <w:rPr>
          <w:rFonts w:ascii="Tahoma" w:hAnsi="Tahoma" w:cs="Tahoma"/>
          <w:sz w:val="20"/>
          <w:szCs w:val="20"/>
        </w:rPr>
        <w:t>МО «Лопухинское сельское поселение»</w:t>
      </w:r>
      <w:r w:rsidRPr="002D5E13">
        <w:rPr>
          <w:rFonts w:ascii="Tahoma" w:hAnsi="Tahoma" w:cs="Tahoma"/>
          <w:sz w:val="20"/>
          <w:szCs w:val="20"/>
        </w:rPr>
        <w:t>.</w:t>
      </w:r>
      <w:r w:rsidRPr="0046607D">
        <w:rPr>
          <w:rFonts w:ascii="Tahoma" w:hAnsi="Tahoma" w:cs="Tahoma"/>
          <w:sz w:val="20"/>
          <w:szCs w:val="20"/>
        </w:rPr>
        <w:t xml:space="preserve">  К заявлению прилагаются материалы, подтверждающие наличие у земельного участка характеристик и должно содержать обоснования того, что отклонения от предельных параметров разрешенного строительства, реконструкции:</w:t>
      </w:r>
    </w:p>
    <w:p w:rsidR="00572E56" w:rsidRPr="0046607D" w:rsidRDefault="00572E56" w:rsidP="00965350">
      <w:pPr>
        <w:tabs>
          <w:tab w:val="left" w:pos="990"/>
        </w:tabs>
        <w:ind w:left="22"/>
        <w:jc w:val="both"/>
        <w:rPr>
          <w:rFonts w:ascii="Tahoma" w:hAnsi="Tahoma" w:cs="Tahoma"/>
          <w:sz w:val="20"/>
          <w:szCs w:val="20"/>
        </w:rPr>
      </w:pPr>
      <w:r w:rsidRPr="0046607D">
        <w:rPr>
          <w:rFonts w:ascii="Tahoma" w:hAnsi="Tahoma" w:cs="Tahoma"/>
          <w:sz w:val="20"/>
          <w:szCs w:val="20"/>
        </w:rPr>
        <w:t>1) соответствуют требованиям технических регламентов, требованиям охраны объектов культурного наследия;</w:t>
      </w:r>
    </w:p>
    <w:p w:rsidR="00572E56" w:rsidRPr="0046607D" w:rsidRDefault="00572E56" w:rsidP="00965350">
      <w:pPr>
        <w:tabs>
          <w:tab w:val="left" w:pos="990"/>
        </w:tabs>
        <w:ind w:left="22"/>
        <w:jc w:val="both"/>
        <w:rPr>
          <w:rFonts w:ascii="Tahoma" w:hAnsi="Tahoma" w:cs="Tahoma"/>
          <w:sz w:val="20"/>
          <w:szCs w:val="20"/>
        </w:rPr>
      </w:pPr>
      <w:proofErr w:type="gramStart"/>
      <w:r w:rsidRPr="0046607D">
        <w:rPr>
          <w:rFonts w:ascii="Tahoma" w:hAnsi="Tahoma" w:cs="Tahoma"/>
          <w:sz w:val="20"/>
          <w:szCs w:val="20"/>
        </w:rPr>
        <w:t>2) необходимы для эффективного использования земельного участка;</w:t>
      </w:r>
      <w:proofErr w:type="gramEnd"/>
    </w:p>
    <w:p w:rsidR="00A617C8" w:rsidRPr="0046607D" w:rsidRDefault="00572E56" w:rsidP="00965350">
      <w:pPr>
        <w:pStyle w:val="a5"/>
        <w:jc w:val="both"/>
        <w:rPr>
          <w:rFonts w:ascii="Tahoma" w:hAnsi="Tahoma" w:cs="Tahoma"/>
          <w:sz w:val="20"/>
          <w:szCs w:val="20"/>
        </w:rPr>
      </w:pPr>
      <w:r w:rsidRPr="0046607D">
        <w:rPr>
          <w:rFonts w:ascii="Tahoma" w:hAnsi="Tahoma" w:cs="Tahoma"/>
          <w:sz w:val="20"/>
          <w:szCs w:val="20"/>
        </w:rPr>
        <w:t>3) не ущемляют права владельцев смежных земельных участков, других объектов недвижимости.</w:t>
      </w:r>
    </w:p>
    <w:p w:rsidR="00BA20E5" w:rsidRPr="0046607D" w:rsidRDefault="00E77C70" w:rsidP="00965350">
      <w:pPr>
        <w:tabs>
          <w:tab w:val="left" w:pos="990"/>
        </w:tabs>
        <w:ind w:left="22"/>
        <w:jc w:val="both"/>
        <w:rPr>
          <w:rFonts w:ascii="Tahoma" w:hAnsi="Tahoma" w:cs="Tahoma"/>
          <w:sz w:val="20"/>
          <w:szCs w:val="20"/>
        </w:rPr>
      </w:pPr>
      <w:r w:rsidRPr="0046607D">
        <w:rPr>
          <w:rFonts w:ascii="Tahoma" w:hAnsi="Tahoma" w:cs="Tahoma"/>
          <w:sz w:val="20"/>
          <w:szCs w:val="20"/>
        </w:rPr>
        <w:t xml:space="preserve">3. Комиссия по землепользованию и застройке </w:t>
      </w:r>
      <w:r w:rsidR="00957A65" w:rsidRPr="002D5E13">
        <w:rPr>
          <w:rFonts w:ascii="Tahoma" w:hAnsi="Tahoma" w:cs="Tahoma"/>
          <w:sz w:val="20"/>
          <w:szCs w:val="20"/>
        </w:rPr>
        <w:t>МО «Лопухинское сельское поселение»</w:t>
      </w:r>
      <w:r w:rsidR="00957A65" w:rsidRPr="0046607D">
        <w:rPr>
          <w:rFonts w:ascii="Tahoma" w:hAnsi="Tahoma" w:cs="Tahoma"/>
          <w:b/>
          <w:sz w:val="20"/>
          <w:szCs w:val="20"/>
        </w:rPr>
        <w:t xml:space="preserve"> </w:t>
      </w:r>
      <w:r w:rsidRPr="0046607D">
        <w:rPr>
          <w:rFonts w:ascii="Tahoma" w:hAnsi="Tahoma" w:cs="Tahoma"/>
          <w:sz w:val="20"/>
          <w:szCs w:val="20"/>
        </w:rPr>
        <w:t>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D415DC" w:rsidRPr="0046607D">
        <w:rPr>
          <w:rFonts w:ascii="Tahoma" w:hAnsi="Tahoma" w:cs="Tahoma"/>
          <w:sz w:val="20"/>
          <w:szCs w:val="20"/>
        </w:rPr>
        <w:t>.</w:t>
      </w:r>
    </w:p>
    <w:p w:rsidR="00E77C70" w:rsidRPr="0046607D" w:rsidRDefault="00E77C70" w:rsidP="00965350">
      <w:pPr>
        <w:pStyle w:val="a5"/>
        <w:jc w:val="both"/>
        <w:rPr>
          <w:rFonts w:ascii="Tahoma" w:hAnsi="Tahoma" w:cs="Tahoma"/>
          <w:sz w:val="20"/>
          <w:szCs w:val="20"/>
        </w:rPr>
      </w:pPr>
      <w:r w:rsidRPr="0046607D">
        <w:rPr>
          <w:rFonts w:ascii="Tahoma" w:hAnsi="Tahoma" w:cs="Tahoma"/>
          <w:sz w:val="20"/>
          <w:szCs w:val="20"/>
        </w:rPr>
        <w:lastRenderedPageBreak/>
        <w:t xml:space="preserve">Для подготовки рекомендаций Комиссия может запросить заключения органа  градостроительства </w:t>
      </w:r>
      <w:r w:rsidR="00695974" w:rsidRPr="0046607D">
        <w:rPr>
          <w:rFonts w:ascii="Tahoma" w:hAnsi="Tahoma" w:cs="Tahoma"/>
          <w:sz w:val="20"/>
          <w:szCs w:val="20"/>
        </w:rPr>
        <w:t>Ломоносовского района</w:t>
      </w:r>
      <w:r w:rsidRPr="0046607D">
        <w:rPr>
          <w:rFonts w:ascii="Tahoma" w:hAnsi="Tahoma" w:cs="Tahoma"/>
          <w:sz w:val="20"/>
          <w:szCs w:val="20"/>
        </w:rPr>
        <w:t xml:space="preserve">,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предоставляется в Комиссию по землепользованию и застройке </w:t>
      </w:r>
      <w:r w:rsidR="00957A65" w:rsidRPr="002D5E13">
        <w:rPr>
          <w:rFonts w:ascii="Tahoma" w:hAnsi="Tahoma" w:cs="Tahoma"/>
          <w:sz w:val="20"/>
          <w:szCs w:val="20"/>
        </w:rPr>
        <w:t>МО «Лопухинское сельское поселение»</w:t>
      </w:r>
      <w:r w:rsidR="00957A65" w:rsidRPr="0046607D">
        <w:rPr>
          <w:rFonts w:ascii="Tahoma" w:hAnsi="Tahoma" w:cs="Tahoma"/>
          <w:b/>
          <w:sz w:val="20"/>
          <w:szCs w:val="20"/>
        </w:rPr>
        <w:t xml:space="preserve"> </w:t>
      </w:r>
      <w:r w:rsidRPr="0046607D">
        <w:rPr>
          <w:rFonts w:ascii="Tahoma" w:hAnsi="Tahoma" w:cs="Tahoma"/>
          <w:sz w:val="20"/>
          <w:szCs w:val="20"/>
        </w:rPr>
        <w:t>в течение 14 дней со дня поступления запроса.</w:t>
      </w:r>
    </w:p>
    <w:p w:rsidR="00E77C70" w:rsidRPr="0046607D" w:rsidRDefault="00E77C70" w:rsidP="00965350">
      <w:pPr>
        <w:pStyle w:val="a5"/>
        <w:jc w:val="both"/>
        <w:rPr>
          <w:rFonts w:ascii="Tahoma" w:hAnsi="Tahoma" w:cs="Tahoma"/>
          <w:sz w:val="20"/>
          <w:szCs w:val="20"/>
        </w:rPr>
      </w:pPr>
      <w:r w:rsidRPr="0046607D">
        <w:rPr>
          <w:rFonts w:ascii="Tahoma" w:hAnsi="Tahoma" w:cs="Tahoma"/>
          <w:sz w:val="20"/>
          <w:szCs w:val="20"/>
        </w:rPr>
        <w:t>В заключениях:</w:t>
      </w:r>
    </w:p>
    <w:p w:rsidR="003E53BF" w:rsidRPr="0046607D" w:rsidRDefault="00E77C70" w:rsidP="00965350">
      <w:pPr>
        <w:pStyle w:val="a5"/>
        <w:numPr>
          <w:ilvl w:val="0"/>
          <w:numId w:val="39"/>
        </w:numPr>
        <w:jc w:val="both"/>
        <w:rPr>
          <w:rFonts w:ascii="Tahoma" w:hAnsi="Tahoma" w:cs="Tahoma"/>
          <w:sz w:val="20"/>
          <w:szCs w:val="20"/>
        </w:rPr>
      </w:pPr>
      <w:r w:rsidRPr="0046607D">
        <w:rPr>
          <w:rFonts w:ascii="Tahoma" w:hAnsi="Tahoma" w:cs="Tahoma"/>
          <w:sz w:val="20"/>
          <w:szCs w:val="20"/>
        </w:rPr>
        <w:t>дается оценка соответствия намерений заявителя настоящим Правилам;</w:t>
      </w:r>
    </w:p>
    <w:p w:rsidR="003E53BF" w:rsidRPr="0046607D" w:rsidRDefault="00E77C70" w:rsidP="003E53BF">
      <w:pPr>
        <w:pStyle w:val="a5"/>
        <w:numPr>
          <w:ilvl w:val="0"/>
          <w:numId w:val="39"/>
        </w:numPr>
        <w:jc w:val="both"/>
        <w:rPr>
          <w:rFonts w:ascii="Tahoma" w:hAnsi="Tahoma" w:cs="Tahoma"/>
          <w:sz w:val="20"/>
          <w:szCs w:val="20"/>
        </w:rPr>
      </w:pPr>
      <w:r w:rsidRPr="0046607D">
        <w:rPr>
          <w:rFonts w:ascii="Tahoma" w:hAnsi="Tahoma" w:cs="Tahoma"/>
          <w:sz w:val="20"/>
          <w:szCs w:val="20"/>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E77C70" w:rsidRPr="0046607D" w:rsidRDefault="00E77C70" w:rsidP="003E53BF">
      <w:pPr>
        <w:pStyle w:val="a5"/>
        <w:numPr>
          <w:ilvl w:val="0"/>
          <w:numId w:val="39"/>
        </w:numPr>
        <w:jc w:val="both"/>
        <w:rPr>
          <w:rFonts w:ascii="Tahoma" w:hAnsi="Tahoma" w:cs="Tahoma"/>
          <w:sz w:val="20"/>
          <w:szCs w:val="20"/>
        </w:rPr>
      </w:pPr>
      <w:r w:rsidRPr="0046607D">
        <w:rPr>
          <w:rFonts w:ascii="Tahoma" w:hAnsi="Tahoma" w:cs="Tahoma"/>
          <w:sz w:val="20"/>
          <w:szCs w:val="20"/>
        </w:rPr>
        <w:t>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695974" w:rsidRPr="0046607D" w:rsidRDefault="00695974" w:rsidP="00965350">
      <w:pPr>
        <w:tabs>
          <w:tab w:val="left" w:pos="990"/>
        </w:tabs>
        <w:ind w:left="22"/>
        <w:jc w:val="both"/>
        <w:rPr>
          <w:rFonts w:ascii="Arial" w:hAnsi="Arial" w:cs="Arial"/>
          <w:sz w:val="22"/>
          <w:szCs w:val="22"/>
        </w:rPr>
      </w:pPr>
    </w:p>
    <w:p w:rsidR="00BA20E5" w:rsidRPr="0046607D"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кодексом  РФ и Главой 4 настоящих Правил.</w:t>
      </w:r>
    </w:p>
    <w:p w:rsidR="00E77C70" w:rsidRPr="0046607D" w:rsidRDefault="00E77C70" w:rsidP="00965350">
      <w:pPr>
        <w:tabs>
          <w:tab w:val="left" w:pos="990"/>
        </w:tabs>
        <w:ind w:left="22"/>
        <w:jc w:val="both"/>
        <w:rPr>
          <w:rFonts w:ascii="Tahoma" w:hAnsi="Tahoma" w:cs="Tahoma"/>
          <w:sz w:val="20"/>
          <w:szCs w:val="20"/>
        </w:rPr>
      </w:pPr>
    </w:p>
    <w:p w:rsidR="00E77C70" w:rsidRPr="0046607D" w:rsidRDefault="00E77C70" w:rsidP="00965350">
      <w:pPr>
        <w:tabs>
          <w:tab w:val="left" w:pos="990"/>
        </w:tabs>
        <w:ind w:left="22"/>
        <w:jc w:val="both"/>
        <w:rPr>
          <w:rFonts w:ascii="Tahoma" w:hAnsi="Tahoma" w:cs="Tahoma"/>
          <w:sz w:val="20"/>
          <w:szCs w:val="20"/>
        </w:rPr>
      </w:pPr>
    </w:p>
    <w:p w:rsidR="00BA20E5" w:rsidRPr="002D5E13" w:rsidRDefault="00BA20E5" w:rsidP="00965350">
      <w:pPr>
        <w:tabs>
          <w:tab w:val="left" w:pos="990"/>
        </w:tabs>
        <w:ind w:left="22"/>
        <w:jc w:val="both"/>
        <w:rPr>
          <w:rFonts w:ascii="Tahoma" w:hAnsi="Tahoma" w:cs="Tahoma"/>
          <w:sz w:val="20"/>
          <w:szCs w:val="20"/>
        </w:rPr>
      </w:pPr>
      <w:r w:rsidRPr="0046607D">
        <w:rPr>
          <w:rFonts w:ascii="Tahoma" w:hAnsi="Tahoma" w:cs="Tahoma"/>
          <w:sz w:val="20"/>
          <w:szCs w:val="20"/>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20E5" w:rsidRPr="002D5E13" w:rsidRDefault="00BA20E5" w:rsidP="00965350">
      <w:pPr>
        <w:tabs>
          <w:tab w:val="left" w:pos="990"/>
        </w:tabs>
        <w:ind w:left="22"/>
        <w:jc w:val="both"/>
        <w:rPr>
          <w:rFonts w:ascii="Tahoma" w:hAnsi="Tahoma" w:cs="Tahoma"/>
          <w:sz w:val="20"/>
          <w:szCs w:val="20"/>
        </w:rPr>
      </w:pPr>
      <w:r w:rsidRPr="002D5E13">
        <w:rPr>
          <w:rFonts w:ascii="Tahoma" w:hAnsi="Tahoma" w:cs="Tahoma"/>
          <w:sz w:val="20"/>
          <w:szCs w:val="20"/>
        </w:rPr>
        <w:t xml:space="preserve">Комиссия подготавливает и направляет Главе администрации </w:t>
      </w:r>
      <w:r w:rsidR="00957A65" w:rsidRPr="002D5E13">
        <w:rPr>
          <w:rFonts w:ascii="Tahoma" w:hAnsi="Tahoma" w:cs="Tahoma"/>
          <w:sz w:val="20"/>
          <w:szCs w:val="20"/>
        </w:rPr>
        <w:t xml:space="preserve">МО «Лопухинское сельское поселение» </w:t>
      </w:r>
      <w:r w:rsidRPr="002D5E13">
        <w:rPr>
          <w:rFonts w:ascii="Tahoma" w:hAnsi="Tahoma" w:cs="Tahoma"/>
          <w:sz w:val="20"/>
          <w:szCs w:val="20"/>
        </w:rPr>
        <w:t>рекомендации по результатам рассмотрения письменных заключений и публичных слушаний не позднее семи дней после их проведения.</w:t>
      </w:r>
    </w:p>
    <w:p w:rsidR="00D415DC" w:rsidRPr="002D5E13" w:rsidRDefault="00D415DC" w:rsidP="00965350">
      <w:pPr>
        <w:tabs>
          <w:tab w:val="left" w:pos="990"/>
        </w:tabs>
        <w:ind w:left="22"/>
        <w:jc w:val="both"/>
        <w:rPr>
          <w:rFonts w:ascii="Tahoma" w:hAnsi="Tahoma" w:cs="Tahoma"/>
          <w:sz w:val="20"/>
          <w:szCs w:val="20"/>
        </w:rPr>
      </w:pPr>
    </w:p>
    <w:p w:rsidR="00BA20E5" w:rsidRPr="002D5E13" w:rsidRDefault="00BA20E5" w:rsidP="00965350">
      <w:pPr>
        <w:pStyle w:val="Iauiue3"/>
        <w:jc w:val="both"/>
        <w:rPr>
          <w:rFonts w:ascii="Tahoma" w:hAnsi="Tahoma" w:cs="Tahoma"/>
        </w:rPr>
      </w:pPr>
      <w:r w:rsidRPr="002D5E13">
        <w:rPr>
          <w:rFonts w:ascii="Tahoma" w:hAnsi="Tahoma" w:cs="Tahoma"/>
        </w:rPr>
        <w:t xml:space="preserve">5. Решение о предоставлении разрешения на отклонение от предельных параметров разрешенного строительства, реконструкции принимается Главой администрации </w:t>
      </w:r>
      <w:r w:rsidR="00957A65" w:rsidRPr="002D5E13">
        <w:rPr>
          <w:rFonts w:ascii="Tahoma" w:hAnsi="Tahoma" w:cs="Tahoma"/>
        </w:rPr>
        <w:t xml:space="preserve">МО «Лопухинское сельское поселение» </w:t>
      </w:r>
      <w:r w:rsidRPr="002D5E13">
        <w:rPr>
          <w:rFonts w:ascii="Tahoma" w:hAnsi="Tahoma" w:cs="Tahoma"/>
        </w:rPr>
        <w:t>в течение семи дней со дня поступления рекомендаций Комиссии по землепользованию и застройке.</w:t>
      </w:r>
    </w:p>
    <w:p w:rsidR="00E77C70" w:rsidRPr="002D5E13" w:rsidRDefault="00E77C70" w:rsidP="00965350">
      <w:pPr>
        <w:pStyle w:val="a5"/>
        <w:jc w:val="both"/>
        <w:rPr>
          <w:rFonts w:ascii="Tahoma" w:hAnsi="Tahoma" w:cs="Tahoma"/>
          <w:sz w:val="20"/>
          <w:szCs w:val="20"/>
        </w:rPr>
      </w:pPr>
      <w:r w:rsidRPr="002D5E13">
        <w:rPr>
          <w:rFonts w:ascii="Tahoma" w:hAnsi="Tahoma" w:cs="Tahoma"/>
          <w:sz w:val="20"/>
          <w:szCs w:val="20"/>
        </w:rPr>
        <w:t xml:space="preserve">6. Разрешения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rsidR="00695974" w:rsidRPr="002D5E13">
        <w:rPr>
          <w:rFonts w:ascii="Tahoma" w:hAnsi="Tahoma" w:cs="Tahoma"/>
          <w:sz w:val="20"/>
          <w:szCs w:val="20"/>
        </w:rPr>
        <w:t xml:space="preserve">администрация </w:t>
      </w:r>
      <w:r w:rsidR="00957A65" w:rsidRPr="002D5E13">
        <w:rPr>
          <w:rFonts w:ascii="Tahoma" w:hAnsi="Tahoma" w:cs="Tahoma"/>
          <w:sz w:val="20"/>
          <w:szCs w:val="20"/>
        </w:rPr>
        <w:t>МО «Лопухинское сельское поселение»</w:t>
      </w:r>
      <w:r w:rsidRPr="002D5E13">
        <w:rPr>
          <w:rFonts w:ascii="Tahoma" w:hAnsi="Tahoma" w:cs="Tahoma"/>
          <w:sz w:val="20"/>
          <w:szCs w:val="20"/>
        </w:rPr>
        <w:t>, может продлить срок его действия на один год, если не произошло изменений  градостроительного регламента в части, касающейся данного случая. </w:t>
      </w:r>
    </w:p>
    <w:p w:rsidR="00D415DC" w:rsidRDefault="00D415DC" w:rsidP="00965350">
      <w:pPr>
        <w:pStyle w:val="a5"/>
        <w:jc w:val="both"/>
        <w:rPr>
          <w:rFonts w:ascii="Tahoma" w:hAnsi="Tahoma" w:cs="Tahoma"/>
          <w:sz w:val="20"/>
          <w:szCs w:val="20"/>
        </w:rPr>
      </w:pPr>
      <w:bookmarkStart w:id="180" w:name="_Toc142029190"/>
      <w:bookmarkStart w:id="181" w:name="_Toc142107803"/>
      <w:bookmarkStart w:id="182" w:name="_Toc142493343"/>
      <w:bookmarkStart w:id="183" w:name="_Toc154937876"/>
      <w:bookmarkStart w:id="184" w:name="_Toc172967095"/>
      <w:bookmarkStart w:id="185" w:name="_Toc172967352"/>
      <w:bookmarkStart w:id="186" w:name="_Toc142029184"/>
      <w:bookmarkStart w:id="187" w:name="_Toc142107797"/>
      <w:bookmarkStart w:id="188" w:name="_Toc142493337"/>
      <w:bookmarkStart w:id="189" w:name="_Toc144729573"/>
      <w:bookmarkStart w:id="190" w:name="_Toc154937877"/>
      <w:bookmarkStart w:id="191" w:name="_Toc172967096"/>
      <w:bookmarkStart w:id="192" w:name="_Toc172967353"/>
      <w:bookmarkEnd w:id="180"/>
      <w:bookmarkEnd w:id="181"/>
      <w:bookmarkEnd w:id="182"/>
      <w:bookmarkEnd w:id="183"/>
      <w:bookmarkEnd w:id="184"/>
      <w:bookmarkEnd w:id="185"/>
      <w:bookmarkEnd w:id="186"/>
      <w:bookmarkEnd w:id="187"/>
      <w:bookmarkEnd w:id="188"/>
      <w:bookmarkEnd w:id="189"/>
      <w:bookmarkEnd w:id="190"/>
      <w:bookmarkEnd w:id="191"/>
      <w:bookmarkEnd w:id="192"/>
      <w:r w:rsidRPr="0046607D">
        <w:rPr>
          <w:rFonts w:ascii="Tahoma" w:hAnsi="Tahoma" w:cs="Tahoma"/>
          <w:sz w:val="20"/>
          <w:szCs w:val="20"/>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w:t>
      </w:r>
      <w:r w:rsidR="003E53BF" w:rsidRPr="0046607D">
        <w:rPr>
          <w:rFonts w:ascii="Tahoma" w:hAnsi="Tahoma" w:cs="Tahoma"/>
          <w:sz w:val="20"/>
          <w:szCs w:val="20"/>
        </w:rPr>
        <w:t>а</w:t>
      </w:r>
      <w:r w:rsidRPr="0046607D">
        <w:rPr>
          <w:rFonts w:ascii="Tahoma" w:hAnsi="Tahoma" w:cs="Tahoma"/>
          <w:sz w:val="20"/>
          <w:szCs w:val="20"/>
        </w:rPr>
        <w:t>кого разрешения.</w:t>
      </w:r>
    </w:p>
    <w:p w:rsidR="002D5E13" w:rsidRDefault="002D5E13" w:rsidP="00965350">
      <w:pPr>
        <w:pStyle w:val="a5"/>
        <w:jc w:val="both"/>
        <w:rPr>
          <w:rFonts w:ascii="Tahoma" w:hAnsi="Tahoma" w:cs="Tahoma"/>
          <w:sz w:val="20"/>
          <w:szCs w:val="20"/>
        </w:rPr>
      </w:pPr>
    </w:p>
    <w:p w:rsidR="002D5E13" w:rsidRPr="0046607D" w:rsidRDefault="002D5E13" w:rsidP="00965350">
      <w:pPr>
        <w:pStyle w:val="a5"/>
        <w:jc w:val="both"/>
        <w:rPr>
          <w:rFonts w:ascii="Tahoma" w:hAnsi="Tahoma" w:cs="Tahoma"/>
          <w:sz w:val="20"/>
          <w:szCs w:val="20"/>
        </w:rPr>
      </w:pPr>
    </w:p>
    <w:p w:rsidR="001D51C2" w:rsidRPr="0046607D" w:rsidRDefault="001D51C2" w:rsidP="00965350">
      <w:pPr>
        <w:widowControl w:val="0"/>
        <w:shd w:val="clear" w:color="auto" w:fill="FFFFFF"/>
        <w:ind w:firstLine="851"/>
        <w:jc w:val="both"/>
        <w:rPr>
          <w:rFonts w:ascii="Tahoma" w:hAnsi="Tahoma" w:cs="Tahoma"/>
          <w:b/>
          <w:bCs/>
          <w:sz w:val="20"/>
          <w:szCs w:val="20"/>
        </w:rPr>
      </w:pPr>
    </w:p>
    <w:p w:rsidR="009210DE" w:rsidRPr="0046607D" w:rsidRDefault="009210DE" w:rsidP="003E53BF">
      <w:pPr>
        <w:widowControl w:val="0"/>
        <w:shd w:val="clear" w:color="auto" w:fill="FFFFFF"/>
        <w:jc w:val="both"/>
        <w:rPr>
          <w:rFonts w:ascii="Tahoma" w:hAnsi="Tahoma" w:cs="Tahoma"/>
          <w:b/>
          <w:bCs/>
          <w:sz w:val="20"/>
          <w:szCs w:val="20"/>
        </w:rPr>
      </w:pPr>
      <w:r w:rsidRPr="0046607D">
        <w:rPr>
          <w:rFonts w:ascii="Tahoma" w:hAnsi="Tahoma" w:cs="Tahoma"/>
          <w:b/>
          <w:bCs/>
          <w:sz w:val="20"/>
          <w:szCs w:val="20"/>
        </w:rPr>
        <w:t>Глава 6. Положения о градостроительной подготовке земельных участков посредством планировки территории</w:t>
      </w:r>
      <w:r w:rsidR="003E53BF" w:rsidRPr="0046607D">
        <w:rPr>
          <w:rFonts w:ascii="Tahoma" w:hAnsi="Tahoma" w:cs="Tahoma"/>
          <w:b/>
          <w:bCs/>
          <w:sz w:val="20"/>
          <w:szCs w:val="20"/>
        </w:rPr>
        <w:t>.</w:t>
      </w:r>
    </w:p>
    <w:p w:rsidR="009210DE" w:rsidRPr="0046607D" w:rsidRDefault="009210DE" w:rsidP="00965350">
      <w:pPr>
        <w:widowControl w:val="0"/>
        <w:shd w:val="clear" w:color="auto" w:fill="FFFFFF"/>
        <w:ind w:firstLine="851"/>
        <w:jc w:val="both"/>
        <w:rPr>
          <w:rFonts w:ascii="Tahoma" w:hAnsi="Tahoma" w:cs="Tahoma"/>
          <w:sz w:val="20"/>
          <w:szCs w:val="20"/>
        </w:rPr>
      </w:pPr>
    </w:p>
    <w:p w:rsidR="009210DE" w:rsidRPr="0046607D" w:rsidRDefault="009210DE" w:rsidP="00965350">
      <w:pPr>
        <w:widowControl w:val="0"/>
        <w:shd w:val="clear" w:color="auto" w:fill="FFFFFF"/>
        <w:ind w:firstLine="851"/>
        <w:jc w:val="both"/>
        <w:rPr>
          <w:rFonts w:ascii="Tahoma" w:hAnsi="Tahoma" w:cs="Tahoma"/>
          <w:b/>
          <w:bCs/>
          <w:sz w:val="20"/>
          <w:szCs w:val="20"/>
        </w:rPr>
      </w:pPr>
      <w:r w:rsidRPr="0046607D">
        <w:rPr>
          <w:rFonts w:ascii="Tahoma" w:hAnsi="Tahoma" w:cs="Tahoma"/>
          <w:b/>
          <w:bCs/>
          <w:sz w:val="20"/>
          <w:szCs w:val="20"/>
        </w:rPr>
        <w:t xml:space="preserve">Статья </w:t>
      </w:r>
      <w:r w:rsidR="000D416F" w:rsidRPr="0046607D">
        <w:rPr>
          <w:rFonts w:ascii="Tahoma" w:hAnsi="Tahoma" w:cs="Tahoma"/>
          <w:b/>
          <w:bCs/>
          <w:sz w:val="20"/>
          <w:szCs w:val="20"/>
        </w:rPr>
        <w:t>6.1</w:t>
      </w:r>
      <w:r w:rsidRPr="0046607D">
        <w:rPr>
          <w:rFonts w:ascii="Tahoma" w:hAnsi="Tahoma" w:cs="Tahoma"/>
          <w:b/>
          <w:bCs/>
          <w:sz w:val="20"/>
          <w:szCs w:val="20"/>
        </w:rPr>
        <w:t>. Общие положения о планировке территории</w:t>
      </w:r>
      <w:r w:rsidR="003E53BF" w:rsidRPr="0046607D">
        <w:rPr>
          <w:rFonts w:ascii="Tahoma" w:hAnsi="Tahoma" w:cs="Tahoma"/>
          <w:b/>
          <w:bCs/>
          <w:sz w:val="20"/>
          <w:szCs w:val="20"/>
        </w:rPr>
        <w:t>.</w:t>
      </w:r>
    </w:p>
    <w:p w:rsidR="009210DE" w:rsidRPr="0046607D" w:rsidRDefault="009210DE" w:rsidP="00965350">
      <w:pPr>
        <w:widowControl w:val="0"/>
        <w:shd w:val="clear" w:color="auto" w:fill="FFFFFF"/>
        <w:ind w:firstLine="851"/>
        <w:jc w:val="both"/>
        <w:rPr>
          <w:rFonts w:ascii="Tahoma" w:hAnsi="Tahoma" w:cs="Tahoma"/>
          <w:sz w:val="20"/>
          <w:szCs w:val="20"/>
        </w:rPr>
      </w:pPr>
    </w:p>
    <w:p w:rsidR="009210DE" w:rsidRPr="0046607D" w:rsidRDefault="009210DE" w:rsidP="00965350">
      <w:pPr>
        <w:widowControl w:val="0"/>
        <w:shd w:val="clear" w:color="auto" w:fill="FFFFFF"/>
        <w:tabs>
          <w:tab w:val="left" w:pos="785"/>
        </w:tabs>
        <w:ind w:firstLine="851"/>
        <w:jc w:val="both"/>
        <w:rPr>
          <w:rFonts w:ascii="Tahoma" w:hAnsi="Tahoma" w:cs="Tahoma"/>
          <w:sz w:val="20"/>
          <w:szCs w:val="20"/>
        </w:rPr>
      </w:pPr>
      <w:r w:rsidRPr="0046607D">
        <w:rPr>
          <w:rFonts w:ascii="Tahoma" w:hAnsi="Tahoma" w:cs="Tahoma"/>
          <w:sz w:val="20"/>
          <w:szCs w:val="2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Подготовка документации по планировке территории осуществляется в отношении застроенных или подлежащих застройке территорий.</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В случае</w:t>
      </w:r>
      <w:proofErr w:type="gramStart"/>
      <w:r w:rsidRPr="0046607D">
        <w:rPr>
          <w:rFonts w:ascii="Tahoma" w:hAnsi="Tahoma" w:cs="Tahoma"/>
          <w:sz w:val="20"/>
          <w:szCs w:val="20"/>
        </w:rPr>
        <w:t>,</w:t>
      </w:r>
      <w:proofErr w:type="gramEnd"/>
      <w:r w:rsidRPr="0046607D">
        <w:rPr>
          <w:rFonts w:ascii="Tahoma" w:hAnsi="Tahoma" w:cs="Tahoma"/>
          <w:sz w:val="20"/>
          <w:szCs w:val="20"/>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210DE" w:rsidRPr="0046607D" w:rsidRDefault="009210DE" w:rsidP="00965350">
      <w:pPr>
        <w:widowControl w:val="0"/>
        <w:shd w:val="clear" w:color="auto" w:fill="FFFFFF"/>
        <w:ind w:firstLine="851"/>
        <w:jc w:val="both"/>
        <w:rPr>
          <w:rFonts w:ascii="Tahoma" w:hAnsi="Tahoma" w:cs="Tahoma"/>
          <w:sz w:val="20"/>
          <w:szCs w:val="20"/>
        </w:rPr>
      </w:pPr>
      <w:r w:rsidRPr="0046607D">
        <w:rPr>
          <w:rFonts w:ascii="Tahoma" w:hAnsi="Tahoma" w:cs="Tahoma"/>
          <w:sz w:val="20"/>
          <w:szCs w:val="20"/>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а) границы планировочных элементов территории (кварталов), </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б) границы земельных участков общего пользования и линейных объектов без определения границ иных земельных участков; </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в) границы зон действия публичных сервитутов для обеспечения проездов, проходов по соответствующей территории;</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а) границы земельных участков, которые не являются земельными участками общего пользования, </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б) границы зон действия публичных сервитутов, </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г) подготовить градостроительные планы вновь образуемых, изменяемых земельных участков;</w:t>
      </w:r>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proofErr w:type="gramStart"/>
      <w:r w:rsidRPr="0046607D">
        <w:rPr>
          <w:rFonts w:ascii="Tahoma" w:hAnsi="Tahoma" w:cs="Tahoma"/>
          <w:sz w:val="20"/>
          <w:szCs w:val="20"/>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9210DE" w:rsidRPr="0046607D" w:rsidRDefault="009210DE" w:rsidP="00965350">
      <w:pPr>
        <w:widowControl w:val="0"/>
        <w:shd w:val="clear" w:color="auto" w:fill="FFFFFF"/>
        <w:tabs>
          <w:tab w:val="left" w:pos="760"/>
        </w:tabs>
        <w:ind w:firstLine="851"/>
        <w:jc w:val="both"/>
        <w:rPr>
          <w:rFonts w:ascii="Tahoma" w:hAnsi="Tahoma" w:cs="Tahoma"/>
          <w:sz w:val="20"/>
          <w:szCs w:val="20"/>
        </w:rPr>
      </w:pPr>
      <w:r w:rsidRPr="0046607D">
        <w:rPr>
          <w:rFonts w:ascii="Tahoma" w:hAnsi="Tahoma" w:cs="Tahoma"/>
          <w:sz w:val="20"/>
          <w:szCs w:val="20"/>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w:t>
      </w:r>
      <w:r w:rsidRPr="0046607D">
        <w:rPr>
          <w:rFonts w:ascii="Tahoma" w:hAnsi="Tahoma" w:cs="Tahoma"/>
          <w:sz w:val="20"/>
          <w:szCs w:val="20"/>
        </w:rPr>
        <w:lastRenderedPageBreak/>
        <w:t xml:space="preserve">документацию в соответствии с предоставленными им градостроительными планами земельных участков.  </w:t>
      </w:r>
    </w:p>
    <w:p w:rsidR="009210DE" w:rsidRPr="0046607D" w:rsidRDefault="009210DE" w:rsidP="00965350">
      <w:pPr>
        <w:widowControl w:val="0"/>
        <w:shd w:val="clear" w:color="auto" w:fill="FFFFFF"/>
        <w:ind w:firstLine="851"/>
        <w:jc w:val="both"/>
        <w:rPr>
          <w:rFonts w:ascii="Tahoma" w:hAnsi="Tahoma" w:cs="Tahoma"/>
          <w:sz w:val="20"/>
          <w:szCs w:val="20"/>
        </w:rPr>
      </w:pPr>
      <w:r w:rsidRPr="0046607D">
        <w:rPr>
          <w:rFonts w:ascii="Tahoma" w:hAnsi="Tahoma" w:cs="Tahoma"/>
          <w:sz w:val="20"/>
          <w:szCs w:val="20"/>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9210DE" w:rsidRPr="0046607D" w:rsidRDefault="009210DE" w:rsidP="00965350">
      <w:pPr>
        <w:widowControl w:val="0"/>
        <w:shd w:val="clear" w:color="auto" w:fill="FFFFFF"/>
        <w:ind w:firstLine="851"/>
        <w:jc w:val="both"/>
        <w:rPr>
          <w:rFonts w:ascii="Tahoma" w:hAnsi="Tahoma" w:cs="Tahoma"/>
          <w:sz w:val="20"/>
          <w:szCs w:val="20"/>
        </w:rPr>
      </w:pPr>
      <w:r w:rsidRPr="0046607D">
        <w:rPr>
          <w:rFonts w:ascii="Tahoma" w:hAnsi="Tahoma" w:cs="Tahoma"/>
          <w:sz w:val="20"/>
          <w:szCs w:val="20"/>
        </w:rPr>
        <w:t>Посредством документации по планировке территории определяются:</w:t>
      </w:r>
    </w:p>
    <w:p w:rsidR="009210DE" w:rsidRPr="0046607D" w:rsidRDefault="009210DE" w:rsidP="00965350">
      <w:pPr>
        <w:widowControl w:val="0"/>
        <w:shd w:val="clear" w:color="auto" w:fill="FFFFFF"/>
        <w:ind w:firstLine="851"/>
        <w:jc w:val="both"/>
        <w:rPr>
          <w:rFonts w:ascii="Tahoma" w:hAnsi="Tahoma" w:cs="Tahoma"/>
          <w:sz w:val="20"/>
          <w:szCs w:val="20"/>
        </w:rPr>
      </w:pPr>
      <w:r w:rsidRPr="0046607D">
        <w:rPr>
          <w:rFonts w:ascii="Tahoma" w:hAnsi="Tahoma" w:cs="Tahoma"/>
          <w:sz w:val="20"/>
          <w:szCs w:val="2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210DE" w:rsidRPr="0046607D" w:rsidRDefault="009210DE" w:rsidP="00965350">
      <w:pPr>
        <w:widowControl w:val="0"/>
        <w:shd w:val="clear" w:color="auto" w:fill="FFFFFF"/>
        <w:ind w:firstLine="851"/>
        <w:jc w:val="both"/>
        <w:rPr>
          <w:rFonts w:ascii="Tahoma" w:hAnsi="Tahoma" w:cs="Tahoma"/>
          <w:sz w:val="20"/>
          <w:szCs w:val="20"/>
        </w:rPr>
      </w:pPr>
      <w:r w:rsidRPr="0046607D">
        <w:rPr>
          <w:rFonts w:ascii="Tahoma" w:hAnsi="Tahoma" w:cs="Tahoma"/>
          <w:sz w:val="20"/>
          <w:szCs w:val="20"/>
        </w:rPr>
        <w:t>2) линии градостроительного регулирования, в том числе:</w:t>
      </w:r>
    </w:p>
    <w:p w:rsidR="009210DE" w:rsidRPr="0046607D" w:rsidRDefault="009210DE" w:rsidP="00965350">
      <w:pPr>
        <w:widowControl w:val="0"/>
        <w:shd w:val="clear" w:color="auto" w:fill="FFFFFF"/>
        <w:tabs>
          <w:tab w:val="left" w:pos="1130"/>
        </w:tabs>
        <w:ind w:firstLine="851"/>
        <w:jc w:val="both"/>
        <w:rPr>
          <w:rFonts w:ascii="Tahoma" w:hAnsi="Tahoma" w:cs="Tahoma"/>
          <w:sz w:val="20"/>
          <w:szCs w:val="20"/>
        </w:rPr>
      </w:pPr>
      <w:proofErr w:type="gramStart"/>
      <w:r w:rsidRPr="0046607D">
        <w:rPr>
          <w:rFonts w:ascii="Tahoma" w:hAnsi="Tahoma" w:cs="Tahoma"/>
          <w:sz w:val="20"/>
          <w:szCs w:val="20"/>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9210DE" w:rsidRPr="0046607D" w:rsidRDefault="009210DE" w:rsidP="00965350">
      <w:pPr>
        <w:widowControl w:val="0"/>
        <w:shd w:val="clear" w:color="auto" w:fill="FFFFFF"/>
        <w:tabs>
          <w:tab w:val="left" w:pos="1249"/>
        </w:tabs>
        <w:ind w:firstLine="851"/>
        <w:jc w:val="both"/>
        <w:rPr>
          <w:rFonts w:ascii="Tahoma" w:hAnsi="Tahoma" w:cs="Tahoma"/>
          <w:sz w:val="20"/>
          <w:szCs w:val="20"/>
        </w:rPr>
      </w:pPr>
      <w:r w:rsidRPr="0046607D">
        <w:rPr>
          <w:rFonts w:ascii="Tahoma" w:hAnsi="Tahoma" w:cs="Tahoma"/>
          <w:sz w:val="20"/>
          <w:szCs w:val="20"/>
        </w:rPr>
        <w:t>б) линии регулирования застройки, если они не определены градостроительными регламентами в составе настоящих Правил;</w:t>
      </w:r>
    </w:p>
    <w:p w:rsidR="009210DE" w:rsidRPr="0046607D" w:rsidRDefault="009210DE" w:rsidP="00965350">
      <w:pPr>
        <w:widowControl w:val="0"/>
        <w:shd w:val="clear" w:color="auto" w:fill="FFFFFF"/>
        <w:tabs>
          <w:tab w:val="left" w:pos="1123"/>
        </w:tabs>
        <w:ind w:firstLine="851"/>
        <w:jc w:val="both"/>
        <w:rPr>
          <w:rFonts w:ascii="Tahoma" w:hAnsi="Tahoma" w:cs="Tahoma"/>
          <w:sz w:val="20"/>
          <w:szCs w:val="20"/>
        </w:rPr>
      </w:pPr>
      <w:r w:rsidRPr="0046607D">
        <w:rPr>
          <w:rFonts w:ascii="Tahoma" w:hAnsi="Tahoma" w:cs="Tahoma"/>
          <w:sz w:val="20"/>
          <w:szCs w:val="20"/>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9210DE" w:rsidRPr="0046607D" w:rsidRDefault="009210DE" w:rsidP="00965350">
      <w:pPr>
        <w:widowControl w:val="0"/>
        <w:shd w:val="clear" w:color="auto" w:fill="FFFFFF"/>
        <w:tabs>
          <w:tab w:val="left" w:pos="961"/>
        </w:tabs>
        <w:ind w:firstLine="851"/>
        <w:jc w:val="both"/>
        <w:rPr>
          <w:rFonts w:ascii="Tahoma" w:hAnsi="Tahoma" w:cs="Tahoma"/>
          <w:sz w:val="20"/>
          <w:szCs w:val="20"/>
        </w:rPr>
      </w:pPr>
      <w:r w:rsidRPr="0046607D">
        <w:rPr>
          <w:rFonts w:ascii="Tahoma" w:hAnsi="Tahoma" w:cs="Tahoma"/>
          <w:sz w:val="20"/>
          <w:szCs w:val="20"/>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6607D">
        <w:rPr>
          <w:rFonts w:ascii="Tahoma" w:hAnsi="Tahoma" w:cs="Tahoma"/>
          <w:b/>
          <w:bCs/>
          <w:w w:val="92"/>
          <w:sz w:val="20"/>
          <w:szCs w:val="20"/>
        </w:rPr>
        <w:t xml:space="preserve"> </w:t>
      </w:r>
      <w:r w:rsidRPr="0046607D">
        <w:rPr>
          <w:rFonts w:ascii="Tahoma" w:hAnsi="Tahoma" w:cs="Tahoma"/>
          <w:sz w:val="20"/>
          <w:szCs w:val="20"/>
        </w:rPr>
        <w:t xml:space="preserve">загрязнения окружающей среды; </w:t>
      </w:r>
    </w:p>
    <w:p w:rsidR="009210DE" w:rsidRPr="0046607D" w:rsidRDefault="009210DE" w:rsidP="00965350">
      <w:pPr>
        <w:widowControl w:val="0"/>
        <w:shd w:val="clear" w:color="auto" w:fill="FFFFFF"/>
        <w:tabs>
          <w:tab w:val="left" w:pos="961"/>
        </w:tabs>
        <w:ind w:firstLine="851"/>
        <w:jc w:val="both"/>
        <w:rPr>
          <w:rFonts w:ascii="Tahoma" w:hAnsi="Tahoma" w:cs="Tahoma"/>
          <w:sz w:val="20"/>
          <w:szCs w:val="20"/>
        </w:rPr>
      </w:pPr>
      <w:proofErr w:type="gramStart"/>
      <w:r w:rsidRPr="0046607D">
        <w:rPr>
          <w:rFonts w:ascii="Tahoma" w:hAnsi="Tahoma" w:cs="Tahoma"/>
          <w:sz w:val="20"/>
          <w:szCs w:val="20"/>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9210DE" w:rsidRPr="0046607D" w:rsidRDefault="009210DE" w:rsidP="00965350">
      <w:pPr>
        <w:widowControl w:val="0"/>
        <w:shd w:val="clear" w:color="auto" w:fill="FFFFFF"/>
        <w:tabs>
          <w:tab w:val="left" w:pos="961"/>
        </w:tabs>
        <w:ind w:firstLine="851"/>
        <w:jc w:val="both"/>
        <w:rPr>
          <w:rFonts w:ascii="Tahoma" w:hAnsi="Tahoma" w:cs="Tahoma"/>
          <w:sz w:val="20"/>
          <w:szCs w:val="20"/>
        </w:rPr>
      </w:pPr>
      <w:r w:rsidRPr="0046607D">
        <w:rPr>
          <w:rFonts w:ascii="Tahoma" w:hAnsi="Tahoma" w:cs="Tahoma"/>
          <w:sz w:val="20"/>
          <w:szCs w:val="2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210DE" w:rsidRPr="0046607D" w:rsidRDefault="009210DE" w:rsidP="00965350">
      <w:pPr>
        <w:widowControl w:val="0"/>
        <w:shd w:val="clear" w:color="auto" w:fill="FFFFFF"/>
        <w:tabs>
          <w:tab w:val="left" w:pos="1044"/>
        </w:tabs>
        <w:ind w:firstLine="851"/>
        <w:jc w:val="both"/>
        <w:rPr>
          <w:rFonts w:ascii="Tahoma" w:hAnsi="Tahoma" w:cs="Tahoma"/>
          <w:sz w:val="20"/>
          <w:szCs w:val="20"/>
        </w:rPr>
      </w:pPr>
      <w:r w:rsidRPr="0046607D">
        <w:rPr>
          <w:rFonts w:ascii="Tahoma" w:hAnsi="Tahoma" w:cs="Tahoma"/>
          <w:sz w:val="20"/>
          <w:szCs w:val="20"/>
        </w:rPr>
        <w:t>ж) границы земельных участков на территориях существующей застройки, не разделенных на земельные участки;</w:t>
      </w:r>
    </w:p>
    <w:p w:rsidR="009210DE" w:rsidRPr="0046607D" w:rsidRDefault="009210DE" w:rsidP="00965350">
      <w:pPr>
        <w:widowControl w:val="0"/>
        <w:shd w:val="clear" w:color="auto" w:fill="FFFFFF"/>
        <w:tabs>
          <w:tab w:val="left" w:pos="1112"/>
        </w:tabs>
        <w:ind w:firstLine="851"/>
        <w:jc w:val="both"/>
        <w:rPr>
          <w:rFonts w:ascii="Tahoma" w:hAnsi="Tahoma" w:cs="Tahoma"/>
          <w:sz w:val="20"/>
          <w:szCs w:val="20"/>
        </w:rPr>
      </w:pPr>
      <w:r w:rsidRPr="0046607D">
        <w:rPr>
          <w:rFonts w:ascii="Tahoma" w:hAnsi="Tahoma" w:cs="Tahoma"/>
          <w:sz w:val="20"/>
          <w:szCs w:val="20"/>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210DE" w:rsidRPr="0046607D" w:rsidRDefault="009210DE" w:rsidP="00965350">
      <w:pPr>
        <w:widowControl w:val="0"/>
        <w:shd w:val="clear" w:color="auto" w:fill="FFFFFF"/>
        <w:tabs>
          <w:tab w:val="left" w:pos="1112"/>
        </w:tabs>
        <w:ind w:firstLine="851"/>
        <w:jc w:val="both"/>
        <w:rPr>
          <w:rFonts w:ascii="Tahoma" w:hAnsi="Tahoma" w:cs="Tahoma"/>
          <w:sz w:val="20"/>
          <w:szCs w:val="20"/>
        </w:rPr>
      </w:pPr>
    </w:p>
    <w:p w:rsidR="009210DE" w:rsidRPr="0046607D" w:rsidRDefault="009210DE" w:rsidP="00965350">
      <w:pPr>
        <w:suppressAutoHyphens/>
        <w:ind w:firstLine="540"/>
        <w:jc w:val="both"/>
        <w:rPr>
          <w:rFonts w:ascii="Tahoma" w:hAnsi="Tahoma" w:cs="Tahoma"/>
          <w:b/>
          <w:sz w:val="20"/>
          <w:szCs w:val="20"/>
        </w:rPr>
      </w:pPr>
    </w:p>
    <w:p w:rsidR="009210DE" w:rsidRPr="0046607D" w:rsidRDefault="009210DE" w:rsidP="00965350">
      <w:pPr>
        <w:suppressAutoHyphens/>
        <w:ind w:firstLine="540"/>
        <w:jc w:val="both"/>
        <w:rPr>
          <w:rFonts w:ascii="Tahoma" w:hAnsi="Tahoma" w:cs="Tahoma"/>
          <w:b/>
          <w:sz w:val="20"/>
          <w:szCs w:val="20"/>
        </w:rPr>
      </w:pPr>
    </w:p>
    <w:p w:rsidR="009210DE" w:rsidRPr="0046607D" w:rsidRDefault="009210DE" w:rsidP="00965350">
      <w:pPr>
        <w:suppressAutoHyphens/>
        <w:ind w:firstLine="540"/>
        <w:jc w:val="both"/>
        <w:rPr>
          <w:rFonts w:ascii="Tahoma" w:hAnsi="Tahoma" w:cs="Tahoma"/>
          <w:b/>
          <w:sz w:val="20"/>
          <w:szCs w:val="20"/>
        </w:rPr>
      </w:pPr>
      <w:r w:rsidRPr="0046607D">
        <w:rPr>
          <w:rFonts w:ascii="Tahoma" w:hAnsi="Tahoma" w:cs="Tahoma"/>
          <w:b/>
          <w:sz w:val="20"/>
          <w:szCs w:val="20"/>
        </w:rPr>
        <w:t xml:space="preserve">Статья </w:t>
      </w:r>
      <w:r w:rsidR="00426334" w:rsidRPr="0046607D">
        <w:rPr>
          <w:rFonts w:ascii="Tahoma" w:hAnsi="Tahoma" w:cs="Tahoma"/>
          <w:b/>
          <w:sz w:val="20"/>
          <w:szCs w:val="20"/>
        </w:rPr>
        <w:t>6.2</w:t>
      </w:r>
      <w:r w:rsidRPr="0046607D">
        <w:rPr>
          <w:rFonts w:ascii="Tahoma" w:hAnsi="Tahoma" w:cs="Tahoma"/>
          <w:b/>
          <w:sz w:val="20"/>
          <w:szCs w:val="20"/>
        </w:rPr>
        <w:t>. Проекты планировки территории</w:t>
      </w:r>
      <w:r w:rsidR="003E53BF" w:rsidRPr="0046607D">
        <w:rPr>
          <w:rFonts w:ascii="Tahoma" w:hAnsi="Tahoma" w:cs="Tahoma"/>
          <w:b/>
          <w:sz w:val="20"/>
          <w:szCs w:val="20"/>
        </w:rPr>
        <w:t>.</w:t>
      </w:r>
    </w:p>
    <w:p w:rsidR="009210DE" w:rsidRPr="0046607D" w:rsidRDefault="009210DE" w:rsidP="00965350">
      <w:pPr>
        <w:suppressAutoHyphens/>
        <w:ind w:firstLine="540"/>
        <w:jc w:val="both"/>
        <w:rPr>
          <w:rFonts w:ascii="Tahoma" w:hAnsi="Tahoma" w:cs="Tahoma"/>
          <w:sz w:val="20"/>
          <w:szCs w:val="20"/>
        </w:rPr>
      </w:pP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3. Проект планировки территории является основой для разработки проектов межевания территорий.</w:t>
      </w:r>
    </w:p>
    <w:p w:rsidR="009210DE" w:rsidRPr="0046607D" w:rsidRDefault="009210DE" w:rsidP="00965350">
      <w:pPr>
        <w:suppressAutoHyphens/>
        <w:ind w:firstLine="540"/>
        <w:jc w:val="both"/>
        <w:rPr>
          <w:rFonts w:ascii="Tahoma" w:hAnsi="Tahoma" w:cs="Tahoma"/>
          <w:sz w:val="20"/>
          <w:szCs w:val="20"/>
        </w:rPr>
      </w:pPr>
    </w:p>
    <w:p w:rsidR="009210DE" w:rsidRPr="0046607D" w:rsidRDefault="009210DE" w:rsidP="00965350">
      <w:pPr>
        <w:suppressAutoHyphens/>
        <w:ind w:firstLine="540"/>
        <w:jc w:val="both"/>
        <w:rPr>
          <w:rFonts w:ascii="Tahoma" w:hAnsi="Tahoma" w:cs="Tahoma"/>
          <w:b/>
          <w:sz w:val="20"/>
          <w:szCs w:val="20"/>
        </w:rPr>
      </w:pPr>
      <w:r w:rsidRPr="0046607D">
        <w:rPr>
          <w:rFonts w:ascii="Tahoma" w:hAnsi="Tahoma" w:cs="Tahoma"/>
          <w:b/>
          <w:sz w:val="20"/>
          <w:szCs w:val="20"/>
        </w:rPr>
        <w:t xml:space="preserve">Статья </w:t>
      </w:r>
      <w:r w:rsidR="00426334" w:rsidRPr="0046607D">
        <w:rPr>
          <w:rFonts w:ascii="Tahoma" w:hAnsi="Tahoma" w:cs="Tahoma"/>
          <w:b/>
          <w:sz w:val="20"/>
          <w:szCs w:val="20"/>
        </w:rPr>
        <w:t>6.3</w:t>
      </w:r>
      <w:r w:rsidRPr="0046607D">
        <w:rPr>
          <w:rFonts w:ascii="Tahoma" w:hAnsi="Tahoma" w:cs="Tahoma"/>
          <w:b/>
          <w:sz w:val="20"/>
          <w:szCs w:val="20"/>
        </w:rPr>
        <w:t>.  Проекты межевания территорий</w:t>
      </w:r>
    </w:p>
    <w:p w:rsidR="009210DE" w:rsidRPr="0046607D" w:rsidRDefault="009210DE" w:rsidP="00965350">
      <w:pPr>
        <w:suppressAutoHyphens/>
        <w:ind w:firstLine="540"/>
        <w:jc w:val="both"/>
        <w:rPr>
          <w:rFonts w:ascii="Tahoma" w:hAnsi="Tahoma" w:cs="Tahoma"/>
          <w:sz w:val="20"/>
          <w:szCs w:val="20"/>
        </w:rPr>
      </w:pP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w:t>
      </w:r>
      <w:r w:rsidRPr="0046607D">
        <w:rPr>
          <w:rFonts w:ascii="Tahoma" w:hAnsi="Tahoma" w:cs="Tahoma"/>
          <w:sz w:val="20"/>
          <w:szCs w:val="20"/>
        </w:rPr>
        <w:lastRenderedPageBreak/>
        <w:t>предназначенных для размещения объектов капитального строительства федерального, регионального или местного значения.</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3. Подготовка проектов межевания территорий осуществляется в составе проектов планировки территорий или в виде отдельного документа.</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5. Проект межевания территории включает в себя чертежи межевания территории, на которых отображаются:</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1) красные линии, утвержденные в составе проекта планировки территории;</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2) линии отступа от красных линий в целях определения места допустимого размещения зданий, строений, сооружений;</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3) границы застроенных земельных участков, в том числе границы земельных участков, на которых расположены линейные объекты;</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4) границы формируемых земельных участков, планируемых для предоставления физическим и юридическим лицам для строительства;</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6) границы территорий объектов культурного наследия;</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7) границы зон с особыми условиями использования территорий;</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8) границы зон действия публичных сервитутов.</w:t>
      </w:r>
    </w:p>
    <w:p w:rsidR="009210DE" w:rsidRPr="0046607D" w:rsidRDefault="009210DE" w:rsidP="00965350">
      <w:pPr>
        <w:suppressAutoHyphens/>
        <w:ind w:firstLine="540"/>
        <w:jc w:val="both"/>
        <w:rPr>
          <w:rFonts w:ascii="Tahoma" w:hAnsi="Tahoma" w:cs="Tahoma"/>
          <w:sz w:val="20"/>
          <w:szCs w:val="20"/>
        </w:rPr>
      </w:pPr>
      <w:r w:rsidRPr="0046607D">
        <w:rPr>
          <w:rFonts w:ascii="Tahoma" w:hAnsi="Tahoma" w:cs="Tahoma"/>
          <w:sz w:val="20"/>
          <w:szCs w:val="20"/>
        </w:rPr>
        <w:t>6. В составе проектов межевания территорий осуществляется подготовка градостроительных планов земельных участков.</w:t>
      </w:r>
    </w:p>
    <w:p w:rsidR="009210DE" w:rsidRPr="0046607D" w:rsidRDefault="009210DE" w:rsidP="00965350">
      <w:pPr>
        <w:widowControl w:val="0"/>
        <w:shd w:val="clear" w:color="auto" w:fill="FFFFFF"/>
        <w:tabs>
          <w:tab w:val="left" w:pos="1112"/>
        </w:tabs>
        <w:ind w:firstLine="851"/>
        <w:jc w:val="both"/>
        <w:rPr>
          <w:rFonts w:ascii="Tahoma" w:hAnsi="Tahoma" w:cs="Tahoma"/>
          <w:sz w:val="20"/>
          <w:szCs w:val="20"/>
        </w:rPr>
      </w:pPr>
    </w:p>
    <w:p w:rsidR="009210DE" w:rsidRPr="0046607D" w:rsidRDefault="009210DE" w:rsidP="00965350">
      <w:pPr>
        <w:widowControl w:val="0"/>
        <w:shd w:val="clear" w:color="auto" w:fill="FFFFFF"/>
        <w:ind w:firstLine="851"/>
        <w:jc w:val="both"/>
        <w:rPr>
          <w:rFonts w:ascii="Tahoma" w:hAnsi="Tahoma" w:cs="Tahoma"/>
          <w:b/>
          <w:bCs/>
          <w:sz w:val="20"/>
          <w:szCs w:val="20"/>
        </w:rPr>
      </w:pPr>
    </w:p>
    <w:p w:rsidR="009210DE" w:rsidRPr="0046607D" w:rsidRDefault="009210DE" w:rsidP="00965350">
      <w:pPr>
        <w:widowControl w:val="0"/>
        <w:shd w:val="clear" w:color="auto" w:fill="FFFFFF"/>
        <w:ind w:firstLine="851"/>
        <w:jc w:val="both"/>
        <w:rPr>
          <w:rFonts w:ascii="Tahoma" w:hAnsi="Tahoma" w:cs="Tahoma"/>
          <w:b/>
          <w:bCs/>
          <w:sz w:val="20"/>
          <w:szCs w:val="20"/>
        </w:rPr>
      </w:pPr>
      <w:r w:rsidRPr="0046607D">
        <w:rPr>
          <w:rFonts w:ascii="Tahoma" w:hAnsi="Tahoma" w:cs="Tahoma"/>
          <w:b/>
          <w:bCs/>
          <w:sz w:val="20"/>
          <w:szCs w:val="20"/>
        </w:rPr>
        <w:t xml:space="preserve">Статья </w:t>
      </w:r>
      <w:r w:rsidR="00426334" w:rsidRPr="0046607D">
        <w:rPr>
          <w:rFonts w:ascii="Tahoma" w:hAnsi="Tahoma" w:cs="Tahoma"/>
          <w:b/>
          <w:bCs/>
          <w:sz w:val="20"/>
          <w:szCs w:val="20"/>
        </w:rPr>
        <w:t>6.4</w:t>
      </w:r>
      <w:r w:rsidRPr="0046607D">
        <w:rPr>
          <w:rFonts w:ascii="Tahoma" w:hAnsi="Tahoma" w:cs="Tahoma"/>
          <w:b/>
          <w:bCs/>
          <w:sz w:val="20"/>
          <w:szCs w:val="20"/>
        </w:rPr>
        <w:t>. Градостроительные планы земельных участков</w:t>
      </w:r>
    </w:p>
    <w:p w:rsidR="009210DE" w:rsidRPr="0046607D" w:rsidRDefault="009210DE" w:rsidP="00965350">
      <w:pPr>
        <w:widowControl w:val="0"/>
        <w:shd w:val="clear" w:color="auto" w:fill="FFFFFF"/>
        <w:tabs>
          <w:tab w:val="left" w:pos="731"/>
        </w:tabs>
        <w:ind w:firstLine="851"/>
        <w:jc w:val="both"/>
        <w:rPr>
          <w:rFonts w:ascii="Tahoma" w:hAnsi="Tahoma" w:cs="Tahoma"/>
          <w:sz w:val="20"/>
          <w:szCs w:val="20"/>
        </w:rPr>
      </w:pP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9210DE" w:rsidRPr="0046607D" w:rsidRDefault="009210DE" w:rsidP="00965350">
      <w:pPr>
        <w:pStyle w:val="Iauiue"/>
        <w:tabs>
          <w:tab w:val="left" w:pos="8222"/>
        </w:tabs>
        <w:suppressAutoHyphens/>
        <w:ind w:right="-58" w:firstLine="720"/>
        <w:jc w:val="both"/>
        <w:rPr>
          <w:rFonts w:ascii="Tahoma" w:hAnsi="Tahoma" w:cs="Tahoma"/>
        </w:rPr>
      </w:pPr>
      <w:r w:rsidRPr="0046607D">
        <w:rPr>
          <w:rFonts w:ascii="Tahoma" w:hAnsi="Tahoma" w:cs="Tahoma"/>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 xml:space="preserve">2. </w:t>
      </w:r>
      <w:r w:rsidRPr="0046607D">
        <w:rPr>
          <w:rFonts w:ascii="Tahoma" w:hAnsi="Tahoma" w:cs="Tahoma"/>
          <w:sz w:val="20"/>
          <w:szCs w:val="20"/>
        </w:rPr>
        <w:t>Градостроительные</w:t>
      </w:r>
      <w:r w:rsidRPr="0046607D">
        <w:rPr>
          <w:rFonts w:ascii="Tahoma" w:hAnsi="Tahoma" w:cs="Tahoma"/>
          <w:snapToGrid w:val="0"/>
          <w:sz w:val="20"/>
          <w:szCs w:val="20"/>
        </w:rPr>
        <w:t xml:space="preserve"> планы земельных участков утверждаются в установленном порядке:</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46607D">
        <w:rPr>
          <w:rFonts w:ascii="Tahoma" w:hAnsi="Tahoma" w:cs="Tahoma"/>
          <w:snapToGrid w:val="0"/>
          <w:sz w:val="20"/>
          <w:szCs w:val="20"/>
        </w:rPr>
        <w:t>для</w:t>
      </w:r>
      <w:proofErr w:type="gramEnd"/>
      <w:r w:rsidRPr="0046607D">
        <w:rPr>
          <w:rFonts w:ascii="Tahoma" w:hAnsi="Tahoma" w:cs="Tahoma"/>
          <w:snapToGrid w:val="0"/>
          <w:sz w:val="20"/>
          <w:szCs w:val="20"/>
        </w:rPr>
        <w:t>:</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в) принятия решений об изъятии, в том числе путем выкупа, резервировании земельных участков для государственных и муниципальных нужд;</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46607D">
        <w:rPr>
          <w:rFonts w:ascii="Tahoma" w:hAnsi="Tahoma" w:cs="Tahoma"/>
          <w:snapToGrid w:val="0"/>
          <w:sz w:val="20"/>
          <w:szCs w:val="20"/>
        </w:rPr>
        <w:t>для</w:t>
      </w:r>
      <w:proofErr w:type="gramEnd"/>
      <w:r w:rsidRPr="0046607D">
        <w:rPr>
          <w:rFonts w:ascii="Tahoma" w:hAnsi="Tahoma" w:cs="Tahoma"/>
          <w:snapToGrid w:val="0"/>
          <w:sz w:val="20"/>
          <w:szCs w:val="20"/>
        </w:rPr>
        <w:t>:</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а) подготовки проектной документации для строительства, реконструкции;</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б) выдачи разрешений на строительство;</w:t>
      </w:r>
    </w:p>
    <w:p w:rsidR="009210DE" w:rsidRPr="0046607D" w:rsidRDefault="009210DE" w:rsidP="00965350">
      <w:pPr>
        <w:widowControl w:val="0"/>
        <w:shd w:val="clear" w:color="auto" w:fill="FFFFFF"/>
        <w:ind w:firstLine="851"/>
        <w:jc w:val="both"/>
        <w:rPr>
          <w:rFonts w:ascii="Tahoma" w:hAnsi="Tahoma" w:cs="Tahoma"/>
          <w:sz w:val="20"/>
          <w:szCs w:val="20"/>
        </w:rPr>
      </w:pPr>
      <w:r w:rsidRPr="0046607D">
        <w:rPr>
          <w:rFonts w:ascii="Tahoma" w:hAnsi="Tahoma" w:cs="Tahoma"/>
          <w:sz w:val="20"/>
          <w:szCs w:val="20"/>
        </w:rPr>
        <w:t>в) выдачи разрешений на ввод объектов в эксплуатацию.</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 xml:space="preserve">В указанных случаях градостроительные планы земельных участков предоставляются в </w:t>
      </w:r>
      <w:r w:rsidRPr="0046607D">
        <w:rPr>
          <w:rFonts w:ascii="Tahoma" w:hAnsi="Tahoma" w:cs="Tahoma"/>
          <w:snapToGrid w:val="0"/>
          <w:sz w:val="20"/>
          <w:szCs w:val="20"/>
        </w:rPr>
        <w:lastRenderedPageBreak/>
        <w:t xml:space="preserve">порядке и в сроки, определенные градостроительным законодательством. </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3. В градостроительных планах земельных участков:</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1) фиксируются границы земельных участков с обозначением координат поворотных точек;</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6) содержится определение допустимости, или недопустимости деления земельного участка на несколько земельных участков меньшего размера;</w:t>
      </w:r>
    </w:p>
    <w:p w:rsidR="009210DE" w:rsidRPr="0046607D" w:rsidRDefault="009210DE" w:rsidP="00965350">
      <w:pPr>
        <w:widowControl w:val="0"/>
        <w:ind w:firstLine="851"/>
        <w:jc w:val="both"/>
        <w:rPr>
          <w:rFonts w:ascii="Tahoma" w:hAnsi="Tahoma" w:cs="Tahoma"/>
          <w:snapToGrid w:val="0"/>
          <w:sz w:val="20"/>
          <w:szCs w:val="20"/>
        </w:rPr>
      </w:pPr>
      <w:r w:rsidRPr="0046607D">
        <w:rPr>
          <w:rFonts w:ascii="Tahoma" w:hAnsi="Tahoma" w:cs="Tahoma"/>
          <w:snapToGrid w:val="0"/>
          <w:sz w:val="20"/>
          <w:szCs w:val="20"/>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9210DE" w:rsidRPr="0046607D" w:rsidRDefault="009210DE" w:rsidP="00965350">
      <w:pPr>
        <w:ind w:firstLine="851"/>
        <w:jc w:val="both"/>
        <w:rPr>
          <w:rFonts w:ascii="Tahoma" w:hAnsi="Tahoma" w:cs="Tahoma"/>
          <w:sz w:val="20"/>
          <w:szCs w:val="20"/>
        </w:rPr>
      </w:pPr>
      <w:r w:rsidRPr="0046607D">
        <w:rPr>
          <w:rFonts w:ascii="Tahoma" w:hAnsi="Tahoma" w:cs="Tahoma"/>
          <w:snapToGrid w:val="0"/>
          <w:sz w:val="20"/>
          <w:szCs w:val="20"/>
        </w:rPr>
        <w:t xml:space="preserve">8) </w:t>
      </w:r>
      <w:r w:rsidRPr="0046607D">
        <w:rPr>
          <w:rFonts w:ascii="Tahoma" w:hAnsi="Tahoma" w:cs="Tahoma"/>
          <w:sz w:val="20"/>
          <w:szCs w:val="20"/>
        </w:rPr>
        <w:t>границы зоны планируемого размещения объектов капитального строительства для муниципальных нужд.</w:t>
      </w:r>
    </w:p>
    <w:p w:rsidR="009210DE" w:rsidRPr="0046607D" w:rsidRDefault="009210DE" w:rsidP="00965350">
      <w:pPr>
        <w:ind w:firstLine="851"/>
        <w:jc w:val="both"/>
        <w:rPr>
          <w:rFonts w:ascii="Tahoma" w:hAnsi="Tahoma" w:cs="Tahoma"/>
          <w:sz w:val="20"/>
          <w:szCs w:val="20"/>
        </w:rPr>
      </w:pPr>
      <w:r w:rsidRPr="0046607D">
        <w:rPr>
          <w:rFonts w:ascii="Tahoma" w:hAnsi="Tahoma" w:cs="Tahoma"/>
          <w:sz w:val="20"/>
          <w:szCs w:val="20"/>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66735" w:rsidRPr="0046607D" w:rsidRDefault="00BA7296" w:rsidP="00965350">
      <w:pPr>
        <w:pStyle w:val="2"/>
        <w:jc w:val="both"/>
        <w:rPr>
          <w:rFonts w:ascii="Tahoma" w:hAnsi="Tahoma" w:cs="Tahoma"/>
          <w:i w:val="0"/>
          <w:sz w:val="20"/>
          <w:szCs w:val="20"/>
        </w:rPr>
      </w:pPr>
      <w:r w:rsidRPr="0046607D">
        <w:rPr>
          <w:rFonts w:ascii="Tahoma" w:hAnsi="Tahoma" w:cs="Tahoma"/>
          <w:sz w:val="18"/>
          <w:szCs w:val="18"/>
        </w:rPr>
        <w:t> </w:t>
      </w:r>
      <w:bookmarkStart w:id="193" w:name="_Toc106795334"/>
      <w:bookmarkStart w:id="194" w:name="_Toc108867267"/>
      <w:bookmarkStart w:id="195" w:name="_Toc186018855"/>
      <w:r w:rsidR="00D66735" w:rsidRPr="0046607D">
        <w:rPr>
          <w:rFonts w:ascii="Tahoma" w:hAnsi="Tahoma" w:cs="Tahoma"/>
          <w:i w:val="0"/>
          <w:sz w:val="20"/>
          <w:szCs w:val="20"/>
        </w:rPr>
        <w:t xml:space="preserve">Глава </w:t>
      </w:r>
      <w:r w:rsidR="00426334" w:rsidRPr="0046607D">
        <w:rPr>
          <w:rFonts w:ascii="Tahoma" w:hAnsi="Tahoma" w:cs="Tahoma"/>
          <w:i w:val="0"/>
          <w:sz w:val="20"/>
          <w:szCs w:val="20"/>
        </w:rPr>
        <w:t>7</w:t>
      </w:r>
      <w:r w:rsidR="00D66735" w:rsidRPr="0046607D">
        <w:rPr>
          <w:rFonts w:ascii="Tahoma" w:hAnsi="Tahoma" w:cs="Tahoma"/>
          <w:i w:val="0"/>
          <w:sz w:val="20"/>
          <w:szCs w:val="20"/>
        </w:rPr>
        <w:t>. Порядок внесения изменений в Правила землепользования и застройки</w:t>
      </w:r>
      <w:bookmarkEnd w:id="193"/>
      <w:bookmarkEnd w:id="194"/>
      <w:bookmarkEnd w:id="195"/>
      <w:r w:rsidR="00D82332" w:rsidRPr="0046607D">
        <w:rPr>
          <w:rFonts w:ascii="Tahoma" w:hAnsi="Tahoma" w:cs="Tahoma"/>
          <w:i w:val="0"/>
          <w:sz w:val="20"/>
          <w:szCs w:val="20"/>
        </w:rPr>
        <w:t>.</w:t>
      </w:r>
    </w:p>
    <w:p w:rsidR="00D82332" w:rsidRPr="0046607D" w:rsidRDefault="00D82332" w:rsidP="00965350">
      <w:pPr>
        <w:jc w:val="both"/>
      </w:pPr>
    </w:p>
    <w:p w:rsidR="00530239" w:rsidRPr="0046607D" w:rsidRDefault="00D66735" w:rsidP="00965350">
      <w:pPr>
        <w:pStyle w:val="ArialNarrow13pt1"/>
        <w:ind w:firstLine="0"/>
        <w:rPr>
          <w:rFonts w:ascii="Tahoma" w:hAnsi="Tahoma" w:cs="Tahoma"/>
          <w:b/>
          <w:sz w:val="20"/>
          <w:lang w:val="ru-RU"/>
        </w:rPr>
      </w:pPr>
      <w:bookmarkStart w:id="196" w:name="_Toc142029198"/>
      <w:bookmarkStart w:id="197" w:name="_Toc142107811"/>
      <w:bookmarkStart w:id="198" w:name="_Toc142493351"/>
      <w:bookmarkStart w:id="199" w:name="_Toc144729580"/>
      <w:bookmarkStart w:id="200" w:name="_Toc154937884"/>
      <w:bookmarkStart w:id="201" w:name="_Toc172967103"/>
      <w:bookmarkStart w:id="202" w:name="_Toc172967360"/>
      <w:bookmarkStart w:id="203" w:name="_Toc64686530"/>
      <w:bookmarkStart w:id="204" w:name="_Toc68949104"/>
      <w:bookmarkStart w:id="205" w:name="_Toc106795335"/>
      <w:bookmarkStart w:id="206" w:name="_Toc108867268"/>
      <w:bookmarkStart w:id="207" w:name="_Toc186018856"/>
      <w:bookmarkEnd w:id="196"/>
      <w:bookmarkEnd w:id="197"/>
      <w:bookmarkEnd w:id="198"/>
      <w:bookmarkEnd w:id="199"/>
      <w:bookmarkEnd w:id="200"/>
      <w:bookmarkEnd w:id="201"/>
      <w:bookmarkEnd w:id="202"/>
      <w:r w:rsidRPr="0046607D">
        <w:rPr>
          <w:rFonts w:ascii="Tahoma" w:hAnsi="Tahoma" w:cs="Tahoma"/>
          <w:b/>
          <w:sz w:val="20"/>
          <w:lang w:val="ru-RU"/>
        </w:rPr>
        <w:t xml:space="preserve">Статья </w:t>
      </w:r>
      <w:r w:rsidR="00426334" w:rsidRPr="0046607D">
        <w:rPr>
          <w:rFonts w:ascii="Tahoma" w:hAnsi="Tahoma" w:cs="Tahoma"/>
          <w:b/>
          <w:sz w:val="20"/>
          <w:lang w:val="ru-RU"/>
        </w:rPr>
        <w:t>7.1</w:t>
      </w:r>
      <w:r w:rsidRPr="0046607D">
        <w:rPr>
          <w:rFonts w:ascii="Tahoma" w:hAnsi="Tahoma" w:cs="Tahoma"/>
          <w:b/>
          <w:sz w:val="20"/>
          <w:lang w:val="ru-RU"/>
        </w:rPr>
        <w:t xml:space="preserve">. Действие Правил по отношению к </w:t>
      </w:r>
      <w:bookmarkEnd w:id="203"/>
      <w:bookmarkEnd w:id="204"/>
      <w:bookmarkEnd w:id="205"/>
      <w:bookmarkEnd w:id="206"/>
      <w:bookmarkEnd w:id="207"/>
      <w:r w:rsidR="00530239" w:rsidRPr="0046607D">
        <w:rPr>
          <w:rFonts w:ascii="Tahoma" w:hAnsi="Tahoma" w:cs="Tahoma"/>
          <w:b/>
          <w:sz w:val="20"/>
          <w:lang w:val="ru-RU"/>
        </w:rPr>
        <w:t>градостроительной документации.</w:t>
      </w:r>
    </w:p>
    <w:p w:rsidR="00F81010" w:rsidRPr="0046607D" w:rsidRDefault="00F81010" w:rsidP="00965350">
      <w:pPr>
        <w:pStyle w:val="ArialNarrow13pt1"/>
        <w:ind w:firstLine="720"/>
        <w:rPr>
          <w:rFonts w:ascii="Tahoma" w:hAnsi="Tahoma" w:cs="Tahoma"/>
          <w:sz w:val="20"/>
          <w:lang w:val="ru-RU"/>
        </w:rPr>
      </w:pPr>
    </w:p>
    <w:p w:rsidR="00D66735" w:rsidRPr="0046607D" w:rsidRDefault="00D66735" w:rsidP="00965350">
      <w:pPr>
        <w:pStyle w:val="ArialNarrow13pt1"/>
        <w:ind w:firstLine="720"/>
        <w:rPr>
          <w:rFonts w:ascii="Tahoma" w:hAnsi="Tahoma" w:cs="Tahoma"/>
          <w:sz w:val="20"/>
          <w:lang w:val="ru-RU"/>
        </w:rPr>
      </w:pPr>
      <w:r w:rsidRPr="0046607D">
        <w:rPr>
          <w:rFonts w:ascii="Tahoma" w:hAnsi="Tahoma" w:cs="Tahoma"/>
          <w:sz w:val="20"/>
          <w:lang w:val="ru-RU"/>
        </w:rPr>
        <w:t>1. После введения в действие настоящих Правил ранее утвержденн</w:t>
      </w:r>
      <w:r w:rsidR="000A465D" w:rsidRPr="0046607D">
        <w:rPr>
          <w:rFonts w:ascii="Tahoma" w:hAnsi="Tahoma" w:cs="Tahoma"/>
          <w:sz w:val="20"/>
          <w:lang w:val="ru-RU"/>
        </w:rPr>
        <w:t>ые</w:t>
      </w:r>
      <w:r w:rsidRPr="0046607D">
        <w:rPr>
          <w:rFonts w:ascii="Tahoma" w:hAnsi="Tahoma" w:cs="Tahoma"/>
          <w:sz w:val="20"/>
          <w:lang w:val="ru-RU"/>
        </w:rPr>
        <w:t xml:space="preserve"> </w:t>
      </w:r>
      <w:r w:rsidR="000A465D" w:rsidRPr="0046607D">
        <w:rPr>
          <w:rFonts w:ascii="Tahoma" w:hAnsi="Tahoma" w:cs="Tahoma"/>
          <w:sz w:val="20"/>
          <w:lang w:val="ru-RU"/>
        </w:rPr>
        <w:t>документы территориального планирования, а также документация по планировке территории</w:t>
      </w:r>
      <w:r w:rsidR="000A465D" w:rsidRPr="0046607D">
        <w:rPr>
          <w:sz w:val="24"/>
          <w:szCs w:val="24"/>
          <w:lang w:val="ru-RU"/>
        </w:rPr>
        <w:t xml:space="preserve"> </w:t>
      </w:r>
      <w:r w:rsidRPr="0046607D">
        <w:rPr>
          <w:rFonts w:ascii="Tahoma" w:hAnsi="Tahoma" w:cs="Tahoma"/>
          <w:sz w:val="20"/>
          <w:lang w:val="ru-RU"/>
        </w:rPr>
        <w:t>документация о планировке территории применяется в части, не противоречащей настоящим Правилам.</w:t>
      </w:r>
    </w:p>
    <w:p w:rsidR="00D66735" w:rsidRPr="00771A91" w:rsidRDefault="00D66735" w:rsidP="00965350">
      <w:pPr>
        <w:pStyle w:val="ArialNarrow13pt1"/>
        <w:ind w:firstLine="720"/>
        <w:rPr>
          <w:rFonts w:ascii="Tahoma" w:hAnsi="Tahoma" w:cs="Tahoma"/>
          <w:sz w:val="20"/>
          <w:lang w:val="ru-RU"/>
        </w:rPr>
      </w:pPr>
      <w:r w:rsidRPr="0046607D">
        <w:rPr>
          <w:rFonts w:ascii="Tahoma" w:hAnsi="Tahoma" w:cs="Tahoma"/>
          <w:sz w:val="20"/>
          <w:lang w:val="ru-RU"/>
        </w:rPr>
        <w:t xml:space="preserve">2. Органы местного самоуправления </w:t>
      </w:r>
      <w:r w:rsidR="0072133E" w:rsidRPr="00771A91">
        <w:rPr>
          <w:rFonts w:ascii="Tahoma" w:hAnsi="Tahoma" w:cs="Tahoma"/>
          <w:sz w:val="20"/>
          <w:lang w:val="ru-RU"/>
        </w:rPr>
        <w:t xml:space="preserve">МО «Лопухинское сельское поселение» </w:t>
      </w:r>
      <w:r w:rsidRPr="00771A91">
        <w:rPr>
          <w:rFonts w:ascii="Tahoma" w:hAnsi="Tahoma" w:cs="Tahoma"/>
          <w:sz w:val="20"/>
          <w:lang w:val="ru-RU"/>
        </w:rPr>
        <w:t>после введения в действие настоящих Правил могут принимать решения о:</w:t>
      </w:r>
    </w:p>
    <w:p w:rsidR="00D82332" w:rsidRPr="00771A91" w:rsidRDefault="00D66735" w:rsidP="00965350">
      <w:pPr>
        <w:pStyle w:val="ArialNarrow13pt1"/>
        <w:ind w:firstLine="720"/>
        <w:rPr>
          <w:rFonts w:ascii="Tahoma" w:hAnsi="Tahoma" w:cs="Tahoma"/>
          <w:sz w:val="20"/>
          <w:lang w:val="ru-RU"/>
        </w:rPr>
      </w:pPr>
      <w:r w:rsidRPr="00771A91">
        <w:rPr>
          <w:rFonts w:ascii="Tahoma" w:hAnsi="Tahoma" w:cs="Tahoma"/>
          <w:sz w:val="20"/>
          <w:lang w:val="ru-RU"/>
        </w:rPr>
        <w:t xml:space="preserve">- разработке новых или корректировке ранее утвержденных Генеральных планов </w:t>
      </w:r>
      <w:r w:rsidR="006A3449">
        <w:rPr>
          <w:rFonts w:ascii="Tahoma" w:hAnsi="Tahoma" w:cs="Tahoma"/>
          <w:sz w:val="20"/>
          <w:lang w:val="ru-RU"/>
        </w:rPr>
        <w:t>н.п. Лопухинка</w:t>
      </w:r>
      <w:r w:rsidR="0072133E" w:rsidRPr="00C279CF">
        <w:rPr>
          <w:rFonts w:ascii="Tahoma" w:hAnsi="Tahoma" w:cs="Tahoma"/>
          <w:sz w:val="20"/>
          <w:lang w:val="ru-RU"/>
        </w:rPr>
        <w:t xml:space="preserve"> МО «Лопухинское сельское поселение»</w:t>
      </w:r>
      <w:r w:rsidR="00D82332" w:rsidRPr="00771A91">
        <w:rPr>
          <w:rFonts w:ascii="Tahoma" w:hAnsi="Tahoma" w:cs="Tahoma"/>
          <w:sz w:val="20"/>
          <w:lang w:val="ru-RU"/>
        </w:rPr>
        <w:t>;</w:t>
      </w:r>
    </w:p>
    <w:p w:rsidR="00D66735" w:rsidRPr="0046607D" w:rsidRDefault="00D66735" w:rsidP="00965350">
      <w:pPr>
        <w:pStyle w:val="ArialNarrow13pt1"/>
        <w:ind w:firstLine="720"/>
        <w:rPr>
          <w:rFonts w:ascii="Tahoma" w:hAnsi="Tahoma" w:cs="Tahoma"/>
          <w:sz w:val="20"/>
          <w:lang w:val="ru-RU"/>
        </w:rPr>
      </w:pPr>
      <w:r w:rsidRPr="0046607D">
        <w:rPr>
          <w:rFonts w:ascii="Tahoma" w:hAnsi="Tahoma" w:cs="Tahoma"/>
          <w:sz w:val="20"/>
          <w:lang w:val="ru-RU"/>
        </w:rPr>
        <w:t xml:space="preserve">- приведении в соответствие с настоящими Правилами ранее утвержденных и не реализованных проектов планировки в </w:t>
      </w:r>
      <w:proofErr w:type="gramStart"/>
      <w:r w:rsidRPr="0046607D">
        <w:rPr>
          <w:rFonts w:ascii="Tahoma" w:hAnsi="Tahoma" w:cs="Tahoma"/>
          <w:sz w:val="20"/>
          <w:lang w:val="ru-RU"/>
        </w:rPr>
        <w:t>части</w:t>
      </w:r>
      <w:proofErr w:type="gramEnd"/>
      <w:r w:rsidRPr="0046607D">
        <w:rPr>
          <w:rFonts w:ascii="Tahoma" w:hAnsi="Tahoma" w:cs="Tahoma"/>
          <w:sz w:val="20"/>
          <w:lang w:val="ru-RU"/>
        </w:rPr>
        <w:t xml:space="preserve"> установленных Правилами градостроительных регламентов;</w:t>
      </w:r>
    </w:p>
    <w:p w:rsidR="00426334" w:rsidRPr="0046607D" w:rsidRDefault="00D66735" w:rsidP="00965350">
      <w:pPr>
        <w:pStyle w:val="ArialNarrow13pt1"/>
        <w:ind w:firstLine="720"/>
        <w:rPr>
          <w:rFonts w:ascii="Tahoma" w:hAnsi="Tahoma" w:cs="Tahoma"/>
          <w:sz w:val="20"/>
          <w:lang w:val="ru-RU"/>
        </w:rPr>
      </w:pPr>
      <w:proofErr w:type="gramStart"/>
      <w:r w:rsidRPr="0046607D">
        <w:rPr>
          <w:rFonts w:ascii="Tahoma" w:hAnsi="Tahoma" w:cs="Tahoma"/>
          <w:sz w:val="20"/>
          <w:lang w:val="ru-RU"/>
        </w:rP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реконструкции применительно к соответствующим территориальным</w:t>
      </w:r>
      <w:proofErr w:type="gramEnd"/>
      <w:r w:rsidRPr="0046607D">
        <w:rPr>
          <w:rFonts w:ascii="Tahoma" w:hAnsi="Tahoma" w:cs="Tahoma"/>
          <w:sz w:val="20"/>
          <w:lang w:val="ru-RU"/>
        </w:rPr>
        <w:t xml:space="preserve"> зонам, подзонам. </w:t>
      </w:r>
      <w:bookmarkStart w:id="208" w:name="_Toc142028908"/>
    </w:p>
    <w:bookmarkEnd w:id="208"/>
    <w:p w:rsidR="00D82332" w:rsidRPr="0046607D" w:rsidRDefault="00D82332" w:rsidP="00965350">
      <w:pPr>
        <w:pStyle w:val="ArialNarrow13pt1"/>
        <w:ind w:firstLine="0"/>
        <w:rPr>
          <w:rFonts w:ascii="Tahoma" w:hAnsi="Tahoma" w:cs="Tahoma"/>
          <w:sz w:val="20"/>
          <w:lang w:val="ru-RU"/>
        </w:rPr>
      </w:pPr>
    </w:p>
    <w:p w:rsidR="000A465D" w:rsidRPr="0046607D" w:rsidRDefault="00A953CB" w:rsidP="00965350">
      <w:pPr>
        <w:pStyle w:val="ArialNarrow13pt1"/>
        <w:ind w:firstLine="0"/>
        <w:rPr>
          <w:rFonts w:ascii="Tahoma" w:hAnsi="Tahoma" w:cs="Tahoma"/>
          <w:b/>
          <w:sz w:val="20"/>
          <w:lang w:val="ru-RU"/>
        </w:rPr>
      </w:pPr>
      <w:r w:rsidRPr="0046607D">
        <w:rPr>
          <w:rFonts w:ascii="Arial" w:hAnsi="Arial" w:cs="Arial"/>
          <w:sz w:val="22"/>
          <w:szCs w:val="22"/>
        </w:rPr>
        <w:t> </w:t>
      </w:r>
      <w:r w:rsidRPr="0046607D">
        <w:rPr>
          <w:rFonts w:ascii="Tahoma" w:hAnsi="Tahoma" w:cs="Tahoma"/>
          <w:b/>
          <w:sz w:val="20"/>
        </w:rPr>
        <w:t> </w:t>
      </w:r>
      <w:proofErr w:type="gramStart"/>
      <w:r w:rsidR="00530239" w:rsidRPr="0046607D">
        <w:rPr>
          <w:rFonts w:ascii="Tahoma" w:hAnsi="Tahoma" w:cs="Tahoma"/>
          <w:b/>
          <w:sz w:val="20"/>
        </w:rPr>
        <w:t xml:space="preserve">Статья </w:t>
      </w:r>
      <w:r w:rsidR="00426334" w:rsidRPr="0046607D">
        <w:rPr>
          <w:rFonts w:ascii="Tahoma" w:hAnsi="Tahoma" w:cs="Tahoma"/>
          <w:b/>
          <w:sz w:val="20"/>
        </w:rPr>
        <w:t>7.2</w:t>
      </w:r>
      <w:r w:rsidR="00530239" w:rsidRPr="0046607D">
        <w:rPr>
          <w:rFonts w:ascii="Tahoma" w:hAnsi="Tahoma" w:cs="Tahoma"/>
          <w:b/>
          <w:sz w:val="20"/>
        </w:rPr>
        <w:t>.</w:t>
      </w:r>
      <w:proofErr w:type="gramEnd"/>
      <w:r w:rsidR="00530239" w:rsidRPr="0046607D">
        <w:rPr>
          <w:rFonts w:ascii="Tahoma" w:hAnsi="Tahoma" w:cs="Tahoma"/>
          <w:b/>
          <w:sz w:val="20"/>
        </w:rPr>
        <w:t xml:space="preserve"> </w:t>
      </w:r>
      <w:proofErr w:type="gramStart"/>
      <w:r w:rsidR="00530239" w:rsidRPr="0046607D">
        <w:rPr>
          <w:rFonts w:ascii="Tahoma" w:hAnsi="Tahoma" w:cs="Tahoma"/>
          <w:b/>
          <w:sz w:val="20"/>
        </w:rPr>
        <w:t>Основание и право инициативы внесения изменений в Правила</w:t>
      </w:r>
      <w:r w:rsidR="00BC6D10" w:rsidRPr="0046607D">
        <w:rPr>
          <w:rFonts w:ascii="Tahoma" w:hAnsi="Tahoma" w:cs="Tahoma"/>
          <w:b/>
          <w:sz w:val="20"/>
        </w:rPr>
        <w:t>.</w:t>
      </w:r>
      <w:proofErr w:type="gramEnd"/>
      <w:r w:rsidR="00BC6D10" w:rsidRPr="0046607D">
        <w:rPr>
          <w:rFonts w:ascii="Tahoma" w:hAnsi="Tahoma" w:cs="Tahoma"/>
          <w:b/>
          <w:sz w:val="20"/>
        </w:rPr>
        <w:t xml:space="preserve"> </w:t>
      </w:r>
      <w:r w:rsidR="00BE2835" w:rsidRPr="0046607D">
        <w:rPr>
          <w:rFonts w:ascii="Tahoma" w:hAnsi="Tahoma" w:cs="Tahoma"/>
          <w:b/>
          <w:sz w:val="20"/>
        </w:rPr>
        <w:t xml:space="preserve"> </w:t>
      </w:r>
      <w:r w:rsidR="00BE2835" w:rsidRPr="0046607D">
        <w:rPr>
          <w:rFonts w:ascii="Tahoma" w:hAnsi="Tahoma" w:cs="Tahoma"/>
          <w:b/>
          <w:sz w:val="20"/>
          <w:lang w:val="ru-RU"/>
        </w:rPr>
        <w:t>(ст.33</w:t>
      </w:r>
      <w:r w:rsidRPr="0046607D">
        <w:rPr>
          <w:rFonts w:ascii="Tahoma" w:hAnsi="Tahoma" w:cs="Tahoma"/>
          <w:b/>
          <w:sz w:val="20"/>
          <w:lang w:val="ru-RU"/>
        </w:rPr>
        <w:t xml:space="preserve"> ГК</w:t>
      </w:r>
      <w:r w:rsidR="00BE2835" w:rsidRPr="0046607D">
        <w:rPr>
          <w:rFonts w:ascii="Tahoma" w:hAnsi="Tahoma" w:cs="Tahoma"/>
          <w:b/>
          <w:sz w:val="20"/>
          <w:lang w:val="ru-RU"/>
        </w:rPr>
        <w:t>)</w:t>
      </w:r>
    </w:p>
    <w:p w:rsidR="00B370F4" w:rsidRPr="00771A91" w:rsidRDefault="00B370F4" w:rsidP="00965350">
      <w:pPr>
        <w:pStyle w:val="a5"/>
        <w:jc w:val="both"/>
        <w:rPr>
          <w:rFonts w:ascii="Tahoma" w:hAnsi="Tahoma" w:cs="Tahoma"/>
          <w:sz w:val="20"/>
          <w:szCs w:val="20"/>
        </w:rPr>
      </w:pPr>
      <w:r w:rsidRPr="0046607D">
        <w:rPr>
          <w:rFonts w:ascii="Tahoma" w:hAnsi="Tahoma" w:cs="Tahoma"/>
          <w:sz w:val="20"/>
          <w:szCs w:val="20"/>
        </w:rPr>
        <w:t>1.Правом инициативы внесения изменения настоящих правил обладают органы государственной власти, органы исполнительной власти МО Ломоносовский район Ленинградской области в пределах их полномочий</w:t>
      </w:r>
      <w:proofErr w:type="gramStart"/>
      <w:r w:rsidRPr="0046607D">
        <w:rPr>
          <w:rFonts w:ascii="Tahoma" w:hAnsi="Tahoma" w:cs="Tahoma"/>
          <w:sz w:val="20"/>
          <w:szCs w:val="20"/>
        </w:rPr>
        <w:t xml:space="preserve"> ,</w:t>
      </w:r>
      <w:proofErr w:type="gramEnd"/>
      <w:r w:rsidRPr="0046607D">
        <w:rPr>
          <w:rFonts w:ascii="Tahoma" w:hAnsi="Tahoma" w:cs="Tahoma"/>
          <w:sz w:val="20"/>
          <w:szCs w:val="20"/>
        </w:rPr>
        <w:t xml:space="preserve"> органами местного самоуправления </w:t>
      </w:r>
      <w:r w:rsidR="0072133E" w:rsidRPr="00771A91">
        <w:rPr>
          <w:rFonts w:ascii="Tahoma" w:hAnsi="Tahoma" w:cs="Tahoma"/>
          <w:sz w:val="20"/>
          <w:szCs w:val="20"/>
        </w:rPr>
        <w:t>МО «Лопухинское сельское поселение»</w:t>
      </w:r>
      <w:r w:rsidRPr="00771A91">
        <w:rPr>
          <w:rFonts w:ascii="Tahoma" w:hAnsi="Tahoma" w:cs="Tahoma"/>
          <w:sz w:val="20"/>
          <w:szCs w:val="20"/>
        </w:rPr>
        <w:t xml:space="preserve">,  физическими или юридическими лицами в инициативном порядке либо и случаях, если в результате применения Правил землепользования и застройки </w:t>
      </w:r>
      <w:r w:rsidR="0072133E" w:rsidRPr="00771A91">
        <w:rPr>
          <w:rFonts w:ascii="Tahoma" w:hAnsi="Tahoma" w:cs="Tahoma"/>
          <w:sz w:val="20"/>
          <w:szCs w:val="20"/>
        </w:rPr>
        <w:t xml:space="preserve">МО «Лопухинское сельское поселение» </w:t>
      </w:r>
      <w:r w:rsidRPr="00771A91">
        <w:rPr>
          <w:rFonts w:ascii="Tahoma" w:hAnsi="Tahoma" w:cs="Tahoma"/>
          <w:sz w:val="20"/>
          <w:szCs w:val="2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w:t>
      </w:r>
      <w:r w:rsidRPr="0046607D">
        <w:rPr>
          <w:rFonts w:ascii="Tahoma" w:hAnsi="Tahoma" w:cs="Tahoma"/>
          <w:sz w:val="20"/>
          <w:szCs w:val="20"/>
        </w:rPr>
        <w:t xml:space="preserve"> земельных участков и объектов капитального строительства, не реализуются права и законные интересы граждан и их объединений.</w:t>
      </w:r>
    </w:p>
    <w:p w:rsidR="00530239" w:rsidRPr="00771A91" w:rsidRDefault="00530239" w:rsidP="00965350">
      <w:pPr>
        <w:pStyle w:val="ArialNarrow13pt1"/>
        <w:ind w:firstLine="0"/>
        <w:rPr>
          <w:rFonts w:ascii="Tahoma" w:hAnsi="Tahoma" w:cs="Tahoma"/>
          <w:sz w:val="20"/>
          <w:lang w:val="ru-RU"/>
        </w:rPr>
      </w:pPr>
      <w:r w:rsidRPr="00771A91">
        <w:rPr>
          <w:rFonts w:ascii="Tahoma" w:hAnsi="Tahoma" w:cs="Tahoma"/>
          <w:sz w:val="20"/>
          <w:lang w:val="ru-RU"/>
        </w:rPr>
        <w:lastRenderedPageBreak/>
        <w:t xml:space="preserve">2. Основаниями для </w:t>
      </w:r>
      <w:r w:rsidR="00845273" w:rsidRPr="00771A91">
        <w:rPr>
          <w:rFonts w:ascii="Tahoma" w:hAnsi="Tahoma" w:cs="Tahoma"/>
          <w:sz w:val="20"/>
          <w:lang w:val="ru-RU"/>
        </w:rPr>
        <w:t xml:space="preserve">рассмотрения Главой </w:t>
      </w:r>
      <w:r w:rsidR="0072133E" w:rsidRPr="00771A91">
        <w:rPr>
          <w:rFonts w:ascii="Tahoma" w:hAnsi="Tahoma" w:cs="Tahoma"/>
          <w:sz w:val="20"/>
          <w:lang w:val="ru-RU"/>
        </w:rPr>
        <w:t xml:space="preserve">МО «Лопухинское сельское поселение» </w:t>
      </w:r>
      <w:r w:rsidR="00845273" w:rsidRPr="00771A91">
        <w:rPr>
          <w:rFonts w:ascii="Tahoma" w:hAnsi="Tahoma" w:cs="Tahoma"/>
          <w:sz w:val="20"/>
          <w:lang w:val="ru-RU"/>
        </w:rPr>
        <w:t xml:space="preserve">вопроса о  </w:t>
      </w:r>
      <w:r w:rsidRPr="00771A91">
        <w:rPr>
          <w:rFonts w:ascii="Tahoma" w:hAnsi="Tahoma" w:cs="Tahoma"/>
          <w:sz w:val="20"/>
          <w:lang w:val="ru-RU"/>
        </w:rPr>
        <w:t>внесени</w:t>
      </w:r>
      <w:r w:rsidR="00845273" w:rsidRPr="00771A91">
        <w:rPr>
          <w:rFonts w:ascii="Tahoma" w:hAnsi="Tahoma" w:cs="Tahoma"/>
          <w:sz w:val="20"/>
          <w:lang w:val="ru-RU"/>
        </w:rPr>
        <w:t>и</w:t>
      </w:r>
      <w:r w:rsidRPr="00771A91">
        <w:rPr>
          <w:rFonts w:ascii="Tahoma" w:hAnsi="Tahoma" w:cs="Tahoma"/>
          <w:sz w:val="20"/>
          <w:lang w:val="ru-RU"/>
        </w:rPr>
        <w:t xml:space="preserve"> изменений в правила землепользования и застройки являются:</w:t>
      </w:r>
    </w:p>
    <w:p w:rsidR="00530239" w:rsidRPr="00771A91" w:rsidRDefault="00530239" w:rsidP="00965350">
      <w:pPr>
        <w:pStyle w:val="ArialNarrow13pt1"/>
        <w:ind w:firstLine="720"/>
        <w:rPr>
          <w:rFonts w:ascii="Tahoma" w:hAnsi="Tahoma" w:cs="Tahoma"/>
          <w:sz w:val="20"/>
          <w:lang w:val="ru-RU"/>
        </w:rPr>
      </w:pPr>
      <w:r w:rsidRPr="00771A91">
        <w:rPr>
          <w:rFonts w:ascii="Tahoma" w:hAnsi="Tahoma" w:cs="Tahoma"/>
          <w:sz w:val="20"/>
          <w:lang w:val="ru-RU"/>
        </w:rPr>
        <w:t xml:space="preserve">1) несоответствие Правил землепользования и застройки Генеральному плану </w:t>
      </w:r>
      <w:r w:rsidR="0072133E" w:rsidRPr="00771A91">
        <w:rPr>
          <w:rFonts w:ascii="Tahoma" w:hAnsi="Tahoma" w:cs="Tahoma"/>
          <w:sz w:val="20"/>
          <w:lang w:val="ru-RU"/>
        </w:rPr>
        <w:t>МО «Лопухинское сельское поселение»</w:t>
      </w:r>
      <w:r w:rsidRPr="00771A91">
        <w:rPr>
          <w:rFonts w:ascii="Tahoma" w:hAnsi="Tahoma" w:cs="Tahoma"/>
          <w:sz w:val="20"/>
          <w:lang w:val="ru-RU"/>
        </w:rPr>
        <w:t>,  населенных пунктов, входящих в его состав, возникшее в результате внесения в Генеральный план изменений;</w:t>
      </w:r>
    </w:p>
    <w:p w:rsidR="00530239" w:rsidRPr="00771A91" w:rsidRDefault="00530239" w:rsidP="00965350">
      <w:pPr>
        <w:pStyle w:val="ArialNarrow13pt1"/>
        <w:ind w:firstLine="720"/>
        <w:rPr>
          <w:rFonts w:ascii="Tahoma" w:hAnsi="Tahoma" w:cs="Tahoma"/>
          <w:sz w:val="20"/>
          <w:lang w:val="ru-RU"/>
        </w:rPr>
      </w:pPr>
      <w:r w:rsidRPr="00771A91">
        <w:rPr>
          <w:rFonts w:ascii="Tahoma" w:hAnsi="Tahoma" w:cs="Tahoma"/>
          <w:sz w:val="20"/>
          <w:lang w:val="ru-RU"/>
        </w:rPr>
        <w:t>2) поступление предложений об изменении границ территориальных зон, изменении градостроительных регламентов;</w:t>
      </w:r>
    </w:p>
    <w:p w:rsidR="00C216EA" w:rsidRPr="00771A91" w:rsidRDefault="00530239" w:rsidP="00965350">
      <w:pPr>
        <w:pStyle w:val="ArialNarrow13pt1"/>
        <w:ind w:firstLine="720"/>
        <w:rPr>
          <w:rFonts w:ascii="Tahoma" w:hAnsi="Tahoma" w:cs="Tahoma"/>
          <w:sz w:val="20"/>
          <w:lang w:val="ru-RU"/>
        </w:rPr>
      </w:pPr>
      <w:r w:rsidRPr="00771A91">
        <w:rPr>
          <w:rFonts w:ascii="Tahoma" w:hAnsi="Tahoma" w:cs="Tahoma"/>
          <w:sz w:val="20"/>
          <w:lang w:val="ru-RU"/>
        </w:rPr>
        <w:t>3) иные законные основания.</w:t>
      </w:r>
    </w:p>
    <w:p w:rsidR="00C216EA" w:rsidRPr="0046607D" w:rsidRDefault="00530239" w:rsidP="00965350">
      <w:pPr>
        <w:pStyle w:val="ArialNarrow13pt1"/>
        <w:ind w:firstLine="720"/>
        <w:rPr>
          <w:rFonts w:ascii="Tahoma" w:hAnsi="Tahoma" w:cs="Tahoma"/>
          <w:sz w:val="20"/>
          <w:lang w:val="ru-RU"/>
        </w:rPr>
      </w:pPr>
      <w:r w:rsidRPr="0046607D">
        <w:rPr>
          <w:rFonts w:ascii="Tahoma" w:hAnsi="Tahoma" w:cs="Tahoma"/>
          <w:sz w:val="20"/>
          <w:lang w:val="ru-RU"/>
        </w:rPr>
        <w:t>Предложения о внесении изменений в Правила землепользования и застройки могут относиться к формулировкам текста Правил, границам территориальных зон, градостроительным регламентам.</w:t>
      </w:r>
      <w:bookmarkStart w:id="209" w:name="_Toc130888416"/>
      <w:bookmarkStart w:id="210" w:name="_Toc131782796"/>
      <w:bookmarkStart w:id="211" w:name="_Toc131783745"/>
      <w:bookmarkStart w:id="212" w:name="_Toc131784570"/>
      <w:bookmarkStart w:id="213" w:name="_Toc186018858"/>
      <w:r w:rsidR="00C216EA" w:rsidRPr="0046607D">
        <w:rPr>
          <w:rFonts w:ascii="Tahoma" w:hAnsi="Tahoma" w:cs="Tahoma"/>
          <w:sz w:val="20"/>
          <w:lang w:val="ru-RU"/>
        </w:rPr>
        <w:t xml:space="preserve"> </w:t>
      </w:r>
    </w:p>
    <w:p w:rsidR="0072133E" w:rsidRPr="0046607D" w:rsidRDefault="00C216EA" w:rsidP="00965350">
      <w:pPr>
        <w:pStyle w:val="a5"/>
        <w:jc w:val="both"/>
        <w:rPr>
          <w:rFonts w:ascii="Tahoma" w:hAnsi="Tahoma" w:cs="Tahoma"/>
          <w:sz w:val="20"/>
          <w:szCs w:val="20"/>
        </w:rPr>
      </w:pPr>
      <w:r w:rsidRPr="0046607D">
        <w:rPr>
          <w:rFonts w:ascii="Tahoma" w:hAnsi="Tahoma" w:cs="Tahoma"/>
          <w:b/>
          <w:sz w:val="20"/>
          <w:szCs w:val="20"/>
        </w:rPr>
        <w:t xml:space="preserve">Статья </w:t>
      </w:r>
      <w:r w:rsidR="00426334" w:rsidRPr="0046607D">
        <w:rPr>
          <w:rFonts w:ascii="Tahoma" w:hAnsi="Tahoma" w:cs="Tahoma"/>
          <w:b/>
          <w:sz w:val="20"/>
          <w:szCs w:val="20"/>
        </w:rPr>
        <w:t>7.3</w:t>
      </w:r>
      <w:r w:rsidRPr="0046607D">
        <w:rPr>
          <w:rFonts w:ascii="Tahoma" w:hAnsi="Tahoma" w:cs="Tahoma"/>
          <w:b/>
          <w:sz w:val="20"/>
          <w:szCs w:val="20"/>
        </w:rPr>
        <w:t>.</w:t>
      </w:r>
      <w:r w:rsidRPr="0046607D">
        <w:rPr>
          <w:rFonts w:ascii="Tahoma" w:hAnsi="Tahoma" w:cs="Tahoma"/>
          <w:sz w:val="20"/>
          <w:szCs w:val="20"/>
        </w:rPr>
        <w:t xml:space="preserve"> </w:t>
      </w:r>
      <w:r w:rsidR="00EC2615" w:rsidRPr="0046607D">
        <w:rPr>
          <w:rFonts w:ascii="Tahoma" w:hAnsi="Tahoma" w:cs="Tahoma"/>
          <w:b/>
          <w:sz w:val="20"/>
          <w:szCs w:val="20"/>
        </w:rPr>
        <w:t xml:space="preserve">Порядок внесения изменений в правила землепользования и застройки </w:t>
      </w:r>
      <w:r w:rsidR="00B370F4" w:rsidRPr="0046607D">
        <w:rPr>
          <w:rFonts w:ascii="Tahoma" w:hAnsi="Tahoma" w:cs="Tahoma"/>
          <w:b/>
          <w:sz w:val="20"/>
          <w:szCs w:val="20"/>
        </w:rPr>
        <w:t xml:space="preserve">части территории </w:t>
      </w:r>
      <w:r w:rsidR="0072133E" w:rsidRPr="0046607D">
        <w:rPr>
          <w:rFonts w:ascii="Tahoma" w:hAnsi="Tahoma" w:cs="Tahoma"/>
          <w:b/>
          <w:sz w:val="20"/>
          <w:szCs w:val="20"/>
        </w:rPr>
        <w:t xml:space="preserve">МО «Лопухинское сельское поселение» </w:t>
      </w:r>
      <w:r w:rsidR="00B370F4" w:rsidRPr="0046607D">
        <w:rPr>
          <w:rFonts w:ascii="Tahoma" w:hAnsi="Tahoma" w:cs="Tahoma"/>
          <w:b/>
          <w:sz w:val="20"/>
          <w:szCs w:val="20"/>
        </w:rPr>
        <w:t xml:space="preserve">применительно к части территории поселения в </w:t>
      </w:r>
      <w:r w:rsidR="006A3449">
        <w:rPr>
          <w:rFonts w:ascii="Tahoma" w:hAnsi="Tahoma" w:cs="Tahoma"/>
          <w:b/>
          <w:sz w:val="20"/>
          <w:szCs w:val="20"/>
        </w:rPr>
        <w:t>н.п. Лопухинка</w:t>
      </w:r>
      <w:r w:rsidR="0072133E" w:rsidRPr="0046607D">
        <w:rPr>
          <w:rFonts w:ascii="Tahoma" w:hAnsi="Tahoma" w:cs="Tahoma"/>
          <w:b/>
          <w:sz w:val="20"/>
          <w:szCs w:val="20"/>
        </w:rPr>
        <w:t>.</w:t>
      </w:r>
    </w:p>
    <w:p w:rsidR="00EC2615" w:rsidRPr="00771A91" w:rsidRDefault="00B370F4" w:rsidP="00965350">
      <w:pPr>
        <w:pStyle w:val="a5"/>
        <w:jc w:val="both"/>
        <w:rPr>
          <w:rFonts w:ascii="Tahoma" w:hAnsi="Tahoma" w:cs="Tahoma"/>
          <w:sz w:val="20"/>
          <w:szCs w:val="20"/>
        </w:rPr>
      </w:pPr>
      <w:r w:rsidRPr="00771A91">
        <w:rPr>
          <w:rFonts w:ascii="Tahoma" w:hAnsi="Tahoma" w:cs="Tahoma"/>
          <w:sz w:val="20"/>
          <w:szCs w:val="20"/>
        </w:rPr>
        <w:t xml:space="preserve"> 1. Предложения о внесении изменений в Правила землепользования и застройки </w:t>
      </w:r>
      <w:r w:rsidR="0072133E" w:rsidRPr="00771A91">
        <w:rPr>
          <w:rFonts w:ascii="Tahoma" w:hAnsi="Tahoma" w:cs="Tahoma"/>
          <w:sz w:val="20"/>
          <w:szCs w:val="20"/>
        </w:rPr>
        <w:t xml:space="preserve">МО «Лопухинское сельское поселение» </w:t>
      </w:r>
      <w:r w:rsidRPr="00771A91">
        <w:rPr>
          <w:rFonts w:ascii="Tahoma" w:hAnsi="Tahoma" w:cs="Tahoma"/>
          <w:sz w:val="20"/>
          <w:szCs w:val="20"/>
        </w:rPr>
        <w:t xml:space="preserve"> применительно к части территории поселения в </w:t>
      </w:r>
      <w:r w:rsidR="006A3449">
        <w:rPr>
          <w:rFonts w:ascii="Tahoma" w:hAnsi="Tahoma" w:cs="Tahoma"/>
          <w:sz w:val="20"/>
          <w:szCs w:val="20"/>
        </w:rPr>
        <w:t>н.п. Лопухинка</w:t>
      </w:r>
      <w:r w:rsidR="0072133E" w:rsidRPr="00771A91">
        <w:rPr>
          <w:rFonts w:ascii="Tahoma" w:hAnsi="Tahoma" w:cs="Tahoma"/>
          <w:sz w:val="20"/>
          <w:szCs w:val="20"/>
        </w:rPr>
        <w:t xml:space="preserve"> </w:t>
      </w:r>
      <w:r w:rsidRPr="00771A91">
        <w:rPr>
          <w:rFonts w:ascii="Tahoma" w:hAnsi="Tahoma" w:cs="Tahoma"/>
          <w:sz w:val="20"/>
          <w:szCs w:val="20"/>
        </w:rPr>
        <w:t xml:space="preserve">направляются в Комиссию по землепользованию и застройке </w:t>
      </w:r>
      <w:r w:rsidR="0072133E" w:rsidRPr="00771A91">
        <w:rPr>
          <w:rFonts w:ascii="Tahoma" w:hAnsi="Tahoma" w:cs="Tahoma"/>
          <w:sz w:val="20"/>
          <w:szCs w:val="20"/>
        </w:rPr>
        <w:t>МО «Лопухинское сельское поселение»</w:t>
      </w:r>
    </w:p>
    <w:bookmarkEnd w:id="209"/>
    <w:bookmarkEnd w:id="210"/>
    <w:bookmarkEnd w:id="211"/>
    <w:bookmarkEnd w:id="212"/>
    <w:bookmarkEnd w:id="213"/>
    <w:p w:rsidR="00A953CB" w:rsidRPr="00771A91" w:rsidRDefault="00C216EA" w:rsidP="00965350">
      <w:pPr>
        <w:pStyle w:val="ArialNarrow13pt1"/>
        <w:ind w:firstLine="720"/>
        <w:rPr>
          <w:rFonts w:ascii="Tahoma" w:hAnsi="Tahoma" w:cs="Tahoma"/>
          <w:sz w:val="20"/>
          <w:lang w:val="ru-RU"/>
        </w:rPr>
      </w:pPr>
      <w:proofErr w:type="gramStart"/>
      <w:r w:rsidRPr="00771A91">
        <w:rPr>
          <w:rFonts w:ascii="Tahoma" w:hAnsi="Tahoma" w:cs="Tahoma"/>
          <w:sz w:val="20"/>
          <w:lang w:val="ru-RU"/>
        </w:rPr>
        <w:t xml:space="preserve">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sidR="0072133E" w:rsidRPr="00771A91">
        <w:rPr>
          <w:rFonts w:ascii="Tahoma" w:hAnsi="Tahoma" w:cs="Tahoma"/>
          <w:sz w:val="20"/>
          <w:lang w:val="ru-RU"/>
        </w:rPr>
        <w:t>МО «Лопухинское сельское поселение».</w:t>
      </w:r>
      <w:proofErr w:type="gramEnd"/>
    </w:p>
    <w:p w:rsidR="00C216EA" w:rsidRPr="00771A91" w:rsidRDefault="00C216EA" w:rsidP="00965350">
      <w:pPr>
        <w:pStyle w:val="ArialNarrow13pt1"/>
        <w:ind w:firstLine="720"/>
        <w:rPr>
          <w:rFonts w:ascii="Tahoma" w:hAnsi="Tahoma" w:cs="Tahoma"/>
          <w:sz w:val="20"/>
          <w:lang w:val="ru-RU"/>
        </w:rPr>
      </w:pPr>
      <w:r w:rsidRPr="00771A91">
        <w:rPr>
          <w:rFonts w:ascii="Tahoma" w:hAnsi="Tahoma" w:cs="Tahoma"/>
          <w:sz w:val="20"/>
          <w:lang w:val="ru-RU"/>
        </w:rPr>
        <w:t xml:space="preserve">Глава администрации </w:t>
      </w:r>
      <w:r w:rsidR="0072133E" w:rsidRPr="00771A91">
        <w:rPr>
          <w:rFonts w:ascii="Tahoma" w:hAnsi="Tahoma" w:cs="Tahoma"/>
          <w:sz w:val="20"/>
          <w:lang w:val="ru-RU"/>
        </w:rPr>
        <w:t xml:space="preserve">МО «Лопухинское сельское поселение» </w:t>
      </w:r>
      <w:r w:rsidRPr="00771A91">
        <w:rPr>
          <w:rFonts w:ascii="Tahoma" w:hAnsi="Tahoma" w:cs="Tahoma"/>
          <w:sz w:val="20"/>
          <w:lang w:val="ru-RU"/>
        </w:rPr>
        <w:t>с учетом рекомендаций, содержащихся в заключени</w:t>
      </w:r>
      <w:proofErr w:type="gramStart"/>
      <w:r w:rsidRPr="00771A91">
        <w:rPr>
          <w:rFonts w:ascii="Tahoma" w:hAnsi="Tahoma" w:cs="Tahoma"/>
          <w:sz w:val="20"/>
          <w:lang w:val="ru-RU"/>
        </w:rPr>
        <w:t>и</w:t>
      </w:r>
      <w:proofErr w:type="gramEnd"/>
      <w:r w:rsidRPr="00771A91">
        <w:rPr>
          <w:rFonts w:ascii="Tahoma" w:hAnsi="Tahoma" w:cs="Tahoma"/>
          <w:sz w:val="20"/>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A4E97" w:rsidRPr="00771A91" w:rsidRDefault="00E644C0" w:rsidP="00965350">
      <w:pPr>
        <w:pStyle w:val="a5"/>
        <w:jc w:val="both"/>
        <w:rPr>
          <w:rFonts w:ascii="Tahoma" w:hAnsi="Tahoma" w:cs="Tahoma"/>
          <w:sz w:val="20"/>
          <w:szCs w:val="20"/>
        </w:rPr>
      </w:pPr>
      <w:r w:rsidRPr="00771A91">
        <w:rPr>
          <w:rFonts w:ascii="Tahoma" w:hAnsi="Tahoma" w:cs="Tahoma"/>
          <w:sz w:val="20"/>
          <w:szCs w:val="20"/>
        </w:rPr>
        <w:t>2</w:t>
      </w:r>
      <w:r w:rsidR="00CA4E97" w:rsidRPr="00771A91">
        <w:rPr>
          <w:rFonts w:ascii="Tahoma" w:hAnsi="Tahoma" w:cs="Tahoma"/>
          <w:sz w:val="20"/>
          <w:szCs w:val="20"/>
        </w:rPr>
        <w:t xml:space="preserve">. Глава </w:t>
      </w:r>
      <w:r w:rsidR="0072133E" w:rsidRPr="00771A91">
        <w:rPr>
          <w:rFonts w:ascii="Tahoma" w:hAnsi="Tahoma" w:cs="Tahoma"/>
          <w:sz w:val="20"/>
          <w:szCs w:val="20"/>
        </w:rPr>
        <w:t xml:space="preserve">МО «Лопухинское сельское поселение» </w:t>
      </w:r>
      <w:r w:rsidR="00CA4E97" w:rsidRPr="00771A91">
        <w:rPr>
          <w:rFonts w:ascii="Tahoma" w:hAnsi="Tahoma" w:cs="Tahoma"/>
          <w:sz w:val="20"/>
          <w:szCs w:val="20"/>
        </w:rPr>
        <w:t xml:space="preserve">при получении от комиссии  предложений об изменении Правил землепользования и застройки МО </w:t>
      </w:r>
      <w:proofErr w:type="gramStart"/>
      <w:r w:rsidR="0072133E" w:rsidRPr="00771A91">
        <w:rPr>
          <w:rFonts w:ascii="Tahoma" w:hAnsi="Tahoma" w:cs="Tahoma"/>
          <w:sz w:val="20"/>
          <w:szCs w:val="20"/>
        </w:rPr>
        <w:t>МО</w:t>
      </w:r>
      <w:proofErr w:type="gramEnd"/>
      <w:r w:rsidR="0072133E" w:rsidRPr="00771A91">
        <w:rPr>
          <w:rFonts w:ascii="Tahoma" w:hAnsi="Tahoma" w:cs="Tahoma"/>
          <w:sz w:val="20"/>
          <w:szCs w:val="20"/>
        </w:rPr>
        <w:t xml:space="preserve"> «Лопухинское сельское поселение» </w:t>
      </w:r>
      <w:r w:rsidR="00CA4E97" w:rsidRPr="00771A91">
        <w:rPr>
          <w:rFonts w:ascii="Tahoma" w:hAnsi="Tahoma" w:cs="Tahoma"/>
          <w:sz w:val="20"/>
          <w:szCs w:val="20"/>
        </w:rPr>
        <w:t>принимает решение о проведении публичных слушаний по таким предложениям в срок не позднее чем через десять дней со дня их получения.</w:t>
      </w:r>
    </w:p>
    <w:p w:rsidR="00C216EA" w:rsidRPr="00771A91" w:rsidRDefault="00C216EA" w:rsidP="00965350">
      <w:pPr>
        <w:pStyle w:val="ArialNarrow13pt1"/>
        <w:ind w:firstLine="720"/>
        <w:rPr>
          <w:rFonts w:ascii="Tahoma" w:hAnsi="Tahoma" w:cs="Tahoma"/>
          <w:sz w:val="20"/>
          <w:lang w:val="ru-RU"/>
        </w:rPr>
      </w:pPr>
      <w:r w:rsidRPr="00771A91">
        <w:rPr>
          <w:rFonts w:ascii="Tahoma" w:hAnsi="Tahoma" w:cs="Tahoma"/>
          <w:sz w:val="20"/>
          <w:lang w:val="ru-RU"/>
        </w:rPr>
        <w:t xml:space="preserve">Проект о внесении изменения в Правила землепользования и застройки подлежит рассмотрению посредством публичных слушаний в порядке и сроки, определенные Градостроительным кодексом  РФ и Главой </w:t>
      </w:r>
      <w:r w:rsidR="00E644C0" w:rsidRPr="00771A91">
        <w:rPr>
          <w:rFonts w:ascii="Tahoma" w:hAnsi="Tahoma" w:cs="Tahoma"/>
          <w:sz w:val="20"/>
          <w:lang w:val="ru-RU"/>
        </w:rPr>
        <w:t>3</w:t>
      </w:r>
      <w:r w:rsidRPr="00771A91">
        <w:rPr>
          <w:rFonts w:ascii="Tahoma" w:hAnsi="Tahoma" w:cs="Tahoma"/>
          <w:sz w:val="20"/>
          <w:lang w:val="ru-RU"/>
        </w:rPr>
        <w:t xml:space="preserve"> настоящих Правил.</w:t>
      </w:r>
    </w:p>
    <w:p w:rsidR="00EC2615" w:rsidRPr="00771A91" w:rsidRDefault="00EC2615" w:rsidP="00965350">
      <w:pPr>
        <w:widowControl w:val="0"/>
        <w:ind w:firstLine="851"/>
        <w:jc w:val="both"/>
      </w:pPr>
    </w:p>
    <w:p w:rsidR="0072133E" w:rsidRPr="00771A91" w:rsidRDefault="00E644C0" w:rsidP="0072133E">
      <w:pPr>
        <w:pStyle w:val="ArialNarrow13pt1"/>
        <w:ind w:firstLine="0"/>
        <w:rPr>
          <w:rFonts w:ascii="Tahoma" w:hAnsi="Tahoma" w:cs="Tahoma"/>
          <w:sz w:val="20"/>
          <w:lang w:val="ru-RU"/>
        </w:rPr>
      </w:pPr>
      <w:r w:rsidRPr="00771A91">
        <w:rPr>
          <w:rFonts w:ascii="Tahoma" w:hAnsi="Tahoma" w:cs="Tahoma"/>
          <w:sz w:val="20"/>
          <w:lang w:val="ru-RU"/>
        </w:rPr>
        <w:t>3</w:t>
      </w:r>
      <w:r w:rsidR="00FB603A" w:rsidRPr="00771A91">
        <w:rPr>
          <w:rFonts w:ascii="Tahoma" w:hAnsi="Tahoma" w:cs="Tahoma"/>
          <w:sz w:val="20"/>
          <w:lang w:val="ru-RU"/>
        </w:rPr>
        <w:t xml:space="preserve">. Публичные слушания по предложениям об изменении Правил землепользования и застройки проводятся Комиссией по землепользованию и застройке </w:t>
      </w:r>
      <w:r w:rsidR="0072133E" w:rsidRPr="00771A91">
        <w:rPr>
          <w:rFonts w:ascii="Tahoma" w:hAnsi="Tahoma" w:cs="Tahoma"/>
          <w:sz w:val="20"/>
          <w:lang w:val="ru-RU"/>
        </w:rPr>
        <w:t xml:space="preserve">МО «Лопухинское сельское поселение» </w:t>
      </w:r>
      <w:r w:rsidR="00FB603A" w:rsidRPr="00771A91">
        <w:rPr>
          <w:rFonts w:ascii="Tahoma" w:hAnsi="Tahoma" w:cs="Tahoma"/>
          <w:sz w:val="20"/>
          <w:lang w:val="ru-RU"/>
        </w:rPr>
        <w:t xml:space="preserve">в порядке, определяемом настоящими Правилами землепользования и застройки  в соответствии с законодательством Российской Федерации и нормативными правовыми актами </w:t>
      </w:r>
      <w:r w:rsidR="0072133E" w:rsidRPr="00771A91">
        <w:rPr>
          <w:rFonts w:ascii="Tahoma" w:hAnsi="Tahoma" w:cs="Tahoma"/>
          <w:sz w:val="20"/>
          <w:lang w:val="ru-RU"/>
        </w:rPr>
        <w:t>МО «Лопухинское сельское поселение».</w:t>
      </w:r>
    </w:p>
    <w:p w:rsidR="00FB603A" w:rsidRPr="0046607D" w:rsidRDefault="0072133E" w:rsidP="0072133E">
      <w:pPr>
        <w:pStyle w:val="ArialNarrow13pt1"/>
        <w:ind w:firstLine="0"/>
        <w:rPr>
          <w:rFonts w:ascii="Tahoma" w:hAnsi="Tahoma" w:cs="Tahoma"/>
          <w:sz w:val="20"/>
          <w:lang w:val="ru-RU"/>
        </w:rPr>
      </w:pPr>
      <w:r w:rsidRPr="0046607D">
        <w:rPr>
          <w:rFonts w:ascii="Tahoma" w:hAnsi="Tahoma" w:cs="Tahoma"/>
          <w:b/>
          <w:sz w:val="20"/>
          <w:lang w:val="ru-RU"/>
        </w:rPr>
        <w:t xml:space="preserve"> </w:t>
      </w:r>
      <w:r w:rsidR="00FB603A" w:rsidRPr="0046607D">
        <w:rPr>
          <w:rFonts w:ascii="Tahoma" w:hAnsi="Tahoma" w:cs="Tahoma"/>
          <w:sz w:val="20"/>
          <w:lang w:val="ru-RU"/>
        </w:rPr>
        <w:t>Публичные слушания проводятся с участием собственников,  владельцев и пользователей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6212D" w:rsidRPr="0046607D" w:rsidRDefault="00E644C0" w:rsidP="00965350">
      <w:pPr>
        <w:pStyle w:val="ConsNormal"/>
        <w:widowControl/>
        <w:ind w:firstLine="0"/>
        <w:jc w:val="both"/>
      </w:pPr>
      <w:r w:rsidRPr="0046607D">
        <w:t>4</w:t>
      </w:r>
      <w:r w:rsidR="0066212D" w:rsidRPr="0046607D">
        <w:t>. В случае</w:t>
      </w:r>
      <w:proofErr w:type="gramStart"/>
      <w:r w:rsidR="0066212D" w:rsidRPr="0046607D">
        <w:t>,</w:t>
      </w:r>
      <w:proofErr w:type="gramEnd"/>
      <w:r w:rsidR="0066212D" w:rsidRPr="0046607D">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66212D" w:rsidRPr="0046607D">
        <w:t xml:space="preserve">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w:t>
      </w:r>
      <w:r w:rsidR="0066212D" w:rsidRPr="0046607D">
        <w:lastRenderedPageBreak/>
        <w:t>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0066212D" w:rsidRPr="0046607D">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roofErr w:type="gramStart"/>
      <w:r w:rsidR="0066212D" w:rsidRPr="0046607D">
        <w:t>.(</w:t>
      </w:r>
      <w:proofErr w:type="gramEnd"/>
      <w:r w:rsidR="0066212D" w:rsidRPr="0046607D">
        <w:t>кодекс ст 32)</w:t>
      </w:r>
    </w:p>
    <w:p w:rsidR="00FB603A" w:rsidRPr="00771A91" w:rsidRDefault="001D51C2" w:rsidP="00965350">
      <w:pPr>
        <w:pStyle w:val="ArialNarrow13pt1"/>
        <w:ind w:firstLine="0"/>
        <w:rPr>
          <w:rFonts w:ascii="Tahoma" w:hAnsi="Tahoma" w:cs="Tahoma"/>
          <w:sz w:val="20"/>
          <w:lang w:val="ru-RU"/>
        </w:rPr>
      </w:pPr>
      <w:r w:rsidRPr="0046607D">
        <w:rPr>
          <w:rFonts w:ascii="Tahoma" w:hAnsi="Tahoma" w:cs="Tahoma"/>
          <w:sz w:val="20"/>
          <w:lang w:val="ru-RU"/>
        </w:rPr>
        <w:t>5</w:t>
      </w:r>
      <w:r w:rsidR="0066212D" w:rsidRPr="0046607D">
        <w:rPr>
          <w:rFonts w:ascii="Tahoma" w:hAnsi="Tahoma" w:cs="Tahoma"/>
          <w:sz w:val="20"/>
          <w:lang w:val="ru-RU"/>
        </w:rPr>
        <w:t xml:space="preserve">. </w:t>
      </w:r>
      <w:r w:rsidR="00FB603A" w:rsidRPr="00771A91">
        <w:rPr>
          <w:rFonts w:ascii="Tahoma" w:hAnsi="Tahoma" w:cs="Tahoma"/>
          <w:sz w:val="20"/>
          <w:lang w:val="ru-RU"/>
        </w:rPr>
        <w:t xml:space="preserve">Подготовленные по итогам публичных слушаний рекомендации Комиссии направляются Главе администрации </w:t>
      </w:r>
      <w:r w:rsidR="0072133E" w:rsidRPr="00771A91">
        <w:rPr>
          <w:rFonts w:ascii="Tahoma" w:hAnsi="Tahoma" w:cs="Tahoma"/>
          <w:sz w:val="20"/>
          <w:lang w:val="ru-RU"/>
        </w:rPr>
        <w:t>МО «Лопухинское сельское поселение»</w:t>
      </w:r>
      <w:r w:rsidR="00FB603A" w:rsidRPr="00771A91">
        <w:rPr>
          <w:rFonts w:ascii="Tahoma" w:hAnsi="Tahoma" w:cs="Tahoma"/>
          <w:sz w:val="20"/>
          <w:lang w:val="ru-RU"/>
        </w:rPr>
        <w:t xml:space="preserve">, </w:t>
      </w:r>
      <w:proofErr w:type="gramStart"/>
      <w:r w:rsidR="00FB603A" w:rsidRPr="00771A91">
        <w:rPr>
          <w:rFonts w:ascii="Tahoma" w:hAnsi="Tahoma" w:cs="Tahoma"/>
          <w:sz w:val="20"/>
          <w:lang w:val="ru-RU"/>
        </w:rPr>
        <w:t>который</w:t>
      </w:r>
      <w:proofErr w:type="gramEnd"/>
      <w:r w:rsidR="00FB603A" w:rsidRPr="00771A91">
        <w:rPr>
          <w:rFonts w:ascii="Tahoma" w:hAnsi="Tahoma" w:cs="Tahoma"/>
          <w:sz w:val="20"/>
          <w:lang w:val="ru-RU"/>
        </w:rPr>
        <w:t xml:space="preserve"> не позднее десяти дней принимает решение о необходимости внесения изменений в Правила землепользования и застройки </w:t>
      </w:r>
      <w:r w:rsidR="0072133E" w:rsidRPr="00771A91">
        <w:rPr>
          <w:rFonts w:ascii="Tahoma" w:hAnsi="Tahoma" w:cs="Tahoma"/>
          <w:sz w:val="20"/>
          <w:lang w:val="ru-RU"/>
        </w:rPr>
        <w:t>МО «Лопухинское сельское поселение»</w:t>
      </w:r>
      <w:r w:rsidR="00FB603A" w:rsidRPr="00771A91">
        <w:rPr>
          <w:rFonts w:ascii="Tahoma" w:hAnsi="Tahoma" w:cs="Tahoma"/>
          <w:sz w:val="20"/>
          <w:lang w:val="ru-RU"/>
        </w:rPr>
        <w:t xml:space="preserve">. В случае принятия положительного решения о внесении изменений в настоящие Правила, Глава администрации </w:t>
      </w:r>
      <w:r w:rsidR="0072133E" w:rsidRPr="00771A91">
        <w:rPr>
          <w:rFonts w:ascii="Tahoma" w:hAnsi="Tahoma" w:cs="Tahoma"/>
          <w:sz w:val="20"/>
          <w:lang w:val="ru-RU"/>
        </w:rPr>
        <w:t xml:space="preserve">МО «Лопухинское сельское поселение» </w:t>
      </w:r>
      <w:r w:rsidR="00FB603A" w:rsidRPr="00771A91">
        <w:rPr>
          <w:rFonts w:ascii="Tahoma" w:hAnsi="Tahoma" w:cs="Tahoma"/>
          <w:sz w:val="20"/>
          <w:lang w:val="ru-RU"/>
        </w:rPr>
        <w:t xml:space="preserve"> направляет проект соответствующих предложений в Совет депутатов </w:t>
      </w:r>
      <w:r w:rsidR="0072133E" w:rsidRPr="00771A91">
        <w:rPr>
          <w:rFonts w:ascii="Tahoma" w:hAnsi="Tahoma" w:cs="Tahoma"/>
          <w:sz w:val="20"/>
          <w:lang w:val="ru-RU"/>
        </w:rPr>
        <w:t>МО «Лопухинское сельское поселение»</w:t>
      </w:r>
      <w:r w:rsidR="00FB603A" w:rsidRPr="00771A91">
        <w:rPr>
          <w:rFonts w:ascii="Tahoma" w:hAnsi="Tahoma" w:cs="Tahoma"/>
          <w:sz w:val="20"/>
          <w:lang w:val="ru-RU"/>
        </w:rPr>
        <w:t>.</w:t>
      </w:r>
    </w:p>
    <w:p w:rsidR="00FB603A" w:rsidRPr="00771A91" w:rsidRDefault="00201680" w:rsidP="00965350">
      <w:pPr>
        <w:pStyle w:val="ArialNarrow13pt1"/>
        <w:ind w:firstLine="720"/>
        <w:rPr>
          <w:rFonts w:ascii="Tahoma" w:hAnsi="Tahoma" w:cs="Tahoma"/>
          <w:sz w:val="18"/>
          <w:szCs w:val="18"/>
          <w:lang w:val="ru-RU"/>
        </w:rPr>
      </w:pPr>
      <w:r w:rsidRPr="00771A91">
        <w:rPr>
          <w:rFonts w:ascii="Tahoma" w:hAnsi="Tahoma" w:cs="Tahoma"/>
          <w:sz w:val="18"/>
          <w:szCs w:val="18"/>
          <w:lang w:val="ru-RU"/>
        </w:rPr>
        <w:t xml:space="preserve">Обязательными приложениями к проекту решения о внесении изменений в Правила землепользования и застройки </w:t>
      </w:r>
      <w:r w:rsidR="0072133E" w:rsidRPr="00771A91">
        <w:rPr>
          <w:rFonts w:ascii="Tahoma" w:hAnsi="Tahoma" w:cs="Tahoma"/>
          <w:sz w:val="20"/>
          <w:lang w:val="ru-RU"/>
        </w:rPr>
        <w:t xml:space="preserve">МО «Лопухинское сельское поселение» </w:t>
      </w:r>
      <w:r w:rsidRPr="00771A91">
        <w:rPr>
          <w:rFonts w:ascii="Tahoma" w:hAnsi="Tahoma" w:cs="Tahoma"/>
          <w:sz w:val="18"/>
          <w:szCs w:val="18"/>
          <w:lang w:val="ru-RU"/>
        </w:rPr>
        <w:t>являются протоколы публичных слушаний и заключение о результатах публичных слушаний.</w:t>
      </w:r>
    </w:p>
    <w:p w:rsidR="00BA7296" w:rsidRPr="0046607D" w:rsidRDefault="00BA7296" w:rsidP="00965350">
      <w:pPr>
        <w:pStyle w:val="a5"/>
        <w:jc w:val="both"/>
        <w:rPr>
          <w:rFonts w:ascii="Tahoma" w:hAnsi="Tahoma" w:cs="Tahoma"/>
          <w:sz w:val="20"/>
          <w:szCs w:val="20"/>
        </w:rPr>
      </w:pPr>
      <w:bookmarkStart w:id="214" w:name="_Toc142029199"/>
      <w:bookmarkStart w:id="215" w:name="_Toc142107812"/>
      <w:bookmarkStart w:id="216" w:name="_Toc142493352"/>
      <w:bookmarkStart w:id="217" w:name="_Toc154937885"/>
      <w:bookmarkStart w:id="218" w:name="_Toc172967104"/>
      <w:bookmarkStart w:id="219" w:name="_Toc172967361"/>
      <w:bookmarkEnd w:id="214"/>
      <w:bookmarkEnd w:id="215"/>
      <w:bookmarkEnd w:id="216"/>
      <w:bookmarkEnd w:id="217"/>
      <w:bookmarkEnd w:id="218"/>
      <w:bookmarkEnd w:id="219"/>
      <w:r w:rsidRPr="00771A91">
        <w:rPr>
          <w:rFonts w:ascii="Tahoma" w:hAnsi="Tahoma" w:cs="Tahoma"/>
          <w:sz w:val="20"/>
          <w:szCs w:val="20"/>
        </w:rPr>
        <w:t xml:space="preserve"> </w:t>
      </w:r>
      <w:r w:rsidR="001D51C2" w:rsidRPr="00771A91">
        <w:rPr>
          <w:rFonts w:ascii="Tahoma" w:hAnsi="Tahoma" w:cs="Tahoma"/>
          <w:sz w:val="20"/>
          <w:szCs w:val="20"/>
        </w:rPr>
        <w:t>6</w:t>
      </w:r>
      <w:r w:rsidRPr="00771A91">
        <w:rPr>
          <w:rFonts w:ascii="Tahoma" w:hAnsi="Tahoma" w:cs="Tahoma"/>
          <w:sz w:val="20"/>
          <w:szCs w:val="20"/>
        </w:rPr>
        <w:t xml:space="preserve">. </w:t>
      </w:r>
      <w:r w:rsidR="0066212D" w:rsidRPr="00771A91">
        <w:rPr>
          <w:rFonts w:ascii="Tahoma" w:hAnsi="Tahoma" w:cs="Tahoma"/>
          <w:sz w:val="20"/>
          <w:szCs w:val="20"/>
        </w:rPr>
        <w:t>С</w:t>
      </w:r>
      <w:r w:rsidR="007D43E1" w:rsidRPr="00771A91">
        <w:rPr>
          <w:rFonts w:ascii="Tahoma" w:hAnsi="Tahoma" w:cs="Tahoma"/>
          <w:sz w:val="20"/>
          <w:szCs w:val="20"/>
        </w:rPr>
        <w:t xml:space="preserve">овет депутатов </w:t>
      </w:r>
      <w:r w:rsidR="0066212D" w:rsidRPr="00771A91">
        <w:rPr>
          <w:rFonts w:ascii="Tahoma" w:hAnsi="Tahoma" w:cs="Tahoma"/>
          <w:sz w:val="20"/>
          <w:szCs w:val="20"/>
        </w:rPr>
        <w:t xml:space="preserve"> </w:t>
      </w:r>
      <w:r w:rsidR="00CA4E97" w:rsidRPr="00771A91">
        <w:rPr>
          <w:rFonts w:ascii="Tahoma" w:hAnsi="Tahoma" w:cs="Tahoma"/>
          <w:sz w:val="20"/>
          <w:szCs w:val="20"/>
        </w:rPr>
        <w:t xml:space="preserve">МО </w:t>
      </w:r>
      <w:r w:rsidR="005429C1">
        <w:rPr>
          <w:rFonts w:ascii="Tahoma" w:hAnsi="Tahoma" w:cs="Tahoma"/>
          <w:sz w:val="20"/>
          <w:szCs w:val="20"/>
        </w:rPr>
        <w:t>Лопухинское сельское поселение</w:t>
      </w:r>
      <w:r w:rsidR="00CA4E97" w:rsidRPr="00771A91">
        <w:rPr>
          <w:rFonts w:ascii="Tahoma" w:hAnsi="Tahoma" w:cs="Tahoma"/>
          <w:sz w:val="20"/>
          <w:szCs w:val="20"/>
        </w:rPr>
        <w:t xml:space="preserve"> </w:t>
      </w:r>
      <w:r w:rsidR="0066212D" w:rsidRPr="00771A91">
        <w:rPr>
          <w:rFonts w:ascii="Tahoma" w:hAnsi="Tahoma" w:cs="Tahoma"/>
          <w:sz w:val="20"/>
          <w:szCs w:val="20"/>
        </w:rPr>
        <w:t>утверждает</w:t>
      </w:r>
      <w:r w:rsidR="0066212D" w:rsidRPr="0046607D">
        <w:rPr>
          <w:rFonts w:ascii="Tahoma" w:hAnsi="Tahoma" w:cs="Tahoma"/>
          <w:sz w:val="20"/>
          <w:szCs w:val="20"/>
        </w:rPr>
        <w:t xml:space="preserve"> </w:t>
      </w:r>
      <w:r w:rsidRPr="0046607D">
        <w:rPr>
          <w:rFonts w:ascii="Tahoma" w:hAnsi="Tahoma" w:cs="Tahoma"/>
          <w:sz w:val="20"/>
          <w:szCs w:val="20"/>
        </w:rPr>
        <w:t xml:space="preserve">или отклоняет предложение по изменению (дополнению) Правил </w:t>
      </w:r>
      <w:r w:rsidRPr="00771A91">
        <w:rPr>
          <w:rFonts w:ascii="Tahoma" w:hAnsi="Tahoma" w:cs="Tahoma"/>
          <w:sz w:val="20"/>
          <w:szCs w:val="20"/>
        </w:rPr>
        <w:t xml:space="preserve">застройки </w:t>
      </w:r>
      <w:r w:rsidR="0072133E" w:rsidRPr="00771A91">
        <w:rPr>
          <w:rFonts w:ascii="Tahoma" w:hAnsi="Tahoma" w:cs="Tahoma"/>
          <w:sz w:val="20"/>
          <w:szCs w:val="20"/>
        </w:rPr>
        <w:t xml:space="preserve">МО «Лопухинское сельское поселение» </w:t>
      </w:r>
      <w:r w:rsidRPr="00771A91">
        <w:rPr>
          <w:rFonts w:ascii="Tahoma" w:hAnsi="Tahoma" w:cs="Tahoma"/>
          <w:sz w:val="20"/>
          <w:szCs w:val="20"/>
        </w:rPr>
        <w:t>с учетом результатов публичных слушаний по указанному проекту.</w:t>
      </w:r>
    </w:p>
    <w:p w:rsidR="00201680" w:rsidRPr="0046607D" w:rsidRDefault="001D51C2" w:rsidP="00965350">
      <w:pPr>
        <w:widowControl w:val="0"/>
        <w:jc w:val="both"/>
        <w:rPr>
          <w:rFonts w:ascii="Tahoma" w:hAnsi="Tahoma" w:cs="Tahoma"/>
          <w:sz w:val="20"/>
          <w:szCs w:val="20"/>
        </w:rPr>
      </w:pPr>
      <w:r w:rsidRPr="0046607D">
        <w:rPr>
          <w:rFonts w:ascii="Tahoma" w:hAnsi="Tahoma" w:cs="Tahoma"/>
          <w:sz w:val="20"/>
          <w:szCs w:val="20"/>
        </w:rPr>
        <w:t>7</w:t>
      </w:r>
      <w:r w:rsidR="00201680" w:rsidRPr="0046607D">
        <w:rPr>
          <w:rFonts w:ascii="Tahoma" w:hAnsi="Tahoma" w:cs="Tahoma"/>
          <w:sz w:val="20"/>
          <w:szCs w:val="20"/>
        </w:rPr>
        <w:t xml:space="preserve">. Правовые акты об изменениях в настоящие Правила вступают в силу со дня официального опубликования. </w:t>
      </w:r>
    </w:p>
    <w:p w:rsidR="00201680" w:rsidRPr="0046607D" w:rsidRDefault="001D51C2" w:rsidP="00965350">
      <w:pPr>
        <w:widowControl w:val="0"/>
        <w:jc w:val="both"/>
        <w:rPr>
          <w:rFonts w:ascii="Tahoma" w:hAnsi="Tahoma" w:cs="Tahoma"/>
          <w:sz w:val="20"/>
          <w:szCs w:val="20"/>
        </w:rPr>
      </w:pPr>
      <w:r w:rsidRPr="0046607D">
        <w:rPr>
          <w:rFonts w:ascii="Tahoma" w:hAnsi="Tahoma" w:cs="Tahoma"/>
          <w:sz w:val="20"/>
          <w:szCs w:val="20"/>
        </w:rPr>
        <w:t>8</w:t>
      </w:r>
      <w:r w:rsidR="00201680" w:rsidRPr="0046607D">
        <w:rPr>
          <w:rFonts w:ascii="Tahoma" w:hAnsi="Tahoma" w:cs="Tahoma"/>
          <w:sz w:val="20"/>
          <w:szCs w:val="20"/>
        </w:rPr>
        <w:t xml:space="preserve">. </w:t>
      </w:r>
      <w:proofErr w:type="gramStart"/>
      <w:r w:rsidR="00201680" w:rsidRPr="0046607D">
        <w:rPr>
          <w:rFonts w:ascii="Tahoma" w:hAnsi="Tahoma" w:cs="Tahoma"/>
          <w:sz w:val="20"/>
          <w:szCs w:val="20"/>
        </w:rPr>
        <w:t>Изменения част</w:t>
      </w:r>
      <w:r w:rsidR="00E644C0" w:rsidRPr="0046607D">
        <w:rPr>
          <w:rFonts w:ascii="Tahoma" w:hAnsi="Tahoma" w:cs="Tahoma"/>
          <w:sz w:val="20"/>
          <w:szCs w:val="20"/>
        </w:rPr>
        <w:t>и</w:t>
      </w:r>
      <w:r w:rsidR="00201680" w:rsidRPr="0046607D">
        <w:rPr>
          <w:rFonts w:ascii="Tahoma" w:hAnsi="Tahoma" w:cs="Tahoma"/>
          <w:sz w:val="20"/>
          <w:szCs w:val="20"/>
        </w:rPr>
        <w:t xml:space="preserve"> 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roofErr w:type="gramEnd"/>
    </w:p>
    <w:p w:rsidR="00201680" w:rsidRPr="0046607D" w:rsidRDefault="00201680" w:rsidP="00965350">
      <w:pPr>
        <w:pStyle w:val="ArialNarrow13pt1"/>
        <w:ind w:firstLine="720"/>
        <w:rPr>
          <w:rFonts w:ascii="Tahoma" w:hAnsi="Tahoma" w:cs="Tahoma"/>
          <w:sz w:val="20"/>
          <w:lang w:val="ru-RU"/>
        </w:rPr>
      </w:pPr>
    </w:p>
    <w:p w:rsidR="00201680" w:rsidRPr="0046607D" w:rsidRDefault="00201680" w:rsidP="00965350">
      <w:pPr>
        <w:pStyle w:val="ArialNarrow13pt1"/>
        <w:ind w:firstLine="720"/>
        <w:rPr>
          <w:rFonts w:ascii="Tahoma" w:hAnsi="Tahoma" w:cs="Tahoma"/>
          <w:i/>
          <w:spacing w:val="-7"/>
          <w:sz w:val="20"/>
          <w:lang w:val="ru-RU"/>
        </w:rPr>
      </w:pPr>
      <w:proofErr w:type="gramStart"/>
      <w:r w:rsidRPr="0046607D">
        <w:rPr>
          <w:rFonts w:ascii="Tahoma" w:hAnsi="Tahoma" w:cs="Tahoma"/>
          <w:sz w:val="20"/>
          <w:lang w:val="ru-RU"/>
        </w:rPr>
        <w:t xml:space="preserve">Изменения </w:t>
      </w:r>
      <w:r w:rsidR="00E644C0" w:rsidRPr="0046607D">
        <w:rPr>
          <w:rFonts w:ascii="Tahoma" w:hAnsi="Tahoma" w:cs="Tahoma"/>
          <w:sz w:val="20"/>
          <w:lang w:val="ru-RU"/>
        </w:rPr>
        <w:t>главы 7</w:t>
      </w:r>
      <w:r w:rsidRPr="0046607D">
        <w:rPr>
          <w:rFonts w:ascii="Tahoma" w:hAnsi="Tahoma" w:cs="Tahoma"/>
          <w:sz w:val="20"/>
          <w:lang w:val="ru-RU"/>
        </w:rPr>
        <w:t xml:space="preserve"> настоящих Правил могут быть приняты только при наличии положительных заключений уполномоченных государственного и муниципального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r w:rsidRPr="0046607D">
        <w:rPr>
          <w:rFonts w:ascii="Tahoma" w:hAnsi="Tahoma" w:cs="Tahoma"/>
          <w:i/>
          <w:sz w:val="20"/>
          <w:lang w:val="ru-RU"/>
        </w:rPr>
        <w:t>.</w:t>
      </w:r>
      <w:proofErr w:type="gramEnd"/>
    </w:p>
    <w:p w:rsidR="006F57A7" w:rsidRPr="0046607D" w:rsidRDefault="006F57A7" w:rsidP="00965350">
      <w:pPr>
        <w:pStyle w:val="a5"/>
        <w:jc w:val="both"/>
        <w:rPr>
          <w:rFonts w:ascii="Arial" w:hAnsi="Arial" w:cs="Arial"/>
          <w:b/>
          <w:sz w:val="22"/>
          <w:szCs w:val="22"/>
        </w:rPr>
      </w:pPr>
    </w:p>
    <w:p w:rsidR="00BA7296" w:rsidRPr="0046607D" w:rsidRDefault="00BA7296" w:rsidP="00965350">
      <w:pPr>
        <w:pStyle w:val="a5"/>
        <w:jc w:val="both"/>
        <w:rPr>
          <w:rFonts w:ascii="Arial" w:hAnsi="Arial" w:cs="Arial"/>
          <w:b/>
          <w:sz w:val="22"/>
          <w:szCs w:val="22"/>
        </w:rPr>
      </w:pPr>
      <w:r w:rsidRPr="0046607D">
        <w:rPr>
          <w:rFonts w:ascii="Arial" w:hAnsi="Arial" w:cs="Arial"/>
          <w:b/>
          <w:sz w:val="22"/>
          <w:szCs w:val="22"/>
        </w:rPr>
        <w:t> </w:t>
      </w:r>
      <w:bookmarkStart w:id="220" w:name="_Toc142493353"/>
      <w:bookmarkStart w:id="221" w:name="_Toc144729582"/>
      <w:bookmarkStart w:id="222" w:name="_Toc154937886"/>
      <w:bookmarkStart w:id="223" w:name="_Toc172967105"/>
      <w:bookmarkStart w:id="224" w:name="_Toc172967362"/>
      <w:bookmarkStart w:id="225" w:name="_Toc142028909"/>
      <w:bookmarkStart w:id="226" w:name="_Toc142029200"/>
      <w:bookmarkStart w:id="227" w:name="_Toc142107813"/>
      <w:bookmarkEnd w:id="220"/>
      <w:bookmarkEnd w:id="221"/>
      <w:bookmarkEnd w:id="222"/>
      <w:bookmarkEnd w:id="223"/>
      <w:bookmarkEnd w:id="224"/>
      <w:bookmarkEnd w:id="225"/>
      <w:bookmarkEnd w:id="226"/>
      <w:r w:rsidRPr="0046607D">
        <w:rPr>
          <w:rFonts w:ascii="Arial" w:hAnsi="Arial" w:cs="Arial"/>
          <w:b/>
          <w:sz w:val="22"/>
          <w:szCs w:val="22"/>
        </w:rPr>
        <w:t xml:space="preserve">Глава </w:t>
      </w:r>
      <w:r w:rsidR="00426334" w:rsidRPr="0046607D">
        <w:rPr>
          <w:rFonts w:ascii="Arial" w:hAnsi="Arial" w:cs="Arial"/>
          <w:b/>
          <w:sz w:val="22"/>
          <w:szCs w:val="22"/>
        </w:rPr>
        <w:t>8</w:t>
      </w:r>
      <w:r w:rsidRPr="0046607D">
        <w:rPr>
          <w:rFonts w:ascii="Arial" w:hAnsi="Arial" w:cs="Arial"/>
          <w:b/>
          <w:sz w:val="22"/>
          <w:szCs w:val="22"/>
        </w:rPr>
        <w:t xml:space="preserve">. О регулировании иных вопросов землепользования и застройки </w:t>
      </w:r>
      <w:bookmarkEnd w:id="227"/>
    </w:p>
    <w:p w:rsidR="00BA7296" w:rsidRPr="005A6DF0" w:rsidRDefault="00426334" w:rsidP="00965350">
      <w:pPr>
        <w:pStyle w:val="a5"/>
        <w:jc w:val="both"/>
        <w:rPr>
          <w:rFonts w:ascii="Tahoma" w:hAnsi="Tahoma" w:cs="Tahoma"/>
          <w:b/>
          <w:sz w:val="20"/>
          <w:szCs w:val="20"/>
        </w:rPr>
      </w:pPr>
      <w:bookmarkStart w:id="228" w:name="_Toc142029202"/>
      <w:bookmarkStart w:id="229" w:name="_Toc142107815"/>
      <w:bookmarkStart w:id="230" w:name="_Toc142493355"/>
      <w:bookmarkStart w:id="231" w:name="_Toc154937888"/>
      <w:bookmarkStart w:id="232" w:name="_Toc172967106"/>
      <w:bookmarkStart w:id="233" w:name="_Toc172967363"/>
      <w:bookmarkStart w:id="234" w:name="_Toc142028911"/>
      <w:bookmarkEnd w:id="228"/>
      <w:bookmarkEnd w:id="229"/>
      <w:bookmarkEnd w:id="230"/>
      <w:bookmarkEnd w:id="231"/>
      <w:bookmarkEnd w:id="232"/>
      <w:bookmarkEnd w:id="233"/>
      <w:r w:rsidRPr="005A6DF0">
        <w:rPr>
          <w:rFonts w:ascii="Tahoma" w:hAnsi="Tahoma" w:cs="Tahoma"/>
          <w:b/>
          <w:sz w:val="20"/>
          <w:szCs w:val="20"/>
        </w:rPr>
        <w:t>Статья 8.1</w:t>
      </w:r>
      <w:r w:rsidR="00BA7296" w:rsidRPr="005A6DF0">
        <w:rPr>
          <w:rFonts w:ascii="Tahoma" w:hAnsi="Tahoma" w:cs="Tahoma"/>
          <w:b/>
          <w:sz w:val="20"/>
          <w:szCs w:val="20"/>
        </w:rPr>
        <w:t xml:space="preserve"> Установление публичных сервитутов</w:t>
      </w:r>
      <w:bookmarkEnd w:id="234"/>
      <w:r w:rsidR="00BA7296" w:rsidRPr="005A6DF0">
        <w:rPr>
          <w:rFonts w:ascii="Tahoma" w:hAnsi="Tahoma" w:cs="Tahoma"/>
          <w:b/>
          <w:sz w:val="20"/>
          <w:szCs w:val="20"/>
        </w:rPr>
        <w:t xml:space="preserve"> </w:t>
      </w:r>
    </w:p>
    <w:p w:rsidR="007916A7" w:rsidRPr="0046607D" w:rsidRDefault="007916A7" w:rsidP="00965350">
      <w:pPr>
        <w:pStyle w:val="ArialNarrow13pt1"/>
        <w:ind w:firstLine="720"/>
        <w:rPr>
          <w:rFonts w:ascii="Tahoma" w:hAnsi="Tahoma" w:cs="Tahoma"/>
          <w:sz w:val="20"/>
          <w:lang w:val="ru-RU"/>
        </w:rPr>
      </w:pPr>
      <w:r w:rsidRPr="0046607D">
        <w:rPr>
          <w:rFonts w:ascii="Tahoma" w:hAnsi="Tahoma" w:cs="Tahoma"/>
          <w:sz w:val="20"/>
          <w:lang w:val="ru-RU"/>
        </w:rPr>
        <w:t xml:space="preserve">1. </w:t>
      </w:r>
      <w:proofErr w:type="gramStart"/>
      <w:r w:rsidRPr="0046607D">
        <w:rPr>
          <w:rFonts w:ascii="Tahoma" w:hAnsi="Tahoma" w:cs="Tahoma"/>
          <w:sz w:val="20"/>
          <w:lang w:val="ru-RU"/>
        </w:rPr>
        <w:t>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иных общественных нужд, определяемых в соответствии</w:t>
      </w:r>
      <w:proofErr w:type="gramEnd"/>
      <w:r w:rsidRPr="0046607D">
        <w:rPr>
          <w:rFonts w:ascii="Tahoma" w:hAnsi="Tahoma" w:cs="Tahoma"/>
          <w:sz w:val="20"/>
          <w:lang w:val="ru-RU"/>
        </w:rPr>
        <w:t xml:space="preserve"> с законодательством, которые не могут быть обеспечены иначе, как только путем установления публичных сервитутов. </w:t>
      </w:r>
    </w:p>
    <w:p w:rsidR="00043B0B" w:rsidRPr="0046607D" w:rsidRDefault="00043B0B" w:rsidP="00965350">
      <w:pPr>
        <w:pStyle w:val="ArialNarrow13pt1"/>
        <w:ind w:firstLine="720"/>
        <w:rPr>
          <w:rFonts w:ascii="Tahoma" w:hAnsi="Tahoma" w:cs="Tahoma"/>
          <w:sz w:val="20"/>
          <w:lang w:val="ru-RU"/>
        </w:rPr>
      </w:pPr>
    </w:p>
    <w:p w:rsidR="007916A7" w:rsidRPr="0046607D" w:rsidRDefault="007916A7" w:rsidP="00965350">
      <w:pPr>
        <w:pStyle w:val="ArialNarrow13pt1"/>
        <w:ind w:firstLine="720"/>
        <w:rPr>
          <w:rFonts w:ascii="Tahoma" w:hAnsi="Tahoma" w:cs="Tahoma"/>
          <w:sz w:val="20"/>
          <w:lang w:val="ru-RU"/>
        </w:rPr>
      </w:pPr>
      <w:r w:rsidRPr="0046607D">
        <w:rPr>
          <w:rFonts w:ascii="Tahoma" w:hAnsi="Tahoma" w:cs="Tahoma"/>
          <w:sz w:val="20"/>
          <w:lang w:val="ru-RU"/>
        </w:rPr>
        <w:t xml:space="preserve">2. </w:t>
      </w:r>
      <w:r w:rsidR="00043B0B" w:rsidRPr="0046607D">
        <w:rPr>
          <w:rFonts w:ascii="Tahoma" w:hAnsi="Tahoma" w:cs="Tahoma"/>
          <w:sz w:val="20"/>
          <w:lang w:val="ru-RU"/>
        </w:rPr>
        <w:t xml:space="preserve">Границы действия публичных сервитутов </w:t>
      </w:r>
      <w:proofErr w:type="gramStart"/>
      <w:r w:rsidR="00043B0B" w:rsidRPr="0046607D">
        <w:rPr>
          <w:rFonts w:ascii="Tahoma" w:hAnsi="Tahoma" w:cs="Tahoma"/>
          <w:sz w:val="20"/>
          <w:lang w:val="ru-RU"/>
        </w:rPr>
        <w:t>принимаются на основе соответствующих положений проектов межевания территории обозначаются</w:t>
      </w:r>
      <w:proofErr w:type="gramEnd"/>
      <w:r w:rsidR="007466FE" w:rsidRPr="0046607D">
        <w:rPr>
          <w:rFonts w:ascii="Tahoma" w:hAnsi="Tahoma" w:cs="Tahoma"/>
          <w:sz w:val="20"/>
          <w:lang w:val="ru-RU"/>
        </w:rPr>
        <w:t xml:space="preserve"> на планах земельных участков, которые являются неотъемлимым приложением к документам, удост</w:t>
      </w:r>
      <w:r w:rsidR="0072133E" w:rsidRPr="0046607D">
        <w:rPr>
          <w:rFonts w:ascii="Tahoma" w:hAnsi="Tahoma" w:cs="Tahoma"/>
          <w:sz w:val="20"/>
          <w:lang w:val="ru-RU"/>
        </w:rPr>
        <w:t>о</w:t>
      </w:r>
      <w:r w:rsidR="007466FE" w:rsidRPr="0046607D">
        <w:rPr>
          <w:rFonts w:ascii="Tahoma" w:hAnsi="Tahoma" w:cs="Tahoma"/>
          <w:sz w:val="20"/>
          <w:lang w:val="ru-RU"/>
        </w:rPr>
        <w:t>веряющим права физических и юридических лиц на земельные участки</w:t>
      </w:r>
      <w:r w:rsidR="00D66735" w:rsidRPr="0046607D">
        <w:rPr>
          <w:rFonts w:ascii="Tahoma" w:hAnsi="Tahoma" w:cs="Tahoma"/>
          <w:sz w:val="20"/>
          <w:lang w:val="ru-RU"/>
        </w:rPr>
        <w:t xml:space="preserve">. </w:t>
      </w:r>
      <w:r w:rsidR="00043B0B" w:rsidRPr="0046607D">
        <w:rPr>
          <w:rFonts w:ascii="Tahoma" w:hAnsi="Tahoma" w:cs="Tahoma"/>
          <w:sz w:val="20"/>
          <w:lang w:val="ru-RU"/>
        </w:rPr>
        <w:t xml:space="preserve">Границы действия </w:t>
      </w:r>
      <w:r w:rsidRPr="0046607D">
        <w:rPr>
          <w:rFonts w:ascii="Tahoma" w:hAnsi="Tahoma" w:cs="Tahoma"/>
          <w:sz w:val="20"/>
          <w:lang w:val="ru-RU"/>
        </w:rPr>
        <w:t>сервитутов отражаются в документах кадастрового и технического учета недвижимости</w:t>
      </w:r>
      <w:r w:rsidR="00D66735" w:rsidRPr="0046607D">
        <w:rPr>
          <w:rFonts w:ascii="Tahoma" w:hAnsi="Tahoma" w:cs="Tahoma"/>
          <w:sz w:val="20"/>
          <w:lang w:val="ru-RU"/>
        </w:rPr>
        <w:t>, на градостроительных планах земельных участков.</w:t>
      </w:r>
    </w:p>
    <w:p w:rsidR="00043B0B" w:rsidRPr="0046607D" w:rsidRDefault="00D66735" w:rsidP="00965350">
      <w:pPr>
        <w:pStyle w:val="ArialNarrow13pt1"/>
        <w:ind w:firstLine="720"/>
        <w:rPr>
          <w:rFonts w:ascii="Tahoma" w:hAnsi="Tahoma" w:cs="Tahoma"/>
          <w:sz w:val="20"/>
          <w:lang w:val="ru-RU"/>
        </w:rPr>
      </w:pPr>
      <w:r w:rsidRPr="0046607D">
        <w:rPr>
          <w:rFonts w:ascii="Tahoma" w:hAnsi="Tahoma" w:cs="Tahoma"/>
          <w:sz w:val="20"/>
          <w:lang w:val="ru-RU"/>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r w:rsidR="00FE4705" w:rsidRPr="0046607D">
        <w:rPr>
          <w:rFonts w:ascii="Tahoma" w:hAnsi="Tahoma" w:cs="Tahoma"/>
          <w:sz w:val="20"/>
          <w:lang w:val="ru-RU"/>
        </w:rPr>
        <w:t>.</w:t>
      </w:r>
    </w:p>
    <w:p w:rsidR="00043B0B" w:rsidRPr="00771A91" w:rsidRDefault="007916A7" w:rsidP="00965350">
      <w:pPr>
        <w:pStyle w:val="a5"/>
        <w:jc w:val="both"/>
        <w:rPr>
          <w:rFonts w:ascii="Tahoma" w:hAnsi="Tahoma" w:cs="Tahoma"/>
          <w:sz w:val="20"/>
          <w:szCs w:val="20"/>
        </w:rPr>
      </w:pPr>
      <w:r w:rsidRPr="0046607D">
        <w:rPr>
          <w:rFonts w:ascii="Tahoma" w:hAnsi="Tahoma" w:cs="Tahoma"/>
          <w:sz w:val="20"/>
          <w:szCs w:val="20"/>
        </w:rPr>
        <w:lastRenderedPageBreak/>
        <w:t xml:space="preserve">3. Порядок установления публичных сервитутов определяется законодательством, настоящими Правилами, иными муниципальными правовыми </w:t>
      </w:r>
      <w:r w:rsidRPr="00771A91">
        <w:rPr>
          <w:rFonts w:ascii="Tahoma" w:hAnsi="Tahoma" w:cs="Tahoma"/>
          <w:sz w:val="20"/>
          <w:szCs w:val="20"/>
        </w:rPr>
        <w:t xml:space="preserve">актами </w:t>
      </w:r>
      <w:r w:rsidR="008B5428" w:rsidRPr="00771A91">
        <w:rPr>
          <w:rFonts w:ascii="Tahoma" w:hAnsi="Tahoma" w:cs="Tahoma"/>
          <w:sz w:val="20"/>
          <w:szCs w:val="20"/>
        </w:rPr>
        <w:t>МО «Лопухинское сельское поселение»</w:t>
      </w:r>
      <w:r w:rsidRPr="00771A91">
        <w:rPr>
          <w:rFonts w:ascii="Tahoma" w:hAnsi="Tahoma" w:cs="Tahoma"/>
          <w:sz w:val="20"/>
          <w:szCs w:val="20"/>
        </w:rPr>
        <w:t xml:space="preserve">. </w:t>
      </w:r>
    </w:p>
    <w:p w:rsidR="00345B7D" w:rsidRPr="0046607D" w:rsidRDefault="00345B7D" w:rsidP="00965350">
      <w:pPr>
        <w:widowControl w:val="0"/>
        <w:shd w:val="clear" w:color="auto" w:fill="FFFFFF"/>
        <w:jc w:val="both"/>
        <w:rPr>
          <w:rFonts w:ascii="Tahoma" w:hAnsi="Tahoma" w:cs="Tahoma"/>
          <w:b/>
          <w:bCs/>
          <w:sz w:val="20"/>
          <w:szCs w:val="20"/>
        </w:rPr>
      </w:pPr>
      <w:r w:rsidRPr="0046607D">
        <w:rPr>
          <w:rFonts w:ascii="Tahoma" w:hAnsi="Tahoma" w:cs="Tahoma"/>
          <w:b/>
          <w:bCs/>
          <w:sz w:val="20"/>
          <w:szCs w:val="20"/>
        </w:rPr>
        <w:t xml:space="preserve">Статья </w:t>
      </w:r>
      <w:r w:rsidR="00426334" w:rsidRPr="0046607D">
        <w:rPr>
          <w:rFonts w:ascii="Tahoma" w:hAnsi="Tahoma" w:cs="Tahoma"/>
          <w:b/>
          <w:bCs/>
          <w:sz w:val="20"/>
          <w:szCs w:val="20"/>
        </w:rPr>
        <w:t>8.2</w:t>
      </w:r>
      <w:r w:rsidRPr="0046607D">
        <w:rPr>
          <w:rFonts w:ascii="Tahoma" w:hAnsi="Tahoma" w:cs="Tahoma"/>
          <w:b/>
          <w:bCs/>
          <w:sz w:val="20"/>
          <w:szCs w:val="20"/>
        </w:rPr>
        <w:t xml:space="preserve">. </w:t>
      </w:r>
      <w:proofErr w:type="gramStart"/>
      <w:r w:rsidRPr="0046607D">
        <w:rPr>
          <w:rFonts w:ascii="Tahoma" w:hAnsi="Tahoma" w:cs="Tahoma"/>
          <w:b/>
          <w:bCs/>
          <w:sz w:val="20"/>
          <w:szCs w:val="20"/>
        </w:rPr>
        <w:t>Контроль за</w:t>
      </w:r>
      <w:proofErr w:type="gramEnd"/>
      <w:r w:rsidRPr="0046607D">
        <w:rPr>
          <w:rFonts w:ascii="Tahoma" w:hAnsi="Tahoma" w:cs="Tahoma"/>
          <w:b/>
          <w:bCs/>
          <w:sz w:val="20"/>
          <w:szCs w:val="20"/>
        </w:rPr>
        <w:t xml:space="preserve"> использованием объектов недвижимости</w:t>
      </w:r>
    </w:p>
    <w:p w:rsidR="00345B7D" w:rsidRPr="0046607D" w:rsidRDefault="00345B7D" w:rsidP="00965350">
      <w:pPr>
        <w:widowControl w:val="0"/>
        <w:shd w:val="clear" w:color="auto" w:fill="FFFFFF"/>
        <w:ind w:firstLine="851"/>
        <w:jc w:val="both"/>
        <w:rPr>
          <w:rFonts w:ascii="Tahoma" w:hAnsi="Tahoma" w:cs="Tahoma"/>
          <w:sz w:val="20"/>
          <w:szCs w:val="20"/>
        </w:rPr>
      </w:pPr>
    </w:p>
    <w:p w:rsidR="00345B7D" w:rsidRPr="0046607D" w:rsidRDefault="00345B7D" w:rsidP="00965350">
      <w:pPr>
        <w:widowControl w:val="0"/>
        <w:ind w:firstLine="851"/>
        <w:jc w:val="both"/>
        <w:rPr>
          <w:rFonts w:ascii="Tahoma" w:hAnsi="Tahoma" w:cs="Tahoma"/>
          <w:sz w:val="20"/>
          <w:szCs w:val="20"/>
        </w:rPr>
      </w:pPr>
      <w:proofErr w:type="gramStart"/>
      <w:r w:rsidRPr="0046607D">
        <w:rPr>
          <w:rFonts w:ascii="Tahoma" w:hAnsi="Tahoma" w:cs="Tahoma"/>
          <w:sz w:val="20"/>
          <w:szCs w:val="20"/>
        </w:rPr>
        <w:t>Контроль за</w:t>
      </w:r>
      <w:proofErr w:type="gramEnd"/>
      <w:r w:rsidRPr="0046607D">
        <w:rPr>
          <w:rFonts w:ascii="Tahoma" w:hAnsi="Tahoma" w:cs="Tahoma"/>
          <w:sz w:val="20"/>
          <w:szCs w:val="20"/>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45B7D" w:rsidRPr="0046607D" w:rsidRDefault="00345B7D" w:rsidP="00965350">
      <w:pPr>
        <w:widowControl w:val="0"/>
        <w:ind w:firstLine="851"/>
        <w:jc w:val="both"/>
        <w:rPr>
          <w:rFonts w:ascii="Tahoma" w:hAnsi="Tahoma" w:cs="Tahoma"/>
          <w:sz w:val="20"/>
          <w:szCs w:val="20"/>
        </w:rPr>
      </w:pPr>
      <w:r w:rsidRPr="0046607D">
        <w:rPr>
          <w:rFonts w:ascii="Tahoma" w:hAnsi="Tahoma" w:cs="Tahoma"/>
          <w:sz w:val="20"/>
          <w:szCs w:val="20"/>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45B7D" w:rsidRPr="0046607D" w:rsidRDefault="00345B7D" w:rsidP="00965350">
      <w:pPr>
        <w:widowControl w:val="0"/>
        <w:ind w:firstLine="851"/>
        <w:jc w:val="both"/>
        <w:rPr>
          <w:rFonts w:ascii="Tahoma" w:hAnsi="Tahoma" w:cs="Tahoma"/>
          <w:sz w:val="20"/>
          <w:szCs w:val="20"/>
        </w:rPr>
      </w:pPr>
      <w:r w:rsidRPr="0046607D">
        <w:rPr>
          <w:rFonts w:ascii="Tahoma" w:hAnsi="Tahoma" w:cs="Tahoma"/>
          <w:sz w:val="20"/>
          <w:szCs w:val="20"/>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45B7D" w:rsidRPr="0046607D" w:rsidRDefault="00345B7D" w:rsidP="00965350">
      <w:pPr>
        <w:widowControl w:val="0"/>
        <w:shd w:val="clear" w:color="auto" w:fill="FFFFFF"/>
        <w:ind w:firstLine="851"/>
        <w:jc w:val="both"/>
        <w:rPr>
          <w:rFonts w:ascii="Tahoma" w:hAnsi="Tahoma" w:cs="Tahoma"/>
          <w:sz w:val="20"/>
          <w:szCs w:val="20"/>
        </w:rPr>
      </w:pPr>
    </w:p>
    <w:p w:rsidR="00345B7D" w:rsidRPr="0046607D" w:rsidRDefault="00345B7D" w:rsidP="00965350">
      <w:pPr>
        <w:pStyle w:val="3"/>
        <w:jc w:val="both"/>
        <w:rPr>
          <w:rFonts w:ascii="Tahoma" w:hAnsi="Tahoma" w:cs="Tahoma"/>
          <w:sz w:val="20"/>
          <w:szCs w:val="20"/>
        </w:rPr>
      </w:pPr>
      <w:bookmarkStart w:id="235" w:name="_Toc64686534"/>
      <w:bookmarkStart w:id="236" w:name="_Toc68949108"/>
      <w:bookmarkStart w:id="237" w:name="_Toc106795340"/>
      <w:bookmarkStart w:id="238" w:name="_Toc108867273"/>
      <w:bookmarkStart w:id="239" w:name="_Toc186018860"/>
      <w:r w:rsidRPr="0046607D">
        <w:rPr>
          <w:rFonts w:ascii="Tahoma" w:hAnsi="Tahoma" w:cs="Tahoma"/>
          <w:sz w:val="20"/>
          <w:szCs w:val="20"/>
        </w:rPr>
        <w:t xml:space="preserve">Статья </w:t>
      </w:r>
      <w:r w:rsidR="00426334" w:rsidRPr="0046607D">
        <w:rPr>
          <w:rFonts w:ascii="Tahoma" w:hAnsi="Tahoma" w:cs="Tahoma"/>
          <w:sz w:val="20"/>
          <w:szCs w:val="20"/>
        </w:rPr>
        <w:t>8.3</w:t>
      </w:r>
      <w:r w:rsidRPr="0046607D">
        <w:rPr>
          <w:rFonts w:ascii="Tahoma" w:hAnsi="Tahoma" w:cs="Tahoma"/>
          <w:sz w:val="20"/>
          <w:szCs w:val="20"/>
        </w:rPr>
        <w:t>. Ответственность за нарушения Правил</w:t>
      </w:r>
      <w:bookmarkEnd w:id="235"/>
      <w:bookmarkEnd w:id="236"/>
      <w:bookmarkEnd w:id="237"/>
      <w:bookmarkEnd w:id="238"/>
      <w:bookmarkEnd w:id="239"/>
    </w:p>
    <w:p w:rsidR="00345B7D" w:rsidRPr="0046607D" w:rsidRDefault="00345B7D" w:rsidP="00965350">
      <w:pPr>
        <w:pStyle w:val="ArialNarrow13pt1"/>
        <w:ind w:firstLine="720"/>
        <w:rPr>
          <w:rFonts w:ascii="Tahoma" w:hAnsi="Tahoma" w:cs="Tahoma"/>
          <w:sz w:val="20"/>
          <w:lang w:val="ru-RU"/>
        </w:rPr>
      </w:pPr>
      <w:r w:rsidRPr="0046607D">
        <w:rPr>
          <w:rFonts w:ascii="Tahoma" w:hAnsi="Tahoma" w:cs="Tahoma"/>
          <w:sz w:val="20"/>
          <w:lang w:val="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Ленинградской области, иными  нормативными правовыми актами</w:t>
      </w:r>
      <w:proofErr w:type="gramStart"/>
      <w:r w:rsidRPr="0046607D">
        <w:rPr>
          <w:rFonts w:ascii="Tahoma" w:hAnsi="Tahoma" w:cs="Tahoma"/>
          <w:sz w:val="20"/>
          <w:lang w:val="ru-RU"/>
        </w:rPr>
        <w:t xml:space="preserve"> .</w:t>
      </w:r>
      <w:proofErr w:type="gramEnd"/>
      <w:r w:rsidRPr="0046607D">
        <w:rPr>
          <w:rFonts w:ascii="Tahoma" w:hAnsi="Tahoma" w:cs="Tahoma"/>
          <w:sz w:val="20"/>
          <w:lang w:val="ru-RU"/>
        </w:rPr>
        <w:t xml:space="preserve"> </w:t>
      </w:r>
    </w:p>
    <w:p w:rsidR="00BF22CB" w:rsidRPr="0046607D" w:rsidRDefault="00BF22CB" w:rsidP="00965350">
      <w:pPr>
        <w:pStyle w:val="2"/>
        <w:jc w:val="both"/>
        <w:rPr>
          <w:b w:val="0"/>
        </w:rPr>
      </w:pPr>
    </w:p>
    <w:p w:rsidR="00FE4705" w:rsidRPr="0046607D" w:rsidRDefault="00FE4705" w:rsidP="00965350">
      <w:pPr>
        <w:jc w:val="both"/>
      </w:pPr>
    </w:p>
    <w:p w:rsidR="00FE4705" w:rsidRPr="0046607D" w:rsidRDefault="00FE4705" w:rsidP="00965350">
      <w:pPr>
        <w:jc w:val="both"/>
      </w:pPr>
    </w:p>
    <w:p w:rsidR="00FE4705" w:rsidRPr="0046607D" w:rsidRDefault="00FE4705" w:rsidP="00965350">
      <w:pPr>
        <w:jc w:val="both"/>
      </w:pPr>
    </w:p>
    <w:p w:rsidR="00FE4705" w:rsidRPr="0046607D"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p w:rsidR="00FE4705" w:rsidRDefault="00FE4705" w:rsidP="00965350">
      <w:pPr>
        <w:jc w:val="both"/>
      </w:pPr>
    </w:p>
    <w:sectPr w:rsidR="00FE4705" w:rsidSect="00864D98">
      <w:footerReference w:type="default" r:id="rId7"/>
      <w:pgSz w:w="11906" w:h="16838"/>
      <w:pgMar w:top="107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43" w:rsidRDefault="00593143">
      <w:r>
        <w:separator/>
      </w:r>
    </w:p>
  </w:endnote>
  <w:endnote w:type="continuationSeparator" w:id="0">
    <w:p w:rsidR="00593143" w:rsidRDefault="00593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DA" w:rsidRPr="0046607D" w:rsidRDefault="00017DDA">
    <w:pPr>
      <w:pStyle w:val="ab"/>
      <w:rPr>
        <w:lang w:val="en-US"/>
      </w:rPr>
    </w:pPr>
    <w:r>
      <w:rPr>
        <w:lang w:val="en-US"/>
      </w:rPr>
      <w:t xml:space="preserve">                                                                                                                                                       </w:t>
    </w:r>
    <w:r>
      <w:rPr>
        <w:rStyle w:val="ac"/>
      </w:rPr>
      <w:fldChar w:fldCharType="begin"/>
    </w:r>
    <w:r>
      <w:rPr>
        <w:rStyle w:val="ac"/>
      </w:rPr>
      <w:instrText xml:space="preserve"> PAGE </w:instrText>
    </w:r>
    <w:r>
      <w:rPr>
        <w:rStyle w:val="ac"/>
      </w:rPr>
      <w:fldChar w:fldCharType="separate"/>
    </w:r>
    <w:r w:rsidR="00B637F3">
      <w:rPr>
        <w:rStyle w:val="ac"/>
        <w:noProof/>
      </w:rPr>
      <w:t>1</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43" w:rsidRDefault="00593143">
      <w:r>
        <w:separator/>
      </w:r>
    </w:p>
  </w:footnote>
  <w:footnote w:type="continuationSeparator" w:id="0">
    <w:p w:rsidR="00593143" w:rsidRDefault="00593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C64C3B"/>
    <w:multiLevelType w:val="hybridMultilevel"/>
    <w:tmpl w:val="E25A211A"/>
    <w:lvl w:ilvl="0" w:tplc="FFFFFFFF">
      <w:start w:val="1"/>
      <w:numFmt w:val="decimal"/>
      <w:lvlText w:val="%1)"/>
      <w:lvlJc w:val="left"/>
      <w:pPr>
        <w:tabs>
          <w:tab w:val="num" w:pos="540"/>
        </w:tabs>
        <w:ind w:left="540" w:hanging="360"/>
      </w:pPr>
      <w:rPr>
        <w:rFonts w:hint="default"/>
      </w:rPr>
    </w:lvl>
    <w:lvl w:ilvl="1" w:tplc="6800401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DA1CDE"/>
    <w:multiLevelType w:val="hybridMultilevel"/>
    <w:tmpl w:val="D93422A8"/>
    <w:lvl w:ilvl="0" w:tplc="45F09790">
      <w:start w:val="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323795F"/>
    <w:multiLevelType w:val="hybridMultilevel"/>
    <w:tmpl w:val="FE103642"/>
    <w:lvl w:ilvl="0" w:tplc="C6B8123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F6D75"/>
    <w:multiLevelType w:val="hybridMultilevel"/>
    <w:tmpl w:val="96BE75E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5">
    <w:nsid w:val="09BD5764"/>
    <w:multiLevelType w:val="hybridMultilevel"/>
    <w:tmpl w:val="4CEA1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7">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8">
    <w:nsid w:val="1A8F10D7"/>
    <w:multiLevelType w:val="hybridMultilevel"/>
    <w:tmpl w:val="C69A80F4"/>
    <w:lvl w:ilvl="0" w:tplc="FFFFFFFF">
      <w:start w:val="1"/>
      <w:numFmt w:val="decimal"/>
      <w:lvlText w:val="%1)"/>
      <w:lvlJc w:val="left"/>
      <w:pPr>
        <w:tabs>
          <w:tab w:val="num" w:pos="540"/>
        </w:tabs>
        <w:ind w:left="540" w:hanging="360"/>
      </w:pPr>
      <w:rPr>
        <w:rFonts w:hint="default"/>
      </w:rPr>
    </w:lvl>
    <w:lvl w:ilvl="1" w:tplc="FFFFFFFF">
      <w:start w:val="1"/>
      <w:numFmt w:val="decimal"/>
      <w:lvlText w:val="%2."/>
      <w:lvlJc w:val="left"/>
      <w:pPr>
        <w:tabs>
          <w:tab w:val="num" w:pos="315"/>
        </w:tabs>
        <w:ind w:left="315" w:hanging="360"/>
      </w:pPr>
      <w:rPr>
        <w:rFonts w:hint="default"/>
      </w:r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239A072B"/>
    <w:multiLevelType w:val="multilevel"/>
    <w:tmpl w:val="357A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903FA"/>
    <w:multiLevelType w:val="hybridMultilevel"/>
    <w:tmpl w:val="5ABEB960"/>
    <w:lvl w:ilvl="0" w:tplc="FFFFFFFF">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90660"/>
    <w:multiLevelType w:val="hybridMultilevel"/>
    <w:tmpl w:val="91B2D302"/>
    <w:lvl w:ilvl="0" w:tplc="A776F880">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812FB"/>
    <w:multiLevelType w:val="hybridMultilevel"/>
    <w:tmpl w:val="B530A53E"/>
    <w:lvl w:ilvl="0" w:tplc="A776F880">
      <w:start w:val="3"/>
      <w:numFmt w:val="decimal"/>
      <w:lvlText w:val="%1."/>
      <w:lvlJc w:val="left"/>
      <w:pPr>
        <w:tabs>
          <w:tab w:val="num" w:pos="360"/>
        </w:tabs>
        <w:ind w:left="360" w:hanging="360"/>
      </w:pPr>
      <w:rPr>
        <w:rFonts w:hint="default"/>
      </w:rPr>
    </w:lvl>
    <w:lvl w:ilvl="1" w:tplc="D42889E0">
      <w:start w:val="5"/>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EEB1045"/>
    <w:multiLevelType w:val="hybridMultilevel"/>
    <w:tmpl w:val="973692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F624A25"/>
    <w:multiLevelType w:val="hybridMultilevel"/>
    <w:tmpl w:val="753287A2"/>
    <w:lvl w:ilvl="0" w:tplc="532C13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EA3D24"/>
    <w:multiLevelType w:val="singleLevel"/>
    <w:tmpl w:val="9F26EC3E"/>
    <w:lvl w:ilvl="0">
      <w:start w:val="1"/>
      <w:numFmt w:val="decimal"/>
      <w:lvlText w:val="%1)"/>
      <w:legacy w:legacy="1" w:legacySpace="0" w:legacyIndent="280"/>
      <w:lvlJc w:val="left"/>
      <w:rPr>
        <w:rFonts w:ascii="Arial" w:hAnsi="Arial" w:cs="Arial" w:hint="default"/>
      </w:rPr>
    </w:lvl>
  </w:abstractNum>
  <w:abstractNum w:abstractNumId="16">
    <w:nsid w:val="432A72A2"/>
    <w:multiLevelType w:val="hybridMultilevel"/>
    <w:tmpl w:val="0F080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E44712"/>
    <w:multiLevelType w:val="hybridMultilevel"/>
    <w:tmpl w:val="CB4CC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185C9D"/>
    <w:multiLevelType w:val="hybridMultilevel"/>
    <w:tmpl w:val="8258E59E"/>
    <w:lvl w:ilvl="0" w:tplc="A776F880">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E47B31"/>
    <w:multiLevelType w:val="hybridMultilevel"/>
    <w:tmpl w:val="96803E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711EC7"/>
    <w:multiLevelType w:val="hybridMultilevel"/>
    <w:tmpl w:val="BACCC1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17C5065"/>
    <w:multiLevelType w:val="multilevel"/>
    <w:tmpl w:val="A09E6B90"/>
    <w:lvl w:ilvl="0">
      <w:start w:val="10"/>
      <w:numFmt w:val="bullet"/>
      <w:lvlText w:val="-"/>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B84A5D"/>
    <w:multiLevelType w:val="hybridMultilevel"/>
    <w:tmpl w:val="49325A8E"/>
    <w:lvl w:ilvl="0" w:tplc="532C132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52EF7290"/>
    <w:multiLevelType w:val="hybridMultilevel"/>
    <w:tmpl w:val="8C5C2A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5876F3"/>
    <w:multiLevelType w:val="singleLevel"/>
    <w:tmpl w:val="8CF4DBF4"/>
    <w:lvl w:ilvl="0">
      <w:start w:val="1"/>
      <w:numFmt w:val="decimal"/>
      <w:lvlText w:val="%1."/>
      <w:legacy w:legacy="1" w:legacySpace="0" w:legacyIndent="353"/>
      <w:lvlJc w:val="left"/>
      <w:rPr>
        <w:rFonts w:ascii="Times New Roman" w:hAnsi="Times New Roman" w:cs="Times New Roman" w:hint="default"/>
      </w:rPr>
    </w:lvl>
  </w:abstractNum>
  <w:abstractNum w:abstractNumId="25">
    <w:nsid w:val="58ED46DF"/>
    <w:multiLevelType w:val="hybridMultilevel"/>
    <w:tmpl w:val="5A9A2C24"/>
    <w:lvl w:ilvl="0" w:tplc="FFFFFFFF">
      <w:start w:val="1"/>
      <w:numFmt w:val="decimal"/>
      <w:lvlText w:val="%1)"/>
      <w:lvlJc w:val="left"/>
      <w:pPr>
        <w:tabs>
          <w:tab w:val="num" w:pos="1305"/>
        </w:tabs>
        <w:ind w:left="1305" w:hanging="360"/>
      </w:pPr>
      <w:rPr>
        <w:rFonts w:hint="default"/>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26">
    <w:nsid w:val="59211037"/>
    <w:multiLevelType w:val="hybridMultilevel"/>
    <w:tmpl w:val="A09E6B90"/>
    <w:lvl w:ilvl="0" w:tplc="B1B2AAC0">
      <w:start w:val="10"/>
      <w:numFmt w:val="bullet"/>
      <w:lvlText w:val="-"/>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7143D84"/>
    <w:multiLevelType w:val="multilevel"/>
    <w:tmpl w:val="10FCD6DE"/>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9">
    <w:nsid w:val="6C7E7738"/>
    <w:multiLevelType w:val="multilevel"/>
    <w:tmpl w:val="F86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041EF"/>
    <w:multiLevelType w:val="hybridMultilevel"/>
    <w:tmpl w:val="84C883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53014A"/>
    <w:multiLevelType w:val="hybridMultilevel"/>
    <w:tmpl w:val="5058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644FA3"/>
    <w:multiLevelType w:val="hybridMultilevel"/>
    <w:tmpl w:val="DB6A304A"/>
    <w:lvl w:ilvl="0" w:tplc="B1B2AAC0">
      <w:start w:val="10"/>
      <w:numFmt w:val="bullet"/>
      <w:lvlText w:val="-"/>
      <w:lvlJc w:val="left"/>
      <w:pPr>
        <w:ind w:left="720" w:hanging="360"/>
      </w:pPr>
      <w:rPr>
        <w:rFonts w:hint="default"/>
      </w:rPr>
    </w:lvl>
    <w:lvl w:ilvl="1" w:tplc="532C132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E33EE"/>
    <w:multiLevelType w:val="hybridMultilevel"/>
    <w:tmpl w:val="6FB028E6"/>
    <w:lvl w:ilvl="0" w:tplc="ADB6982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7F8D1905"/>
    <w:multiLevelType w:val="hybridMultilevel"/>
    <w:tmpl w:val="BB5430A4"/>
    <w:lvl w:ilvl="0" w:tplc="58063F38">
      <w:start w:val="1"/>
      <w:numFmt w:val="decimal"/>
      <w:lvlText w:val="%1."/>
      <w:lvlJc w:val="left"/>
      <w:pPr>
        <w:tabs>
          <w:tab w:val="num" w:pos="720"/>
        </w:tabs>
        <w:ind w:left="720" w:hanging="360"/>
      </w:pPr>
      <w:rPr>
        <w:rFonts w:ascii="Arial" w:hAnsi="Arial" w:cs="Arial"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4"/>
  </w:num>
  <w:num w:numId="3">
    <w:abstractNumId w:val="8"/>
  </w:num>
  <w:num w:numId="4">
    <w:abstractNumId w:val="25"/>
  </w:num>
  <w:num w:numId="5">
    <w:abstractNumId w:val="18"/>
  </w:num>
  <w:num w:numId="6">
    <w:abstractNumId w:val="2"/>
  </w:num>
  <w:num w:numId="7">
    <w:abstractNumId w:val="6"/>
  </w:num>
  <w:num w:numId="8">
    <w:abstractNumId w:val="0"/>
    <w:lvlOverride w:ilvl="0">
      <w:lvl w:ilvl="0">
        <w:start w:val="65535"/>
        <w:numFmt w:val="bullet"/>
        <w:lvlText w:val="-"/>
        <w:legacy w:legacy="1" w:legacySpace="0" w:legacyIndent="180"/>
        <w:lvlJc w:val="left"/>
        <w:rPr>
          <w:rFonts w:ascii="Arial" w:hAnsi="Arial" w:cs="Arial" w:hint="default"/>
        </w:rPr>
      </w:lvl>
    </w:lvlOverride>
  </w:num>
  <w:num w:numId="9">
    <w:abstractNumId w:val="0"/>
    <w:lvlOverride w:ilvl="0">
      <w:lvl w:ilvl="0">
        <w:start w:val="65535"/>
        <w:numFmt w:val="bullet"/>
        <w:lvlText w:val="-"/>
        <w:legacy w:legacy="1" w:legacySpace="0" w:legacyIndent="216"/>
        <w:lvlJc w:val="left"/>
        <w:rPr>
          <w:rFonts w:ascii="Arial" w:hAnsi="Arial" w:cs="Arial" w:hint="default"/>
        </w:rPr>
      </w:lvl>
    </w:lvlOverride>
  </w:num>
  <w:num w:numId="10">
    <w:abstractNumId w:val="0"/>
    <w:lvlOverride w:ilvl="0">
      <w:lvl w:ilvl="0">
        <w:start w:val="65535"/>
        <w:numFmt w:val="bullet"/>
        <w:lvlText w:val="-"/>
        <w:legacy w:legacy="1" w:legacySpace="0" w:legacyIndent="244"/>
        <w:lvlJc w:val="left"/>
        <w:rPr>
          <w:rFonts w:ascii="Arial" w:hAnsi="Arial" w:cs="Arial" w:hint="default"/>
        </w:rPr>
      </w:lvl>
    </w:lvlOverride>
  </w:num>
  <w:num w:numId="11">
    <w:abstractNumId w:val="0"/>
    <w:lvlOverride w:ilvl="0">
      <w:lvl w:ilvl="0">
        <w:start w:val="65535"/>
        <w:numFmt w:val="bullet"/>
        <w:lvlText w:val="-"/>
        <w:legacy w:legacy="1" w:legacySpace="0" w:legacyIndent="132"/>
        <w:lvlJc w:val="left"/>
        <w:rPr>
          <w:rFonts w:ascii="Arial" w:hAnsi="Arial" w:cs="Arial" w:hint="default"/>
        </w:rPr>
      </w:lvl>
    </w:lvlOverride>
  </w:num>
  <w:num w:numId="12">
    <w:abstractNumId w:val="7"/>
  </w:num>
  <w:num w:numId="13">
    <w:abstractNumId w:val="17"/>
  </w:num>
  <w:num w:numId="14">
    <w:abstractNumId w:val="1"/>
  </w:num>
  <w:num w:numId="15">
    <w:abstractNumId w:val="11"/>
  </w:num>
  <w:num w:numId="16">
    <w:abstractNumId w:val="16"/>
  </w:num>
  <w:num w:numId="17">
    <w:abstractNumId w:val="13"/>
  </w:num>
  <w:num w:numId="18">
    <w:abstractNumId w:val="12"/>
  </w:num>
  <w:num w:numId="19">
    <w:abstractNumId w:val="30"/>
  </w:num>
  <w:num w:numId="20">
    <w:abstractNumId w:val="10"/>
  </w:num>
  <w:num w:numId="21">
    <w:abstractNumId w:val="5"/>
  </w:num>
  <w:num w:numId="22">
    <w:abstractNumId w:val="31"/>
  </w:num>
  <w:num w:numId="23">
    <w:abstractNumId w:val="20"/>
  </w:num>
  <w:num w:numId="2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5">
    <w:abstractNumId w:val="24"/>
  </w:num>
  <w:num w:numId="26">
    <w:abstractNumId w:val="29"/>
  </w:num>
  <w:num w:numId="27">
    <w:abstractNumId w:val="15"/>
  </w:num>
  <w:num w:numId="28">
    <w:abstractNumId w:val="28"/>
  </w:num>
  <w:num w:numId="29">
    <w:abstractNumId w:val="33"/>
  </w:num>
  <w:num w:numId="30">
    <w:abstractNumId w:val="26"/>
  </w:num>
  <w:num w:numId="31">
    <w:abstractNumId w:val="23"/>
  </w:num>
  <w:num w:numId="32">
    <w:abstractNumId w:val="21"/>
  </w:num>
  <w:num w:numId="33">
    <w:abstractNumId w:val="32"/>
  </w:num>
  <w:num w:numId="34">
    <w:abstractNumId w:val="27"/>
  </w:num>
  <w:num w:numId="35">
    <w:abstractNumId w:val="9"/>
  </w:num>
  <w:num w:numId="36">
    <w:abstractNumId w:val="22"/>
  </w:num>
  <w:num w:numId="37">
    <w:abstractNumId w:val="14"/>
  </w:num>
  <w:num w:numId="38">
    <w:abstractNumId w:val="19"/>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BA7296"/>
    <w:rsid w:val="00015995"/>
    <w:rsid w:val="00017DDA"/>
    <w:rsid w:val="00037835"/>
    <w:rsid w:val="00041B01"/>
    <w:rsid w:val="00043B0B"/>
    <w:rsid w:val="000563E6"/>
    <w:rsid w:val="0007356B"/>
    <w:rsid w:val="00084480"/>
    <w:rsid w:val="00087646"/>
    <w:rsid w:val="00090E4B"/>
    <w:rsid w:val="000A465D"/>
    <w:rsid w:val="000A6450"/>
    <w:rsid w:val="000B32F6"/>
    <w:rsid w:val="000B6E0D"/>
    <w:rsid w:val="000D3FB3"/>
    <w:rsid w:val="000D416F"/>
    <w:rsid w:val="000E2BCF"/>
    <w:rsid w:val="000F0FDB"/>
    <w:rsid w:val="000F3809"/>
    <w:rsid w:val="000F7931"/>
    <w:rsid w:val="00102358"/>
    <w:rsid w:val="001023D4"/>
    <w:rsid w:val="00132E5F"/>
    <w:rsid w:val="001354BD"/>
    <w:rsid w:val="0015103E"/>
    <w:rsid w:val="001A501F"/>
    <w:rsid w:val="001B15C0"/>
    <w:rsid w:val="001B6D0D"/>
    <w:rsid w:val="001C0D9F"/>
    <w:rsid w:val="001D0DD3"/>
    <w:rsid w:val="001D27A6"/>
    <w:rsid w:val="001D4202"/>
    <w:rsid w:val="001D51C2"/>
    <w:rsid w:val="001E47C5"/>
    <w:rsid w:val="00201680"/>
    <w:rsid w:val="002157EF"/>
    <w:rsid w:val="002512FE"/>
    <w:rsid w:val="00254131"/>
    <w:rsid w:val="002726EE"/>
    <w:rsid w:val="00277F11"/>
    <w:rsid w:val="002A264F"/>
    <w:rsid w:val="002C3834"/>
    <w:rsid w:val="002D5E13"/>
    <w:rsid w:val="002E353B"/>
    <w:rsid w:val="002E6A7C"/>
    <w:rsid w:val="002E753C"/>
    <w:rsid w:val="003157AF"/>
    <w:rsid w:val="00335410"/>
    <w:rsid w:val="00340021"/>
    <w:rsid w:val="00345B7D"/>
    <w:rsid w:val="003560E5"/>
    <w:rsid w:val="00357C8E"/>
    <w:rsid w:val="003620A8"/>
    <w:rsid w:val="00364253"/>
    <w:rsid w:val="003658A7"/>
    <w:rsid w:val="003728A5"/>
    <w:rsid w:val="00374F52"/>
    <w:rsid w:val="003777EF"/>
    <w:rsid w:val="00381329"/>
    <w:rsid w:val="0039235E"/>
    <w:rsid w:val="003C1E1E"/>
    <w:rsid w:val="003C5D63"/>
    <w:rsid w:val="003D05EF"/>
    <w:rsid w:val="003D6146"/>
    <w:rsid w:val="003E3487"/>
    <w:rsid w:val="003E53BF"/>
    <w:rsid w:val="003F4E53"/>
    <w:rsid w:val="00406382"/>
    <w:rsid w:val="00406638"/>
    <w:rsid w:val="00426334"/>
    <w:rsid w:val="004349EF"/>
    <w:rsid w:val="00435172"/>
    <w:rsid w:val="004602FF"/>
    <w:rsid w:val="0046607D"/>
    <w:rsid w:val="00485E17"/>
    <w:rsid w:val="004B0880"/>
    <w:rsid w:val="004B469C"/>
    <w:rsid w:val="004B6BE0"/>
    <w:rsid w:val="004C00CB"/>
    <w:rsid w:val="004C4F08"/>
    <w:rsid w:val="004E6D4B"/>
    <w:rsid w:val="004F4DC5"/>
    <w:rsid w:val="004F68E2"/>
    <w:rsid w:val="004F76BA"/>
    <w:rsid w:val="00500F70"/>
    <w:rsid w:val="005052A3"/>
    <w:rsid w:val="0051132F"/>
    <w:rsid w:val="00512C81"/>
    <w:rsid w:val="00515528"/>
    <w:rsid w:val="005167EC"/>
    <w:rsid w:val="00530239"/>
    <w:rsid w:val="005332F6"/>
    <w:rsid w:val="00533D54"/>
    <w:rsid w:val="00535303"/>
    <w:rsid w:val="005429C1"/>
    <w:rsid w:val="0055395A"/>
    <w:rsid w:val="005659C2"/>
    <w:rsid w:val="00566EAD"/>
    <w:rsid w:val="00572E56"/>
    <w:rsid w:val="00593143"/>
    <w:rsid w:val="005950A1"/>
    <w:rsid w:val="005A64F8"/>
    <w:rsid w:val="005A6DF0"/>
    <w:rsid w:val="005B1357"/>
    <w:rsid w:val="005C53BA"/>
    <w:rsid w:val="005E2B8C"/>
    <w:rsid w:val="006160A5"/>
    <w:rsid w:val="00646EF2"/>
    <w:rsid w:val="00656FFE"/>
    <w:rsid w:val="0066212D"/>
    <w:rsid w:val="00664E32"/>
    <w:rsid w:val="00665EF0"/>
    <w:rsid w:val="00687B52"/>
    <w:rsid w:val="00693159"/>
    <w:rsid w:val="00695974"/>
    <w:rsid w:val="006A3449"/>
    <w:rsid w:val="006A4A1B"/>
    <w:rsid w:val="006B15CB"/>
    <w:rsid w:val="006C5ACB"/>
    <w:rsid w:val="006D7BBF"/>
    <w:rsid w:val="006F57A7"/>
    <w:rsid w:val="006F5AA7"/>
    <w:rsid w:val="0072133E"/>
    <w:rsid w:val="00730998"/>
    <w:rsid w:val="007335C3"/>
    <w:rsid w:val="00742937"/>
    <w:rsid w:val="007466FE"/>
    <w:rsid w:val="00751DF3"/>
    <w:rsid w:val="00771A91"/>
    <w:rsid w:val="007748D4"/>
    <w:rsid w:val="007916A7"/>
    <w:rsid w:val="00797DF0"/>
    <w:rsid w:val="007B0337"/>
    <w:rsid w:val="007B261F"/>
    <w:rsid w:val="007C1E73"/>
    <w:rsid w:val="007C2B65"/>
    <w:rsid w:val="007D19CB"/>
    <w:rsid w:val="007D43E1"/>
    <w:rsid w:val="00800AD5"/>
    <w:rsid w:val="00812119"/>
    <w:rsid w:val="00812EB5"/>
    <w:rsid w:val="00841F84"/>
    <w:rsid w:val="00843DDE"/>
    <w:rsid w:val="00845273"/>
    <w:rsid w:val="00845315"/>
    <w:rsid w:val="00852E75"/>
    <w:rsid w:val="00853C72"/>
    <w:rsid w:val="00864D98"/>
    <w:rsid w:val="008748B2"/>
    <w:rsid w:val="00882225"/>
    <w:rsid w:val="00885021"/>
    <w:rsid w:val="00887625"/>
    <w:rsid w:val="008947C9"/>
    <w:rsid w:val="008A18DE"/>
    <w:rsid w:val="008A4F2B"/>
    <w:rsid w:val="008B5428"/>
    <w:rsid w:val="008B5558"/>
    <w:rsid w:val="008B5B75"/>
    <w:rsid w:val="008C0DFD"/>
    <w:rsid w:val="008C5F3C"/>
    <w:rsid w:val="0090504C"/>
    <w:rsid w:val="00907255"/>
    <w:rsid w:val="00914C73"/>
    <w:rsid w:val="009210DE"/>
    <w:rsid w:val="0092448D"/>
    <w:rsid w:val="0092689D"/>
    <w:rsid w:val="00947F72"/>
    <w:rsid w:val="00953759"/>
    <w:rsid w:val="00957A65"/>
    <w:rsid w:val="00961A58"/>
    <w:rsid w:val="0096473D"/>
    <w:rsid w:val="00964C0C"/>
    <w:rsid w:val="00965350"/>
    <w:rsid w:val="009668AB"/>
    <w:rsid w:val="009909B1"/>
    <w:rsid w:val="009A2E94"/>
    <w:rsid w:val="009A5CEE"/>
    <w:rsid w:val="009C545D"/>
    <w:rsid w:val="009C7D14"/>
    <w:rsid w:val="009F401A"/>
    <w:rsid w:val="00A05382"/>
    <w:rsid w:val="00A20875"/>
    <w:rsid w:val="00A47D79"/>
    <w:rsid w:val="00A5111E"/>
    <w:rsid w:val="00A522AA"/>
    <w:rsid w:val="00A55F7E"/>
    <w:rsid w:val="00A617C8"/>
    <w:rsid w:val="00A63DBE"/>
    <w:rsid w:val="00A67B29"/>
    <w:rsid w:val="00A70AB3"/>
    <w:rsid w:val="00A8008B"/>
    <w:rsid w:val="00A805E4"/>
    <w:rsid w:val="00A953CB"/>
    <w:rsid w:val="00AA2598"/>
    <w:rsid w:val="00AA320F"/>
    <w:rsid w:val="00AD30FC"/>
    <w:rsid w:val="00AF253F"/>
    <w:rsid w:val="00B02607"/>
    <w:rsid w:val="00B22B17"/>
    <w:rsid w:val="00B22B6D"/>
    <w:rsid w:val="00B31824"/>
    <w:rsid w:val="00B370F4"/>
    <w:rsid w:val="00B412DA"/>
    <w:rsid w:val="00B637F3"/>
    <w:rsid w:val="00B6397C"/>
    <w:rsid w:val="00B71A98"/>
    <w:rsid w:val="00B92571"/>
    <w:rsid w:val="00BA20E5"/>
    <w:rsid w:val="00BA7296"/>
    <w:rsid w:val="00BB2CF4"/>
    <w:rsid w:val="00BC2D2D"/>
    <w:rsid w:val="00BC6D10"/>
    <w:rsid w:val="00BD33C3"/>
    <w:rsid w:val="00BE0DCD"/>
    <w:rsid w:val="00BE2835"/>
    <w:rsid w:val="00BF22CB"/>
    <w:rsid w:val="00BF62B7"/>
    <w:rsid w:val="00C04348"/>
    <w:rsid w:val="00C216EA"/>
    <w:rsid w:val="00C279CF"/>
    <w:rsid w:val="00C300B0"/>
    <w:rsid w:val="00C45752"/>
    <w:rsid w:val="00C46A03"/>
    <w:rsid w:val="00C47825"/>
    <w:rsid w:val="00C53DCA"/>
    <w:rsid w:val="00C705BF"/>
    <w:rsid w:val="00C75007"/>
    <w:rsid w:val="00C75C5D"/>
    <w:rsid w:val="00C8332C"/>
    <w:rsid w:val="00C91E48"/>
    <w:rsid w:val="00CA4E97"/>
    <w:rsid w:val="00CA6BF5"/>
    <w:rsid w:val="00CB5C2F"/>
    <w:rsid w:val="00D07C23"/>
    <w:rsid w:val="00D13509"/>
    <w:rsid w:val="00D276C8"/>
    <w:rsid w:val="00D34B2D"/>
    <w:rsid w:val="00D40495"/>
    <w:rsid w:val="00D415DC"/>
    <w:rsid w:val="00D507AB"/>
    <w:rsid w:val="00D5504C"/>
    <w:rsid w:val="00D66735"/>
    <w:rsid w:val="00D67684"/>
    <w:rsid w:val="00D756BA"/>
    <w:rsid w:val="00D82332"/>
    <w:rsid w:val="00DA61F9"/>
    <w:rsid w:val="00DB4A7E"/>
    <w:rsid w:val="00DC7DC5"/>
    <w:rsid w:val="00DD014D"/>
    <w:rsid w:val="00E00B12"/>
    <w:rsid w:val="00E33BD6"/>
    <w:rsid w:val="00E42980"/>
    <w:rsid w:val="00E42A81"/>
    <w:rsid w:val="00E503B4"/>
    <w:rsid w:val="00E52AE0"/>
    <w:rsid w:val="00E608ED"/>
    <w:rsid w:val="00E644C0"/>
    <w:rsid w:val="00E66813"/>
    <w:rsid w:val="00E66B0B"/>
    <w:rsid w:val="00E70428"/>
    <w:rsid w:val="00E77C70"/>
    <w:rsid w:val="00E9539F"/>
    <w:rsid w:val="00EA23DC"/>
    <w:rsid w:val="00EA7174"/>
    <w:rsid w:val="00EB5F73"/>
    <w:rsid w:val="00EC04F4"/>
    <w:rsid w:val="00EC1EB8"/>
    <w:rsid w:val="00EC2615"/>
    <w:rsid w:val="00ED21FA"/>
    <w:rsid w:val="00EE6296"/>
    <w:rsid w:val="00EE7CB7"/>
    <w:rsid w:val="00EF0FBE"/>
    <w:rsid w:val="00EF4E1A"/>
    <w:rsid w:val="00F22D81"/>
    <w:rsid w:val="00F355F3"/>
    <w:rsid w:val="00F377B2"/>
    <w:rsid w:val="00F40C82"/>
    <w:rsid w:val="00F50113"/>
    <w:rsid w:val="00F77A57"/>
    <w:rsid w:val="00F81010"/>
    <w:rsid w:val="00F83F69"/>
    <w:rsid w:val="00FB603A"/>
    <w:rsid w:val="00FE3C0C"/>
    <w:rsid w:val="00FE3C5B"/>
    <w:rsid w:val="00FE4705"/>
    <w:rsid w:val="00FE4FF5"/>
    <w:rsid w:val="00FF135D"/>
    <w:rsid w:val="00FF6904"/>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255"/>
    <w:rPr>
      <w:sz w:val="24"/>
      <w:szCs w:val="24"/>
    </w:rPr>
  </w:style>
  <w:style w:type="paragraph" w:styleId="2">
    <w:name w:val="heading 2"/>
    <w:basedOn w:val="a"/>
    <w:next w:val="a"/>
    <w:qFormat/>
    <w:rsid w:val="00D66735"/>
    <w:pPr>
      <w:keepNext/>
      <w:spacing w:before="240" w:after="60"/>
      <w:outlineLvl w:val="1"/>
    </w:pPr>
    <w:rPr>
      <w:rFonts w:ascii="Arial" w:hAnsi="Arial" w:cs="Arial"/>
      <w:b/>
      <w:bCs/>
      <w:i/>
      <w:iCs/>
      <w:sz w:val="28"/>
      <w:szCs w:val="28"/>
    </w:rPr>
  </w:style>
  <w:style w:type="paragraph" w:styleId="3">
    <w:name w:val="heading 3"/>
    <w:basedOn w:val="a"/>
    <w:next w:val="a"/>
    <w:qFormat/>
    <w:rsid w:val="007916A7"/>
    <w:pPr>
      <w:keepNext/>
      <w:spacing w:before="240" w:after="60"/>
      <w:outlineLvl w:val="2"/>
    </w:pPr>
    <w:rPr>
      <w:rFonts w:ascii="Arial" w:hAnsi="Arial" w:cs="Arial"/>
      <w:b/>
      <w:bCs/>
      <w:sz w:val="26"/>
      <w:szCs w:val="26"/>
    </w:rPr>
  </w:style>
  <w:style w:type="paragraph" w:styleId="4">
    <w:name w:val="heading 4"/>
    <w:basedOn w:val="a"/>
    <w:qFormat/>
    <w:rsid w:val="00BA7296"/>
    <w:pPr>
      <w:spacing w:before="100" w:beforeAutospacing="1" w:after="100" w:afterAutospacing="1"/>
      <w:outlineLvl w:val="3"/>
    </w:pPr>
    <w:rPr>
      <w:b/>
      <w:bCs/>
    </w:rPr>
  </w:style>
  <w:style w:type="character" w:default="1" w:styleId="a0">
    <w:name w:val="Default Paragraph Font"/>
    <w:link w:val="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296"/>
  </w:style>
  <w:style w:type="character" w:customStyle="1" w:styleId="a4">
    <w:name w:val="a"/>
    <w:basedOn w:val="a0"/>
    <w:rsid w:val="00BA7296"/>
  </w:style>
  <w:style w:type="paragraph" w:styleId="a5">
    <w:name w:val="Normal (Web)"/>
    <w:basedOn w:val="a"/>
    <w:rsid w:val="00BA7296"/>
    <w:pPr>
      <w:spacing w:before="100" w:beforeAutospacing="1" w:after="100" w:afterAutospacing="1"/>
    </w:pPr>
  </w:style>
  <w:style w:type="paragraph" w:customStyle="1" w:styleId="ArialNarrow13pt1">
    <w:name w:val="Arial Narrow 13 pt по ширине Первая строка:  1 см"/>
    <w:basedOn w:val="a"/>
    <w:rsid w:val="007916A7"/>
    <w:pPr>
      <w:ind w:firstLine="567"/>
      <w:jc w:val="both"/>
    </w:pPr>
    <w:rPr>
      <w:rFonts w:ascii="Arial Narrow" w:hAnsi="Arial Narrow"/>
      <w:sz w:val="26"/>
      <w:szCs w:val="20"/>
      <w:lang w:val="en-US"/>
    </w:rPr>
  </w:style>
  <w:style w:type="paragraph" w:customStyle="1" w:styleId="ConsNormal">
    <w:name w:val="ConsNormal"/>
    <w:rsid w:val="00D66735"/>
    <w:pPr>
      <w:widowControl w:val="0"/>
      <w:autoSpaceDE w:val="0"/>
      <w:autoSpaceDN w:val="0"/>
      <w:adjustRightInd w:val="0"/>
      <w:ind w:firstLine="720"/>
    </w:pPr>
    <w:rPr>
      <w:rFonts w:ascii="Arial" w:hAnsi="Arial" w:cs="Arial"/>
    </w:rPr>
  </w:style>
  <w:style w:type="paragraph" w:customStyle="1" w:styleId="a6">
    <w:name w:val="Îáû÷íûé"/>
    <w:rsid w:val="00D66735"/>
    <w:rPr>
      <w:lang w:val="en-US"/>
    </w:rPr>
  </w:style>
  <w:style w:type="paragraph" w:customStyle="1" w:styleId="Iauiue3">
    <w:name w:val="Iau?iue3"/>
    <w:rsid w:val="00BA20E5"/>
    <w:pPr>
      <w:widowControl w:val="0"/>
    </w:pPr>
  </w:style>
  <w:style w:type="paragraph" w:customStyle="1" w:styleId="ConsPlusNormal">
    <w:name w:val="ConsPlusNormal"/>
    <w:rsid w:val="009C545D"/>
    <w:pPr>
      <w:autoSpaceDE w:val="0"/>
      <w:autoSpaceDN w:val="0"/>
      <w:adjustRightInd w:val="0"/>
      <w:ind w:firstLine="720"/>
    </w:pPr>
    <w:rPr>
      <w:rFonts w:ascii="Arial" w:hAnsi="Arial" w:cs="Arial"/>
    </w:rPr>
  </w:style>
  <w:style w:type="paragraph" w:styleId="a7">
    <w:name w:val="Block Text"/>
    <w:basedOn w:val="a"/>
    <w:rsid w:val="009C545D"/>
    <w:pPr>
      <w:widowControl w:val="0"/>
      <w:shd w:val="clear" w:color="auto" w:fill="FFFFFF"/>
      <w:tabs>
        <w:tab w:val="left" w:pos="6300"/>
      </w:tabs>
      <w:autoSpaceDE w:val="0"/>
      <w:autoSpaceDN w:val="0"/>
      <w:adjustRightInd w:val="0"/>
      <w:spacing w:before="120"/>
      <w:ind w:left="4" w:right="4"/>
      <w:jc w:val="both"/>
    </w:pPr>
    <w:rPr>
      <w:szCs w:val="20"/>
    </w:rPr>
  </w:style>
  <w:style w:type="paragraph" w:styleId="a8">
    <w:name w:val="Body Text"/>
    <w:basedOn w:val="a"/>
    <w:rsid w:val="00BF22CB"/>
    <w:pPr>
      <w:widowControl w:val="0"/>
      <w:autoSpaceDE w:val="0"/>
      <w:autoSpaceDN w:val="0"/>
      <w:adjustRightInd w:val="0"/>
      <w:jc w:val="both"/>
    </w:pPr>
    <w:rPr>
      <w:szCs w:val="20"/>
    </w:rPr>
  </w:style>
  <w:style w:type="paragraph" w:customStyle="1" w:styleId="ConsPlusTitle">
    <w:name w:val="ConsPlusTitle"/>
    <w:rsid w:val="00BF22CB"/>
    <w:pPr>
      <w:widowControl w:val="0"/>
      <w:autoSpaceDE w:val="0"/>
      <w:autoSpaceDN w:val="0"/>
      <w:adjustRightInd w:val="0"/>
    </w:pPr>
    <w:rPr>
      <w:rFonts w:ascii="Arial" w:hAnsi="Arial" w:cs="Arial"/>
      <w:b/>
      <w:bCs/>
    </w:rPr>
  </w:style>
  <w:style w:type="paragraph" w:customStyle="1" w:styleId="ConsNonformat">
    <w:name w:val="ConsNonformat"/>
    <w:rsid w:val="003157AF"/>
    <w:pPr>
      <w:widowControl w:val="0"/>
      <w:ind w:right="19772"/>
    </w:pPr>
    <w:rPr>
      <w:rFonts w:ascii="Courier New" w:hAnsi="Courier New"/>
      <w:snapToGrid w:val="0"/>
      <w:sz w:val="28"/>
    </w:rPr>
  </w:style>
  <w:style w:type="paragraph" w:customStyle="1" w:styleId="Iauiue">
    <w:name w:val="Iau?iue"/>
    <w:rsid w:val="009210DE"/>
    <w:pPr>
      <w:widowControl w:val="0"/>
    </w:pPr>
  </w:style>
  <w:style w:type="paragraph" w:styleId="a9">
    <w:name w:val="Body Text Indent"/>
    <w:basedOn w:val="a"/>
    <w:rsid w:val="007B0337"/>
    <w:pPr>
      <w:spacing w:after="120"/>
      <w:ind w:left="283"/>
    </w:pPr>
  </w:style>
  <w:style w:type="paragraph" w:customStyle="1" w:styleId="CharChar">
    <w:name w:val=" Char Char"/>
    <w:basedOn w:val="a"/>
    <w:link w:val="a0"/>
    <w:rsid w:val="007B0337"/>
    <w:pPr>
      <w:autoSpaceDE w:val="0"/>
      <w:autoSpaceDN w:val="0"/>
      <w:spacing w:after="160" w:line="240" w:lineRule="exact"/>
    </w:pPr>
    <w:rPr>
      <w:rFonts w:ascii="Arial" w:eastAsia="MS Mincho" w:hAnsi="Arial" w:cs="Arial"/>
      <w:b/>
      <w:sz w:val="20"/>
      <w:szCs w:val="20"/>
      <w:lang w:val="en-US" w:eastAsia="de-DE"/>
    </w:rPr>
  </w:style>
  <w:style w:type="paragraph" w:customStyle="1" w:styleId="CharChar0">
    <w:name w:val="Char Char"/>
    <w:basedOn w:val="a"/>
    <w:rsid w:val="00087646"/>
    <w:pPr>
      <w:autoSpaceDE w:val="0"/>
      <w:autoSpaceDN w:val="0"/>
      <w:spacing w:after="160" w:line="240" w:lineRule="exact"/>
    </w:pPr>
    <w:rPr>
      <w:rFonts w:ascii="Arial" w:eastAsia="MS Mincho" w:hAnsi="Arial" w:cs="Arial"/>
      <w:b/>
      <w:sz w:val="20"/>
      <w:szCs w:val="20"/>
      <w:lang w:val="en-US" w:eastAsia="de-DE"/>
    </w:rPr>
  </w:style>
  <w:style w:type="paragraph" w:styleId="aa">
    <w:name w:val="header"/>
    <w:basedOn w:val="a"/>
    <w:rsid w:val="0046607D"/>
    <w:pPr>
      <w:tabs>
        <w:tab w:val="center" w:pos="4677"/>
        <w:tab w:val="right" w:pos="9355"/>
      </w:tabs>
    </w:pPr>
  </w:style>
  <w:style w:type="paragraph" w:styleId="ab">
    <w:name w:val="footer"/>
    <w:basedOn w:val="a"/>
    <w:rsid w:val="0046607D"/>
    <w:pPr>
      <w:tabs>
        <w:tab w:val="center" w:pos="4677"/>
        <w:tab w:val="right" w:pos="9355"/>
      </w:tabs>
    </w:pPr>
  </w:style>
  <w:style w:type="character" w:styleId="ac">
    <w:name w:val="page number"/>
    <w:basedOn w:val="a0"/>
    <w:rsid w:val="0046607D"/>
  </w:style>
</w:styles>
</file>

<file path=word/webSettings.xml><?xml version="1.0" encoding="utf-8"?>
<w:webSettings xmlns:r="http://schemas.openxmlformats.org/officeDocument/2006/relationships" xmlns:w="http://schemas.openxmlformats.org/wordprocessingml/2006/main">
  <w:divs>
    <w:div w:id="16279969">
      <w:bodyDiv w:val="1"/>
      <w:marLeft w:val="0"/>
      <w:marRight w:val="0"/>
      <w:marTop w:val="0"/>
      <w:marBottom w:val="0"/>
      <w:divBdr>
        <w:top w:val="none" w:sz="0" w:space="0" w:color="auto"/>
        <w:left w:val="none" w:sz="0" w:space="0" w:color="auto"/>
        <w:bottom w:val="none" w:sz="0" w:space="0" w:color="auto"/>
        <w:right w:val="none" w:sz="0" w:space="0" w:color="auto"/>
      </w:divBdr>
    </w:div>
    <w:div w:id="127668250">
      <w:bodyDiv w:val="1"/>
      <w:marLeft w:val="0"/>
      <w:marRight w:val="0"/>
      <w:marTop w:val="0"/>
      <w:marBottom w:val="0"/>
      <w:divBdr>
        <w:top w:val="none" w:sz="0" w:space="0" w:color="auto"/>
        <w:left w:val="none" w:sz="0" w:space="0" w:color="auto"/>
        <w:bottom w:val="none" w:sz="0" w:space="0" w:color="auto"/>
        <w:right w:val="none" w:sz="0" w:space="0" w:color="auto"/>
      </w:divBdr>
    </w:div>
    <w:div w:id="152961536">
      <w:bodyDiv w:val="1"/>
      <w:marLeft w:val="0"/>
      <w:marRight w:val="0"/>
      <w:marTop w:val="0"/>
      <w:marBottom w:val="0"/>
      <w:divBdr>
        <w:top w:val="none" w:sz="0" w:space="0" w:color="auto"/>
        <w:left w:val="none" w:sz="0" w:space="0" w:color="auto"/>
        <w:bottom w:val="none" w:sz="0" w:space="0" w:color="auto"/>
        <w:right w:val="none" w:sz="0" w:space="0" w:color="auto"/>
      </w:divBdr>
    </w:div>
    <w:div w:id="276261147">
      <w:bodyDiv w:val="1"/>
      <w:marLeft w:val="0"/>
      <w:marRight w:val="0"/>
      <w:marTop w:val="0"/>
      <w:marBottom w:val="0"/>
      <w:divBdr>
        <w:top w:val="none" w:sz="0" w:space="0" w:color="auto"/>
        <w:left w:val="none" w:sz="0" w:space="0" w:color="auto"/>
        <w:bottom w:val="none" w:sz="0" w:space="0" w:color="auto"/>
        <w:right w:val="none" w:sz="0" w:space="0" w:color="auto"/>
      </w:divBdr>
    </w:div>
    <w:div w:id="283653248">
      <w:bodyDiv w:val="1"/>
      <w:marLeft w:val="0"/>
      <w:marRight w:val="0"/>
      <w:marTop w:val="0"/>
      <w:marBottom w:val="0"/>
      <w:divBdr>
        <w:top w:val="none" w:sz="0" w:space="0" w:color="auto"/>
        <w:left w:val="none" w:sz="0" w:space="0" w:color="auto"/>
        <w:bottom w:val="none" w:sz="0" w:space="0" w:color="auto"/>
        <w:right w:val="none" w:sz="0" w:space="0" w:color="auto"/>
      </w:divBdr>
    </w:div>
    <w:div w:id="294994869">
      <w:bodyDiv w:val="1"/>
      <w:marLeft w:val="0"/>
      <w:marRight w:val="0"/>
      <w:marTop w:val="0"/>
      <w:marBottom w:val="0"/>
      <w:divBdr>
        <w:top w:val="none" w:sz="0" w:space="0" w:color="auto"/>
        <w:left w:val="none" w:sz="0" w:space="0" w:color="auto"/>
        <w:bottom w:val="none" w:sz="0" w:space="0" w:color="auto"/>
        <w:right w:val="none" w:sz="0" w:space="0" w:color="auto"/>
      </w:divBdr>
    </w:div>
    <w:div w:id="469204280">
      <w:bodyDiv w:val="1"/>
      <w:marLeft w:val="0"/>
      <w:marRight w:val="0"/>
      <w:marTop w:val="0"/>
      <w:marBottom w:val="0"/>
      <w:divBdr>
        <w:top w:val="none" w:sz="0" w:space="0" w:color="auto"/>
        <w:left w:val="none" w:sz="0" w:space="0" w:color="auto"/>
        <w:bottom w:val="none" w:sz="0" w:space="0" w:color="auto"/>
        <w:right w:val="none" w:sz="0" w:space="0" w:color="auto"/>
      </w:divBdr>
    </w:div>
    <w:div w:id="515313652">
      <w:bodyDiv w:val="1"/>
      <w:marLeft w:val="0"/>
      <w:marRight w:val="0"/>
      <w:marTop w:val="0"/>
      <w:marBottom w:val="0"/>
      <w:divBdr>
        <w:top w:val="none" w:sz="0" w:space="0" w:color="auto"/>
        <w:left w:val="none" w:sz="0" w:space="0" w:color="auto"/>
        <w:bottom w:val="none" w:sz="0" w:space="0" w:color="auto"/>
        <w:right w:val="none" w:sz="0" w:space="0" w:color="auto"/>
      </w:divBdr>
    </w:div>
    <w:div w:id="558781206">
      <w:bodyDiv w:val="1"/>
      <w:marLeft w:val="0"/>
      <w:marRight w:val="0"/>
      <w:marTop w:val="0"/>
      <w:marBottom w:val="0"/>
      <w:divBdr>
        <w:top w:val="none" w:sz="0" w:space="0" w:color="auto"/>
        <w:left w:val="none" w:sz="0" w:space="0" w:color="auto"/>
        <w:bottom w:val="none" w:sz="0" w:space="0" w:color="auto"/>
        <w:right w:val="none" w:sz="0" w:space="0" w:color="auto"/>
      </w:divBdr>
    </w:div>
    <w:div w:id="599608296">
      <w:bodyDiv w:val="1"/>
      <w:marLeft w:val="0"/>
      <w:marRight w:val="0"/>
      <w:marTop w:val="0"/>
      <w:marBottom w:val="0"/>
      <w:divBdr>
        <w:top w:val="none" w:sz="0" w:space="0" w:color="auto"/>
        <w:left w:val="none" w:sz="0" w:space="0" w:color="auto"/>
        <w:bottom w:val="none" w:sz="0" w:space="0" w:color="auto"/>
        <w:right w:val="none" w:sz="0" w:space="0" w:color="auto"/>
      </w:divBdr>
    </w:div>
    <w:div w:id="618028107">
      <w:bodyDiv w:val="1"/>
      <w:marLeft w:val="0"/>
      <w:marRight w:val="0"/>
      <w:marTop w:val="0"/>
      <w:marBottom w:val="0"/>
      <w:divBdr>
        <w:top w:val="none" w:sz="0" w:space="0" w:color="auto"/>
        <w:left w:val="none" w:sz="0" w:space="0" w:color="auto"/>
        <w:bottom w:val="none" w:sz="0" w:space="0" w:color="auto"/>
        <w:right w:val="none" w:sz="0" w:space="0" w:color="auto"/>
      </w:divBdr>
    </w:div>
    <w:div w:id="685787676">
      <w:bodyDiv w:val="1"/>
      <w:marLeft w:val="0"/>
      <w:marRight w:val="0"/>
      <w:marTop w:val="0"/>
      <w:marBottom w:val="0"/>
      <w:divBdr>
        <w:top w:val="none" w:sz="0" w:space="0" w:color="auto"/>
        <w:left w:val="none" w:sz="0" w:space="0" w:color="auto"/>
        <w:bottom w:val="none" w:sz="0" w:space="0" w:color="auto"/>
        <w:right w:val="none" w:sz="0" w:space="0" w:color="auto"/>
      </w:divBdr>
    </w:div>
    <w:div w:id="694580162">
      <w:bodyDiv w:val="1"/>
      <w:marLeft w:val="0"/>
      <w:marRight w:val="0"/>
      <w:marTop w:val="0"/>
      <w:marBottom w:val="0"/>
      <w:divBdr>
        <w:top w:val="none" w:sz="0" w:space="0" w:color="auto"/>
        <w:left w:val="none" w:sz="0" w:space="0" w:color="auto"/>
        <w:bottom w:val="none" w:sz="0" w:space="0" w:color="auto"/>
        <w:right w:val="none" w:sz="0" w:space="0" w:color="auto"/>
      </w:divBdr>
    </w:div>
    <w:div w:id="757403835">
      <w:bodyDiv w:val="1"/>
      <w:marLeft w:val="0"/>
      <w:marRight w:val="0"/>
      <w:marTop w:val="0"/>
      <w:marBottom w:val="0"/>
      <w:divBdr>
        <w:top w:val="none" w:sz="0" w:space="0" w:color="auto"/>
        <w:left w:val="none" w:sz="0" w:space="0" w:color="auto"/>
        <w:bottom w:val="none" w:sz="0" w:space="0" w:color="auto"/>
        <w:right w:val="none" w:sz="0" w:space="0" w:color="auto"/>
      </w:divBdr>
    </w:div>
    <w:div w:id="807019474">
      <w:bodyDiv w:val="1"/>
      <w:marLeft w:val="0"/>
      <w:marRight w:val="0"/>
      <w:marTop w:val="0"/>
      <w:marBottom w:val="0"/>
      <w:divBdr>
        <w:top w:val="none" w:sz="0" w:space="0" w:color="auto"/>
        <w:left w:val="none" w:sz="0" w:space="0" w:color="auto"/>
        <w:bottom w:val="none" w:sz="0" w:space="0" w:color="auto"/>
        <w:right w:val="none" w:sz="0" w:space="0" w:color="auto"/>
      </w:divBdr>
    </w:div>
    <w:div w:id="857238263">
      <w:bodyDiv w:val="1"/>
      <w:marLeft w:val="0"/>
      <w:marRight w:val="0"/>
      <w:marTop w:val="0"/>
      <w:marBottom w:val="0"/>
      <w:divBdr>
        <w:top w:val="none" w:sz="0" w:space="0" w:color="auto"/>
        <w:left w:val="none" w:sz="0" w:space="0" w:color="auto"/>
        <w:bottom w:val="none" w:sz="0" w:space="0" w:color="auto"/>
        <w:right w:val="none" w:sz="0" w:space="0" w:color="auto"/>
      </w:divBdr>
    </w:div>
    <w:div w:id="1014381175">
      <w:bodyDiv w:val="1"/>
      <w:marLeft w:val="0"/>
      <w:marRight w:val="0"/>
      <w:marTop w:val="0"/>
      <w:marBottom w:val="0"/>
      <w:divBdr>
        <w:top w:val="none" w:sz="0" w:space="0" w:color="auto"/>
        <w:left w:val="none" w:sz="0" w:space="0" w:color="auto"/>
        <w:bottom w:val="none" w:sz="0" w:space="0" w:color="auto"/>
        <w:right w:val="none" w:sz="0" w:space="0" w:color="auto"/>
      </w:divBdr>
    </w:div>
    <w:div w:id="1169054551">
      <w:bodyDiv w:val="1"/>
      <w:marLeft w:val="0"/>
      <w:marRight w:val="0"/>
      <w:marTop w:val="0"/>
      <w:marBottom w:val="0"/>
      <w:divBdr>
        <w:top w:val="none" w:sz="0" w:space="0" w:color="auto"/>
        <w:left w:val="none" w:sz="0" w:space="0" w:color="auto"/>
        <w:bottom w:val="none" w:sz="0" w:space="0" w:color="auto"/>
        <w:right w:val="none" w:sz="0" w:space="0" w:color="auto"/>
      </w:divBdr>
    </w:div>
    <w:div w:id="1179463387">
      <w:bodyDiv w:val="1"/>
      <w:marLeft w:val="0"/>
      <w:marRight w:val="0"/>
      <w:marTop w:val="0"/>
      <w:marBottom w:val="0"/>
      <w:divBdr>
        <w:top w:val="none" w:sz="0" w:space="0" w:color="auto"/>
        <w:left w:val="none" w:sz="0" w:space="0" w:color="auto"/>
        <w:bottom w:val="none" w:sz="0" w:space="0" w:color="auto"/>
        <w:right w:val="none" w:sz="0" w:space="0" w:color="auto"/>
      </w:divBdr>
    </w:div>
    <w:div w:id="1197618498">
      <w:bodyDiv w:val="1"/>
      <w:marLeft w:val="0"/>
      <w:marRight w:val="0"/>
      <w:marTop w:val="0"/>
      <w:marBottom w:val="0"/>
      <w:divBdr>
        <w:top w:val="none" w:sz="0" w:space="0" w:color="auto"/>
        <w:left w:val="none" w:sz="0" w:space="0" w:color="auto"/>
        <w:bottom w:val="none" w:sz="0" w:space="0" w:color="auto"/>
        <w:right w:val="none" w:sz="0" w:space="0" w:color="auto"/>
      </w:divBdr>
    </w:div>
    <w:div w:id="1209495291">
      <w:bodyDiv w:val="1"/>
      <w:marLeft w:val="0"/>
      <w:marRight w:val="0"/>
      <w:marTop w:val="0"/>
      <w:marBottom w:val="0"/>
      <w:divBdr>
        <w:top w:val="none" w:sz="0" w:space="0" w:color="auto"/>
        <w:left w:val="none" w:sz="0" w:space="0" w:color="auto"/>
        <w:bottom w:val="none" w:sz="0" w:space="0" w:color="auto"/>
        <w:right w:val="none" w:sz="0" w:space="0" w:color="auto"/>
      </w:divBdr>
    </w:div>
    <w:div w:id="1408653524">
      <w:bodyDiv w:val="1"/>
      <w:marLeft w:val="0"/>
      <w:marRight w:val="0"/>
      <w:marTop w:val="0"/>
      <w:marBottom w:val="0"/>
      <w:divBdr>
        <w:top w:val="none" w:sz="0" w:space="0" w:color="auto"/>
        <w:left w:val="none" w:sz="0" w:space="0" w:color="auto"/>
        <w:bottom w:val="none" w:sz="0" w:space="0" w:color="auto"/>
        <w:right w:val="none" w:sz="0" w:space="0" w:color="auto"/>
      </w:divBdr>
    </w:div>
    <w:div w:id="1477793238">
      <w:bodyDiv w:val="1"/>
      <w:marLeft w:val="0"/>
      <w:marRight w:val="0"/>
      <w:marTop w:val="0"/>
      <w:marBottom w:val="0"/>
      <w:divBdr>
        <w:top w:val="none" w:sz="0" w:space="0" w:color="auto"/>
        <w:left w:val="none" w:sz="0" w:space="0" w:color="auto"/>
        <w:bottom w:val="none" w:sz="0" w:space="0" w:color="auto"/>
        <w:right w:val="none" w:sz="0" w:space="0" w:color="auto"/>
      </w:divBdr>
    </w:div>
    <w:div w:id="1525898849">
      <w:bodyDiv w:val="1"/>
      <w:marLeft w:val="0"/>
      <w:marRight w:val="0"/>
      <w:marTop w:val="0"/>
      <w:marBottom w:val="0"/>
      <w:divBdr>
        <w:top w:val="none" w:sz="0" w:space="0" w:color="auto"/>
        <w:left w:val="none" w:sz="0" w:space="0" w:color="auto"/>
        <w:bottom w:val="none" w:sz="0" w:space="0" w:color="auto"/>
        <w:right w:val="none" w:sz="0" w:space="0" w:color="auto"/>
      </w:divBdr>
    </w:div>
    <w:div w:id="1532690847">
      <w:bodyDiv w:val="1"/>
      <w:marLeft w:val="0"/>
      <w:marRight w:val="0"/>
      <w:marTop w:val="0"/>
      <w:marBottom w:val="0"/>
      <w:divBdr>
        <w:top w:val="none" w:sz="0" w:space="0" w:color="auto"/>
        <w:left w:val="none" w:sz="0" w:space="0" w:color="auto"/>
        <w:bottom w:val="none" w:sz="0" w:space="0" w:color="auto"/>
        <w:right w:val="none" w:sz="0" w:space="0" w:color="auto"/>
      </w:divBdr>
    </w:div>
    <w:div w:id="1663045058">
      <w:bodyDiv w:val="1"/>
      <w:marLeft w:val="0"/>
      <w:marRight w:val="0"/>
      <w:marTop w:val="0"/>
      <w:marBottom w:val="0"/>
      <w:divBdr>
        <w:top w:val="none" w:sz="0" w:space="0" w:color="auto"/>
        <w:left w:val="none" w:sz="0" w:space="0" w:color="auto"/>
        <w:bottom w:val="none" w:sz="0" w:space="0" w:color="auto"/>
        <w:right w:val="none" w:sz="0" w:space="0" w:color="auto"/>
      </w:divBdr>
    </w:div>
    <w:div w:id="1704013917">
      <w:bodyDiv w:val="1"/>
      <w:marLeft w:val="0"/>
      <w:marRight w:val="0"/>
      <w:marTop w:val="0"/>
      <w:marBottom w:val="0"/>
      <w:divBdr>
        <w:top w:val="none" w:sz="0" w:space="0" w:color="auto"/>
        <w:left w:val="none" w:sz="0" w:space="0" w:color="auto"/>
        <w:bottom w:val="none" w:sz="0" w:space="0" w:color="auto"/>
        <w:right w:val="none" w:sz="0" w:space="0" w:color="auto"/>
      </w:divBdr>
    </w:div>
    <w:div w:id="1709447613">
      <w:bodyDiv w:val="1"/>
      <w:marLeft w:val="0"/>
      <w:marRight w:val="0"/>
      <w:marTop w:val="0"/>
      <w:marBottom w:val="0"/>
      <w:divBdr>
        <w:top w:val="none" w:sz="0" w:space="0" w:color="auto"/>
        <w:left w:val="none" w:sz="0" w:space="0" w:color="auto"/>
        <w:bottom w:val="none" w:sz="0" w:space="0" w:color="auto"/>
        <w:right w:val="none" w:sz="0" w:space="0" w:color="auto"/>
      </w:divBdr>
    </w:div>
    <w:div w:id="1755276048">
      <w:bodyDiv w:val="1"/>
      <w:marLeft w:val="0"/>
      <w:marRight w:val="0"/>
      <w:marTop w:val="0"/>
      <w:marBottom w:val="0"/>
      <w:divBdr>
        <w:top w:val="none" w:sz="0" w:space="0" w:color="auto"/>
        <w:left w:val="none" w:sz="0" w:space="0" w:color="auto"/>
        <w:bottom w:val="none" w:sz="0" w:space="0" w:color="auto"/>
        <w:right w:val="none" w:sz="0" w:space="0" w:color="auto"/>
      </w:divBdr>
    </w:div>
    <w:div w:id="1780878552">
      <w:bodyDiv w:val="1"/>
      <w:marLeft w:val="0"/>
      <w:marRight w:val="0"/>
      <w:marTop w:val="0"/>
      <w:marBottom w:val="0"/>
      <w:divBdr>
        <w:top w:val="none" w:sz="0" w:space="0" w:color="auto"/>
        <w:left w:val="none" w:sz="0" w:space="0" w:color="auto"/>
        <w:bottom w:val="none" w:sz="0" w:space="0" w:color="auto"/>
        <w:right w:val="none" w:sz="0" w:space="0" w:color="auto"/>
      </w:divBdr>
    </w:div>
    <w:div w:id="1840120437">
      <w:bodyDiv w:val="1"/>
      <w:marLeft w:val="0"/>
      <w:marRight w:val="0"/>
      <w:marTop w:val="0"/>
      <w:marBottom w:val="0"/>
      <w:divBdr>
        <w:top w:val="none" w:sz="0" w:space="0" w:color="auto"/>
        <w:left w:val="none" w:sz="0" w:space="0" w:color="auto"/>
        <w:bottom w:val="none" w:sz="0" w:space="0" w:color="auto"/>
        <w:right w:val="none" w:sz="0" w:space="0" w:color="auto"/>
      </w:divBdr>
    </w:div>
    <w:div w:id="2134009384">
      <w:bodyDiv w:val="1"/>
      <w:marLeft w:val="0"/>
      <w:marRight w:val="0"/>
      <w:marTop w:val="0"/>
      <w:marBottom w:val="0"/>
      <w:divBdr>
        <w:top w:val="none" w:sz="0" w:space="0" w:color="auto"/>
        <w:left w:val="none" w:sz="0" w:space="0" w:color="auto"/>
        <w:bottom w:val="none" w:sz="0" w:space="0" w:color="auto"/>
        <w:right w:val="none" w:sz="0" w:space="0" w:color="auto"/>
      </w:divBdr>
    </w:div>
    <w:div w:id="21448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17081</Words>
  <Characters>97364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ЛРС</Company>
  <LinksUpToDate>false</LinksUpToDate>
  <CharactersWithSpaces>114217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creator>SmorodinaMU</dc:creator>
  <cp:lastModifiedBy>Даша</cp:lastModifiedBy>
  <cp:revision>2</cp:revision>
  <cp:lastPrinted>2011-03-03T14:07:00Z</cp:lastPrinted>
  <dcterms:created xsi:type="dcterms:W3CDTF">2016-02-10T13:10:00Z</dcterms:created>
  <dcterms:modified xsi:type="dcterms:W3CDTF">2016-02-10T13:10:00Z</dcterms:modified>
</cp:coreProperties>
</file>