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EBB7C" w14:textId="77777777" w:rsidR="004D4513" w:rsidRPr="004D4513" w:rsidRDefault="004D4513" w:rsidP="004D4513">
      <w:pPr>
        <w:keepNext/>
        <w:keepLines/>
        <w:widowControl/>
        <w:spacing w:before="360" w:after="80"/>
        <w:jc w:val="center"/>
        <w:outlineLvl w:val="0"/>
        <w:rPr>
          <w:rFonts w:ascii="Calibri Light" w:eastAsia="Times New Roman" w:hAnsi="Calibri Light" w:cs="Times New Roman"/>
          <w:b/>
          <w:color w:val="2F5496"/>
          <w:lang w:bidi="ar-SA"/>
        </w:rPr>
      </w:pPr>
      <w:r w:rsidRPr="004D4513">
        <w:rPr>
          <w:rFonts w:ascii="Calibri Light" w:eastAsia="Times New Roman" w:hAnsi="Calibri Light" w:cs="Times New Roman"/>
          <w:b/>
          <w:noProof/>
          <w:color w:val="2F5496"/>
          <w:lang w:bidi="ar-SA"/>
        </w:rPr>
        <w:drawing>
          <wp:inline distT="0" distB="0" distL="0" distR="0" wp14:anchorId="312A7A81" wp14:editId="45AA7371">
            <wp:extent cx="400050" cy="571500"/>
            <wp:effectExtent l="0" t="0" r="0" b="0"/>
            <wp:docPr id="2070980816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B690D" w14:textId="77777777" w:rsidR="004D4513" w:rsidRPr="004D4513" w:rsidRDefault="004D4513" w:rsidP="004D451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D4513">
        <w:rPr>
          <w:rFonts w:ascii="Times New Roman" w:eastAsia="Times New Roman" w:hAnsi="Times New Roman" w:cs="Times New Roman"/>
          <w:b/>
          <w:color w:val="auto"/>
          <w:lang w:bidi="ar-SA"/>
        </w:rPr>
        <w:t>Администрация</w:t>
      </w:r>
    </w:p>
    <w:p w14:paraId="6479EBDD" w14:textId="77777777" w:rsidR="004D4513" w:rsidRPr="004D4513" w:rsidRDefault="004D4513" w:rsidP="004D451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D4513">
        <w:rPr>
          <w:rFonts w:ascii="Times New Roman" w:eastAsia="Times New Roman" w:hAnsi="Times New Roman" w:cs="Times New Roman"/>
          <w:b/>
          <w:color w:val="auto"/>
          <w:lang w:bidi="ar-SA"/>
        </w:rPr>
        <w:t>Лопухинского сельского поселения</w:t>
      </w:r>
    </w:p>
    <w:p w14:paraId="345A7CD0" w14:textId="77777777" w:rsidR="004D4513" w:rsidRPr="004D4513" w:rsidRDefault="004D4513" w:rsidP="004D451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D4513">
        <w:rPr>
          <w:rFonts w:ascii="Times New Roman" w:eastAsia="Times New Roman" w:hAnsi="Times New Roman" w:cs="Times New Roman"/>
          <w:b/>
          <w:color w:val="auto"/>
          <w:lang w:bidi="ar-SA"/>
        </w:rPr>
        <w:t>Ломоносовского муниципального района</w:t>
      </w:r>
    </w:p>
    <w:p w14:paraId="0E731740" w14:textId="77777777" w:rsidR="004D4513" w:rsidRPr="004D4513" w:rsidRDefault="004D4513" w:rsidP="004D451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4D4513">
        <w:rPr>
          <w:rFonts w:ascii="Times New Roman" w:eastAsia="Times New Roman" w:hAnsi="Times New Roman" w:cs="Times New Roman"/>
          <w:b/>
          <w:color w:val="auto"/>
          <w:lang w:bidi="ar-SA"/>
        </w:rPr>
        <w:t>Ленинградской области</w:t>
      </w:r>
    </w:p>
    <w:p w14:paraId="704FA400" w14:textId="77777777" w:rsidR="004D4513" w:rsidRPr="004D4513" w:rsidRDefault="004D4513" w:rsidP="004D451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</w:p>
    <w:p w14:paraId="3A538538" w14:textId="77777777" w:rsidR="004D4513" w:rsidRPr="004D4513" w:rsidRDefault="004D4513" w:rsidP="004D451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4D4513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ПОСТАНОВЛЕНИЕ</w:t>
      </w:r>
    </w:p>
    <w:p w14:paraId="647033A9" w14:textId="77777777" w:rsidR="00A56FB3" w:rsidRDefault="00A56FB3" w:rsidP="00A56FB3">
      <w:pPr>
        <w:pStyle w:val="30"/>
        <w:shd w:val="clear" w:color="auto" w:fill="auto"/>
        <w:spacing w:after="0"/>
      </w:pPr>
    </w:p>
    <w:p w14:paraId="3F7ABB34" w14:textId="57EC767B" w:rsidR="00587850" w:rsidRDefault="00CD57D5" w:rsidP="00A56FB3">
      <w:pPr>
        <w:pStyle w:val="1"/>
        <w:shd w:val="clear" w:color="auto" w:fill="auto"/>
        <w:ind w:firstLine="0"/>
        <w:jc w:val="both"/>
      </w:pPr>
      <w:r>
        <w:t>26</w:t>
      </w:r>
      <w:r w:rsidR="00EB2ADF">
        <w:t xml:space="preserve">.03.2026 </w:t>
      </w:r>
      <w:r w:rsidR="004D4513">
        <w:tab/>
      </w:r>
      <w:r w:rsidR="004D4513">
        <w:tab/>
      </w:r>
      <w:r w:rsidR="004D4513">
        <w:tab/>
      </w:r>
      <w:r w:rsidR="004D4513">
        <w:tab/>
      </w:r>
      <w:r w:rsidR="004D4513">
        <w:tab/>
      </w:r>
      <w:r w:rsidR="004D4513">
        <w:tab/>
      </w:r>
      <w:r w:rsidR="004D4513">
        <w:tab/>
      </w:r>
      <w:r w:rsidR="004D4513">
        <w:tab/>
      </w:r>
      <w:r w:rsidR="004D4513">
        <w:tab/>
      </w:r>
      <w:r w:rsidR="004D4513">
        <w:tab/>
      </w:r>
      <w:r w:rsidR="004D4513">
        <w:tab/>
      </w:r>
      <w:r w:rsidR="00A56FB3">
        <w:t>№</w:t>
      </w:r>
      <w:r w:rsidR="00086897">
        <w:t xml:space="preserve"> </w:t>
      </w:r>
      <w:r>
        <w:t>134</w:t>
      </w:r>
    </w:p>
    <w:p w14:paraId="626C8771" w14:textId="77777777" w:rsidR="00A56FB3" w:rsidRDefault="00A56FB3" w:rsidP="00A56FB3">
      <w:pPr>
        <w:pStyle w:val="1"/>
        <w:shd w:val="clear" w:color="auto" w:fill="auto"/>
        <w:ind w:firstLine="0"/>
        <w:jc w:val="both"/>
      </w:pPr>
    </w:p>
    <w:p w14:paraId="7894D3D0" w14:textId="2AAD8F0D" w:rsidR="00587850" w:rsidRPr="00CD57D5" w:rsidRDefault="00EB2ADF" w:rsidP="00A56FB3">
      <w:pPr>
        <w:pStyle w:val="20"/>
        <w:shd w:val="clear" w:color="auto" w:fill="auto"/>
        <w:spacing w:after="0" w:line="240" w:lineRule="auto"/>
        <w:jc w:val="both"/>
        <w:rPr>
          <w:b/>
          <w:bCs/>
        </w:rPr>
      </w:pPr>
      <w:r w:rsidRPr="00CD57D5">
        <w:rPr>
          <w:b/>
          <w:bCs/>
        </w:rPr>
        <w:t xml:space="preserve">Об утверждении Перечня должностей муниципальной службы в администрации </w:t>
      </w:r>
      <w:r w:rsidR="004D4513" w:rsidRPr="00CD57D5">
        <w:rPr>
          <w:b/>
          <w:bCs/>
        </w:rPr>
        <w:t>Лопухинского</w:t>
      </w:r>
      <w:r w:rsidR="002A40AD" w:rsidRPr="00CD57D5">
        <w:rPr>
          <w:b/>
          <w:bCs/>
        </w:rPr>
        <w:t xml:space="preserve"> сельского поселения</w:t>
      </w:r>
      <w:r w:rsidRPr="00CD57D5">
        <w:rPr>
          <w:b/>
          <w:bCs/>
        </w:rPr>
        <w:t>, при назначении на которые, граждане обязаны представлять сведения о своих доходах, об имуществе и обязательствах имущественного характера, сведения о доходах, об имуществе и обязательствах имущественного характера своих супруги (супруга) и несовершеннолетних детей, и, при замещении которых, муниципальные служащие обязаны представлять сведения о своих расходах, о расходах своих супруги (супруга) и несовершеннолетних детей</w:t>
      </w:r>
    </w:p>
    <w:p w14:paraId="008EC3A2" w14:textId="77777777" w:rsidR="00A56FB3" w:rsidRDefault="00A56FB3" w:rsidP="00A56FB3">
      <w:pPr>
        <w:pStyle w:val="20"/>
        <w:shd w:val="clear" w:color="auto" w:fill="auto"/>
        <w:spacing w:after="0" w:line="240" w:lineRule="auto"/>
        <w:jc w:val="both"/>
      </w:pPr>
    </w:p>
    <w:p w14:paraId="7FF3D512" w14:textId="77777777" w:rsidR="00587850" w:rsidRDefault="00EB2ADF">
      <w:pPr>
        <w:pStyle w:val="1"/>
        <w:shd w:val="clear" w:color="auto" w:fill="auto"/>
        <w:spacing w:after="280"/>
        <w:ind w:firstLine="720"/>
        <w:jc w:val="both"/>
      </w:pPr>
      <w:r>
        <w:t xml:space="preserve">В соответствии с Трудовым кодексом РФ, Федеральным законом от 25.12.2008 года № 273-ФЗ «О противодействии коррупции», Федеральным законом от 03.12.2012 года № 230-ФЗ «О контроле за соответствием расходов лиц, замещающих государственные должности, и иных лиц их доходам», Федеральным законом от 02.03.2007 года № 25-ФЗ «О муниципальной службе в Российской Федерации», Указом Президента РФ от 02.04.2013 года № 310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доходам», Законом Ленинградской области от 11.03.2008 года № 14-оз «О правовом регулировании муниципальной службы в Ленинградской области», администрация </w:t>
      </w:r>
      <w:r>
        <w:rPr>
          <w:b/>
          <w:bCs/>
        </w:rPr>
        <w:t>п о с т а н о в л я е т:</w:t>
      </w:r>
    </w:p>
    <w:p w14:paraId="48420EB9" w14:textId="6D1A65D9" w:rsidR="00587850" w:rsidRDefault="00EB2ADF" w:rsidP="00BF6CCF">
      <w:pPr>
        <w:pStyle w:val="1"/>
        <w:numPr>
          <w:ilvl w:val="0"/>
          <w:numId w:val="1"/>
        </w:numPr>
        <w:shd w:val="clear" w:color="auto" w:fill="auto"/>
        <w:tabs>
          <w:tab w:val="left" w:pos="1152"/>
        </w:tabs>
        <w:ind w:firstLine="720"/>
        <w:jc w:val="both"/>
      </w:pPr>
      <w:r>
        <w:t xml:space="preserve">Утвердить Перечень должностей муниципальной службы в администрации </w:t>
      </w:r>
      <w:r w:rsidR="004D4513">
        <w:t>Лопухинского</w:t>
      </w:r>
      <w:r w:rsidR="002A40AD" w:rsidRPr="002A40AD">
        <w:t xml:space="preserve"> сельского поселения</w:t>
      </w:r>
      <w:r>
        <w:t>, при назначении на которые, граждане обязаны представлять сведения о своих доходах, об имуществе и обязательствах имущественного характера, сведения о доходах, об имуществе и обязательствах имущественного характера своих супруги (супруга) и несовершеннолетних детей, и, при замещении которых, муниципальные служащие обязаны представлять сведения о своих расходах, о расходах своих супруги (супруга) и несовершеннолетних детей в случае возникновения оснований для предоставления сведений о расходах в соответствии с Федеральным законом от 03.12.2012 года № 230-ФЗ «О контроле за соответствием расходов лиц, замещающих государственные должности, и иных лиц их доходам» (приложение).</w:t>
      </w:r>
    </w:p>
    <w:p w14:paraId="7C2CAFDD" w14:textId="1F10E60C" w:rsidR="00587850" w:rsidRDefault="002A40AD" w:rsidP="00BF6CCF">
      <w:pPr>
        <w:pStyle w:val="1"/>
        <w:numPr>
          <w:ilvl w:val="0"/>
          <w:numId w:val="1"/>
        </w:numPr>
        <w:shd w:val="clear" w:color="auto" w:fill="auto"/>
        <w:tabs>
          <w:tab w:val="left" w:pos="1387"/>
        </w:tabs>
        <w:ind w:firstLine="940"/>
        <w:jc w:val="both"/>
      </w:pPr>
      <w:r>
        <w:t>О</w:t>
      </w:r>
      <w:r w:rsidRPr="002A40AD">
        <w:t>тветственно</w:t>
      </w:r>
      <w:r>
        <w:t>му</w:t>
      </w:r>
      <w:r w:rsidRPr="002A40AD">
        <w:t xml:space="preserve"> за ведение кадровой работы</w:t>
      </w:r>
      <w:r w:rsidR="00BF6CCF">
        <w:t xml:space="preserve"> </w:t>
      </w:r>
      <w:r w:rsidR="00EB2ADF">
        <w:t xml:space="preserve">ознакомить под роспись муниципальных служащих администрации </w:t>
      </w:r>
      <w:r w:rsidR="004D4513">
        <w:t>Лопухинского</w:t>
      </w:r>
      <w:r w:rsidRPr="002A40AD">
        <w:t xml:space="preserve"> сельского поселения</w:t>
      </w:r>
      <w:r w:rsidR="00EB2ADF">
        <w:t xml:space="preserve"> с настоящим постановлением.</w:t>
      </w:r>
    </w:p>
    <w:p w14:paraId="5963B4EF" w14:textId="603A79CA" w:rsidR="00587850" w:rsidRDefault="00EB2ADF" w:rsidP="00BF6CCF">
      <w:pPr>
        <w:pStyle w:val="1"/>
        <w:numPr>
          <w:ilvl w:val="0"/>
          <w:numId w:val="1"/>
        </w:numPr>
        <w:shd w:val="clear" w:color="auto" w:fill="auto"/>
        <w:tabs>
          <w:tab w:val="left" w:pos="1057"/>
        </w:tabs>
        <w:ind w:firstLine="720"/>
        <w:jc w:val="both"/>
      </w:pPr>
      <w:r>
        <w:lastRenderedPageBreak/>
        <w:t>Признат</w:t>
      </w:r>
      <w:r w:rsidR="00D711C0">
        <w:t>ь утратившим силу постановление</w:t>
      </w:r>
      <w:r>
        <w:t xml:space="preserve"> администрации </w:t>
      </w:r>
      <w:r w:rsidR="004D4513">
        <w:t>Лопухинского</w:t>
      </w:r>
      <w:r w:rsidR="002A40AD" w:rsidRPr="002A40AD">
        <w:t xml:space="preserve"> сельского поселения</w:t>
      </w:r>
      <w:r>
        <w:t>:</w:t>
      </w:r>
    </w:p>
    <w:p w14:paraId="61211435" w14:textId="344B0BD1" w:rsidR="00A56FB3" w:rsidRPr="004D4513" w:rsidRDefault="00EB2ADF" w:rsidP="004D451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4513">
        <w:rPr>
          <w:sz w:val="28"/>
          <w:szCs w:val="28"/>
        </w:rPr>
        <w:t xml:space="preserve">- </w:t>
      </w:r>
      <w:r w:rsidR="00A56FB3" w:rsidRPr="004D4513">
        <w:rPr>
          <w:sz w:val="28"/>
          <w:szCs w:val="28"/>
        </w:rPr>
        <w:t xml:space="preserve">Постановление от </w:t>
      </w:r>
      <w:r w:rsidR="004D4513" w:rsidRPr="004D4513">
        <w:rPr>
          <w:sz w:val="28"/>
          <w:szCs w:val="28"/>
        </w:rPr>
        <w:t>04</w:t>
      </w:r>
      <w:r w:rsidR="00A56FB3" w:rsidRPr="004D4513">
        <w:rPr>
          <w:sz w:val="28"/>
          <w:szCs w:val="28"/>
        </w:rPr>
        <w:t>.0</w:t>
      </w:r>
      <w:r w:rsidR="004D4513" w:rsidRPr="004D4513">
        <w:rPr>
          <w:sz w:val="28"/>
          <w:szCs w:val="28"/>
        </w:rPr>
        <w:t>3</w:t>
      </w:r>
      <w:r w:rsidR="00A56FB3" w:rsidRPr="004D4513">
        <w:rPr>
          <w:sz w:val="28"/>
          <w:szCs w:val="28"/>
        </w:rPr>
        <w:t>.20</w:t>
      </w:r>
      <w:r w:rsidR="004D4513" w:rsidRPr="004D4513">
        <w:rPr>
          <w:sz w:val="28"/>
          <w:szCs w:val="28"/>
        </w:rPr>
        <w:t>1</w:t>
      </w:r>
      <w:r w:rsidR="00A56FB3" w:rsidRPr="004D4513">
        <w:rPr>
          <w:sz w:val="28"/>
          <w:szCs w:val="28"/>
        </w:rPr>
        <w:t>5 г. №</w:t>
      </w:r>
      <w:r w:rsidR="00BF6CCF" w:rsidRPr="004D4513">
        <w:rPr>
          <w:sz w:val="28"/>
          <w:szCs w:val="28"/>
        </w:rPr>
        <w:t xml:space="preserve"> </w:t>
      </w:r>
      <w:r w:rsidR="004D4513" w:rsidRPr="004D4513">
        <w:rPr>
          <w:sz w:val="28"/>
          <w:szCs w:val="28"/>
        </w:rPr>
        <w:t>23/1</w:t>
      </w:r>
      <w:r w:rsidR="00A56FB3" w:rsidRPr="004D4513">
        <w:rPr>
          <w:sz w:val="28"/>
          <w:szCs w:val="28"/>
        </w:rPr>
        <w:t xml:space="preserve"> </w:t>
      </w:r>
      <w:r w:rsidR="00BF6CCF" w:rsidRPr="004D4513">
        <w:rPr>
          <w:sz w:val="28"/>
          <w:szCs w:val="28"/>
        </w:rPr>
        <w:t>«</w:t>
      </w:r>
      <w:r w:rsidR="004D4513" w:rsidRPr="004D4513">
        <w:rPr>
          <w:color w:val="000000"/>
          <w:sz w:val="28"/>
          <w:szCs w:val="28"/>
        </w:rPr>
        <w:t>Об утверждении Перечня должностей муниципальной службы в местной администрации муниципального образования Лопухинское сельское поселение, при назначении на которые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BF6CCF" w:rsidRPr="004D4513">
        <w:rPr>
          <w:sz w:val="28"/>
          <w:szCs w:val="28"/>
        </w:rPr>
        <w:t>».</w:t>
      </w:r>
    </w:p>
    <w:p w14:paraId="4CD3F6AC" w14:textId="7AAAF421" w:rsidR="004D4513" w:rsidRDefault="004D4513" w:rsidP="004D4513">
      <w:pPr>
        <w:pStyle w:val="1"/>
        <w:ind w:firstLine="720"/>
        <w:jc w:val="both"/>
      </w:pPr>
      <w:r>
        <w:t>4</w:t>
      </w:r>
      <w:r w:rsidR="00A56FB3">
        <w:t xml:space="preserve">. </w:t>
      </w:r>
      <w:r w:rsidRPr="004D4513">
        <w:t xml:space="preserve">Настоящее Постановление подлежит размещению на официальном </w:t>
      </w:r>
      <w:proofErr w:type="gramStart"/>
      <w:r w:rsidRPr="004D4513">
        <w:t>сайте  администрации</w:t>
      </w:r>
      <w:proofErr w:type="gramEnd"/>
      <w:r w:rsidRPr="004D4513">
        <w:t xml:space="preserve"> в информационно-телекоммуникационной сети «Интернет» Лопухинское-</w:t>
      </w:r>
      <w:proofErr w:type="spellStart"/>
      <w:r w:rsidRPr="004D4513">
        <w:t>адм.рф</w:t>
      </w:r>
      <w:proofErr w:type="spellEnd"/>
      <w:r w:rsidRPr="004D4513">
        <w:t>.</w:t>
      </w:r>
    </w:p>
    <w:p w14:paraId="23CD2E43" w14:textId="5C64ED48" w:rsidR="00587850" w:rsidRDefault="00EB2ADF" w:rsidP="004D4513">
      <w:pPr>
        <w:pStyle w:val="1"/>
        <w:numPr>
          <w:ilvl w:val="0"/>
          <w:numId w:val="4"/>
        </w:numPr>
        <w:shd w:val="clear" w:color="auto" w:fill="auto"/>
        <w:ind w:left="142" w:firstLine="567"/>
        <w:jc w:val="both"/>
      </w:pPr>
      <w:r>
        <w:t xml:space="preserve">Настоящее постановление вступает в силу с момента его </w:t>
      </w:r>
      <w:proofErr w:type="gramStart"/>
      <w:r>
        <w:t>официального</w:t>
      </w:r>
      <w:r w:rsidR="004D4513">
        <w:t xml:space="preserve">  </w:t>
      </w:r>
      <w:r>
        <w:t>опубликования</w:t>
      </w:r>
      <w:proofErr w:type="gramEnd"/>
      <w:r>
        <w:t xml:space="preserve"> в средствах массовой информации.</w:t>
      </w:r>
    </w:p>
    <w:p w14:paraId="117483EE" w14:textId="77777777" w:rsidR="00587850" w:rsidRDefault="00EB2ADF" w:rsidP="00BF6CCF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ind w:left="0" w:firstLine="720"/>
        <w:jc w:val="both"/>
      </w:pPr>
      <w:r>
        <w:t>Контроль за исполнением настоящего постановления оставляю за собой.</w:t>
      </w:r>
    </w:p>
    <w:p w14:paraId="3DF5EECB" w14:textId="77777777" w:rsidR="00BF6CCF" w:rsidRDefault="002A40AD" w:rsidP="002A40AD">
      <w:pPr>
        <w:pStyle w:val="20"/>
        <w:shd w:val="clear" w:color="auto" w:fill="auto"/>
        <w:spacing w:after="0" w:line="240" w:lineRule="auto"/>
        <w:ind w:firstLine="34"/>
      </w:pPr>
      <w:bookmarkStart w:id="0" w:name="bookmark0"/>
      <w:r>
        <w:t xml:space="preserve">         </w:t>
      </w:r>
    </w:p>
    <w:p w14:paraId="1ED6B777" w14:textId="77777777" w:rsidR="00BF6CCF" w:rsidRDefault="00BF6CCF" w:rsidP="002A40AD">
      <w:pPr>
        <w:pStyle w:val="20"/>
        <w:shd w:val="clear" w:color="auto" w:fill="auto"/>
        <w:spacing w:after="0" w:line="240" w:lineRule="auto"/>
        <w:ind w:firstLine="34"/>
      </w:pPr>
    </w:p>
    <w:p w14:paraId="14192F64" w14:textId="77777777" w:rsidR="004D4513" w:rsidRDefault="002A40AD" w:rsidP="002A40AD">
      <w:pPr>
        <w:pStyle w:val="20"/>
        <w:shd w:val="clear" w:color="auto" w:fill="auto"/>
        <w:spacing w:after="0" w:line="240" w:lineRule="auto"/>
        <w:ind w:firstLine="34"/>
        <w:rPr>
          <w:sz w:val="28"/>
          <w:szCs w:val="28"/>
        </w:rPr>
      </w:pPr>
      <w:r w:rsidRPr="00BF6CCF">
        <w:rPr>
          <w:sz w:val="28"/>
          <w:szCs w:val="28"/>
        </w:rPr>
        <w:t>Глава администрации</w:t>
      </w:r>
    </w:p>
    <w:p w14:paraId="2E492247" w14:textId="1FDDFD51" w:rsidR="002A40AD" w:rsidRPr="00BF6CCF" w:rsidRDefault="004D4513" w:rsidP="002A40AD">
      <w:pPr>
        <w:pStyle w:val="20"/>
        <w:shd w:val="clear" w:color="auto" w:fill="auto"/>
        <w:spacing w:after="0" w:line="240" w:lineRule="auto"/>
        <w:ind w:firstLine="34"/>
        <w:rPr>
          <w:sz w:val="28"/>
          <w:szCs w:val="28"/>
        </w:rPr>
      </w:pPr>
      <w:r>
        <w:rPr>
          <w:sz w:val="28"/>
          <w:szCs w:val="28"/>
        </w:rPr>
        <w:t>Лопухинского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Е.Н.Абакумов</w:t>
      </w:r>
      <w:proofErr w:type="spellEnd"/>
      <w:r w:rsidR="002A40AD" w:rsidRPr="00BF6CCF">
        <w:rPr>
          <w:sz w:val="28"/>
          <w:szCs w:val="28"/>
        </w:rPr>
        <w:t xml:space="preserve">                                                                </w:t>
      </w:r>
    </w:p>
    <w:p w14:paraId="46B4D3A9" w14:textId="77777777" w:rsidR="002A40AD" w:rsidRDefault="002A40AD">
      <w:pPr>
        <w:pStyle w:val="20"/>
        <w:shd w:val="clear" w:color="auto" w:fill="auto"/>
        <w:spacing w:after="940" w:line="240" w:lineRule="auto"/>
        <w:ind w:left="4360" w:firstLine="2400"/>
      </w:pPr>
    </w:p>
    <w:p w14:paraId="2228DA61" w14:textId="77777777" w:rsidR="002A40AD" w:rsidRDefault="002A40AD">
      <w:pPr>
        <w:pStyle w:val="20"/>
        <w:shd w:val="clear" w:color="auto" w:fill="auto"/>
        <w:spacing w:after="940" w:line="240" w:lineRule="auto"/>
        <w:ind w:left="4360" w:firstLine="2400"/>
      </w:pPr>
    </w:p>
    <w:p w14:paraId="6932FAB6" w14:textId="77777777" w:rsidR="00D016C7" w:rsidRDefault="00D016C7" w:rsidP="00994AC9">
      <w:pPr>
        <w:pStyle w:val="20"/>
        <w:shd w:val="clear" w:color="auto" w:fill="auto"/>
        <w:spacing w:after="0" w:line="240" w:lineRule="auto"/>
        <w:ind w:left="4361" w:hanging="108"/>
        <w:jc w:val="center"/>
      </w:pPr>
    </w:p>
    <w:p w14:paraId="33ED9C84" w14:textId="77777777" w:rsidR="00D016C7" w:rsidRDefault="00D016C7" w:rsidP="00994AC9">
      <w:pPr>
        <w:pStyle w:val="20"/>
        <w:shd w:val="clear" w:color="auto" w:fill="auto"/>
        <w:spacing w:after="0" w:line="240" w:lineRule="auto"/>
        <w:ind w:left="4361" w:hanging="108"/>
        <w:jc w:val="center"/>
      </w:pPr>
    </w:p>
    <w:p w14:paraId="60D2D702" w14:textId="77777777" w:rsidR="00D016C7" w:rsidRDefault="00D016C7" w:rsidP="00994AC9">
      <w:pPr>
        <w:pStyle w:val="20"/>
        <w:shd w:val="clear" w:color="auto" w:fill="auto"/>
        <w:spacing w:after="0" w:line="240" w:lineRule="auto"/>
        <w:ind w:left="4361" w:hanging="108"/>
        <w:jc w:val="center"/>
      </w:pPr>
    </w:p>
    <w:p w14:paraId="7A296577" w14:textId="77777777" w:rsidR="00D016C7" w:rsidRDefault="00D016C7" w:rsidP="00994AC9">
      <w:pPr>
        <w:pStyle w:val="20"/>
        <w:shd w:val="clear" w:color="auto" w:fill="auto"/>
        <w:spacing w:after="0" w:line="240" w:lineRule="auto"/>
        <w:ind w:left="4361" w:hanging="108"/>
        <w:jc w:val="center"/>
      </w:pPr>
    </w:p>
    <w:p w14:paraId="5CA73197" w14:textId="77777777" w:rsidR="00D016C7" w:rsidRDefault="00D016C7" w:rsidP="00994AC9">
      <w:pPr>
        <w:pStyle w:val="20"/>
        <w:shd w:val="clear" w:color="auto" w:fill="auto"/>
        <w:spacing w:after="0" w:line="240" w:lineRule="auto"/>
        <w:ind w:left="4361" w:hanging="108"/>
        <w:jc w:val="center"/>
      </w:pPr>
    </w:p>
    <w:p w14:paraId="78F26553" w14:textId="77777777" w:rsidR="00D016C7" w:rsidRDefault="00D016C7" w:rsidP="00994AC9">
      <w:pPr>
        <w:pStyle w:val="20"/>
        <w:shd w:val="clear" w:color="auto" w:fill="auto"/>
        <w:spacing w:after="0" w:line="240" w:lineRule="auto"/>
        <w:ind w:left="4361" w:hanging="108"/>
        <w:jc w:val="center"/>
      </w:pPr>
    </w:p>
    <w:p w14:paraId="7DE3685C" w14:textId="77777777" w:rsidR="00D016C7" w:rsidRDefault="00D016C7" w:rsidP="00994AC9">
      <w:pPr>
        <w:pStyle w:val="20"/>
        <w:shd w:val="clear" w:color="auto" w:fill="auto"/>
        <w:spacing w:after="0" w:line="240" w:lineRule="auto"/>
        <w:ind w:left="4361" w:hanging="108"/>
        <w:jc w:val="center"/>
      </w:pPr>
    </w:p>
    <w:p w14:paraId="3FD1270B" w14:textId="77777777" w:rsidR="00D016C7" w:rsidRDefault="00D016C7" w:rsidP="00994AC9">
      <w:pPr>
        <w:pStyle w:val="20"/>
        <w:shd w:val="clear" w:color="auto" w:fill="auto"/>
        <w:spacing w:after="0" w:line="240" w:lineRule="auto"/>
        <w:ind w:left="4361" w:hanging="108"/>
        <w:jc w:val="center"/>
      </w:pPr>
    </w:p>
    <w:p w14:paraId="34A6C168" w14:textId="77777777" w:rsidR="00D016C7" w:rsidRDefault="00D016C7" w:rsidP="00994AC9">
      <w:pPr>
        <w:pStyle w:val="20"/>
        <w:shd w:val="clear" w:color="auto" w:fill="auto"/>
        <w:spacing w:after="0" w:line="240" w:lineRule="auto"/>
        <w:ind w:left="4361" w:hanging="108"/>
        <w:jc w:val="center"/>
      </w:pPr>
    </w:p>
    <w:p w14:paraId="1D667811" w14:textId="77777777" w:rsidR="00D016C7" w:rsidRDefault="00D016C7" w:rsidP="00994AC9">
      <w:pPr>
        <w:pStyle w:val="20"/>
        <w:shd w:val="clear" w:color="auto" w:fill="auto"/>
        <w:spacing w:after="0" w:line="240" w:lineRule="auto"/>
        <w:ind w:left="4361" w:hanging="108"/>
        <w:jc w:val="center"/>
      </w:pPr>
    </w:p>
    <w:p w14:paraId="7B9F3F17" w14:textId="77777777" w:rsidR="00D016C7" w:rsidRDefault="00D016C7" w:rsidP="00994AC9">
      <w:pPr>
        <w:pStyle w:val="20"/>
        <w:shd w:val="clear" w:color="auto" w:fill="auto"/>
        <w:spacing w:after="0" w:line="240" w:lineRule="auto"/>
        <w:ind w:left="4361" w:hanging="108"/>
        <w:jc w:val="center"/>
      </w:pPr>
    </w:p>
    <w:p w14:paraId="013D3B9A" w14:textId="77777777" w:rsidR="00D016C7" w:rsidRDefault="00D016C7" w:rsidP="00994AC9">
      <w:pPr>
        <w:pStyle w:val="20"/>
        <w:shd w:val="clear" w:color="auto" w:fill="auto"/>
        <w:spacing w:after="0" w:line="240" w:lineRule="auto"/>
        <w:ind w:left="4361" w:hanging="108"/>
        <w:jc w:val="center"/>
      </w:pPr>
    </w:p>
    <w:p w14:paraId="767CDF1B" w14:textId="77777777" w:rsidR="00D016C7" w:rsidRDefault="00D016C7" w:rsidP="00994AC9">
      <w:pPr>
        <w:pStyle w:val="20"/>
        <w:shd w:val="clear" w:color="auto" w:fill="auto"/>
        <w:spacing w:after="0" w:line="240" w:lineRule="auto"/>
        <w:ind w:left="4361" w:hanging="108"/>
        <w:jc w:val="center"/>
      </w:pPr>
    </w:p>
    <w:p w14:paraId="11E9E569" w14:textId="77777777" w:rsidR="00D016C7" w:rsidRDefault="00D016C7" w:rsidP="00994AC9">
      <w:pPr>
        <w:pStyle w:val="20"/>
        <w:shd w:val="clear" w:color="auto" w:fill="auto"/>
        <w:spacing w:after="0" w:line="240" w:lineRule="auto"/>
        <w:ind w:left="4361" w:hanging="108"/>
        <w:jc w:val="center"/>
      </w:pPr>
    </w:p>
    <w:p w14:paraId="472FDF5B" w14:textId="77777777" w:rsidR="00D016C7" w:rsidRDefault="00D016C7" w:rsidP="00994AC9">
      <w:pPr>
        <w:pStyle w:val="20"/>
        <w:shd w:val="clear" w:color="auto" w:fill="auto"/>
        <w:spacing w:after="0" w:line="240" w:lineRule="auto"/>
        <w:ind w:left="4361" w:hanging="108"/>
        <w:jc w:val="center"/>
      </w:pPr>
    </w:p>
    <w:p w14:paraId="7F16503B" w14:textId="77777777" w:rsidR="00D016C7" w:rsidRDefault="00D016C7" w:rsidP="00994AC9">
      <w:pPr>
        <w:pStyle w:val="20"/>
        <w:shd w:val="clear" w:color="auto" w:fill="auto"/>
        <w:spacing w:after="0" w:line="240" w:lineRule="auto"/>
        <w:ind w:left="4361" w:hanging="108"/>
        <w:jc w:val="center"/>
      </w:pPr>
    </w:p>
    <w:p w14:paraId="2367B4F5" w14:textId="77777777" w:rsidR="00D016C7" w:rsidRDefault="00D016C7" w:rsidP="00994AC9">
      <w:pPr>
        <w:pStyle w:val="20"/>
        <w:shd w:val="clear" w:color="auto" w:fill="auto"/>
        <w:spacing w:after="0" w:line="240" w:lineRule="auto"/>
        <w:ind w:left="4361" w:hanging="108"/>
        <w:jc w:val="center"/>
      </w:pPr>
    </w:p>
    <w:p w14:paraId="7EF5FE9D" w14:textId="77777777" w:rsidR="00D016C7" w:rsidRDefault="00D016C7" w:rsidP="00994AC9">
      <w:pPr>
        <w:pStyle w:val="20"/>
        <w:shd w:val="clear" w:color="auto" w:fill="auto"/>
        <w:spacing w:after="0" w:line="240" w:lineRule="auto"/>
        <w:ind w:left="4361" w:hanging="108"/>
        <w:jc w:val="center"/>
      </w:pPr>
    </w:p>
    <w:p w14:paraId="2F466365" w14:textId="77777777" w:rsidR="00D016C7" w:rsidRDefault="00D016C7" w:rsidP="00994AC9">
      <w:pPr>
        <w:pStyle w:val="20"/>
        <w:shd w:val="clear" w:color="auto" w:fill="auto"/>
        <w:spacing w:after="0" w:line="240" w:lineRule="auto"/>
        <w:ind w:left="4361" w:hanging="108"/>
        <w:jc w:val="center"/>
      </w:pPr>
    </w:p>
    <w:p w14:paraId="0E73158E" w14:textId="77777777" w:rsidR="00D016C7" w:rsidRDefault="00D016C7" w:rsidP="00994AC9">
      <w:pPr>
        <w:pStyle w:val="20"/>
        <w:shd w:val="clear" w:color="auto" w:fill="auto"/>
        <w:spacing w:after="0" w:line="240" w:lineRule="auto"/>
        <w:ind w:left="4361" w:hanging="108"/>
        <w:jc w:val="center"/>
      </w:pPr>
    </w:p>
    <w:p w14:paraId="7CD6345A" w14:textId="77777777" w:rsidR="00D016C7" w:rsidRDefault="00D016C7" w:rsidP="00994AC9">
      <w:pPr>
        <w:pStyle w:val="20"/>
        <w:shd w:val="clear" w:color="auto" w:fill="auto"/>
        <w:spacing w:after="0" w:line="240" w:lineRule="auto"/>
        <w:ind w:left="4361" w:hanging="108"/>
        <w:jc w:val="center"/>
      </w:pPr>
    </w:p>
    <w:p w14:paraId="53764F95" w14:textId="77777777" w:rsidR="00D016C7" w:rsidRDefault="00D016C7" w:rsidP="00994AC9">
      <w:pPr>
        <w:pStyle w:val="20"/>
        <w:shd w:val="clear" w:color="auto" w:fill="auto"/>
        <w:spacing w:after="0" w:line="240" w:lineRule="auto"/>
        <w:ind w:left="4361" w:hanging="108"/>
        <w:jc w:val="center"/>
      </w:pPr>
    </w:p>
    <w:p w14:paraId="00AD7DF8" w14:textId="77777777" w:rsidR="00D016C7" w:rsidRDefault="00D016C7" w:rsidP="00994AC9">
      <w:pPr>
        <w:pStyle w:val="20"/>
        <w:shd w:val="clear" w:color="auto" w:fill="auto"/>
        <w:spacing w:after="0" w:line="240" w:lineRule="auto"/>
        <w:ind w:left="4361" w:hanging="108"/>
        <w:jc w:val="center"/>
      </w:pPr>
    </w:p>
    <w:p w14:paraId="427FECDE" w14:textId="77777777" w:rsidR="00D016C7" w:rsidRDefault="00D016C7" w:rsidP="00994AC9">
      <w:pPr>
        <w:pStyle w:val="20"/>
        <w:shd w:val="clear" w:color="auto" w:fill="auto"/>
        <w:spacing w:after="0" w:line="240" w:lineRule="auto"/>
        <w:ind w:left="4361" w:hanging="108"/>
        <w:jc w:val="center"/>
      </w:pPr>
    </w:p>
    <w:p w14:paraId="11387595" w14:textId="77777777" w:rsidR="00D016C7" w:rsidRDefault="00D016C7" w:rsidP="00994AC9">
      <w:pPr>
        <w:pStyle w:val="20"/>
        <w:shd w:val="clear" w:color="auto" w:fill="auto"/>
        <w:spacing w:after="0" w:line="240" w:lineRule="auto"/>
        <w:ind w:left="4361" w:hanging="108"/>
        <w:jc w:val="center"/>
      </w:pPr>
    </w:p>
    <w:p w14:paraId="144E88DE" w14:textId="40AEE949" w:rsidR="00994AC9" w:rsidRDefault="00EB2ADF" w:rsidP="00D016C7">
      <w:pPr>
        <w:pStyle w:val="20"/>
        <w:shd w:val="clear" w:color="auto" w:fill="auto"/>
        <w:spacing w:after="0" w:line="240" w:lineRule="auto"/>
        <w:ind w:left="4361" w:hanging="108"/>
        <w:jc w:val="right"/>
      </w:pPr>
      <w:r>
        <w:t>Утверждён</w:t>
      </w:r>
    </w:p>
    <w:p w14:paraId="6E6BCEF2" w14:textId="77777777" w:rsidR="00D016C7" w:rsidRDefault="00EB2ADF" w:rsidP="00D016C7">
      <w:pPr>
        <w:pStyle w:val="20"/>
        <w:shd w:val="clear" w:color="auto" w:fill="auto"/>
        <w:spacing w:after="0" w:line="240" w:lineRule="auto"/>
        <w:ind w:left="4361" w:hanging="108"/>
        <w:jc w:val="right"/>
      </w:pPr>
      <w:r>
        <w:t xml:space="preserve">постановлением администрации </w:t>
      </w:r>
    </w:p>
    <w:p w14:paraId="430F992B" w14:textId="77777777" w:rsidR="00D016C7" w:rsidRDefault="00D016C7" w:rsidP="00D016C7">
      <w:pPr>
        <w:pStyle w:val="20"/>
        <w:shd w:val="clear" w:color="auto" w:fill="auto"/>
        <w:spacing w:after="0" w:line="240" w:lineRule="auto"/>
        <w:ind w:left="4361" w:hanging="108"/>
        <w:jc w:val="right"/>
      </w:pPr>
      <w:r>
        <w:t>Лопухинского</w:t>
      </w:r>
      <w:r w:rsidR="00994AC9" w:rsidRPr="00994AC9">
        <w:t xml:space="preserve"> сельского поселения </w:t>
      </w:r>
    </w:p>
    <w:p w14:paraId="23E56705" w14:textId="0AEB8BDA" w:rsidR="00587850" w:rsidRDefault="00EB2ADF" w:rsidP="00D016C7">
      <w:pPr>
        <w:pStyle w:val="20"/>
        <w:shd w:val="clear" w:color="auto" w:fill="auto"/>
        <w:spacing w:after="0" w:line="240" w:lineRule="auto"/>
        <w:ind w:left="4361" w:hanging="108"/>
        <w:jc w:val="right"/>
      </w:pPr>
      <w:r>
        <w:t xml:space="preserve">от </w:t>
      </w:r>
      <w:r w:rsidR="00CD57D5">
        <w:t>26</w:t>
      </w:r>
      <w:r w:rsidR="007A773C" w:rsidRPr="007A773C">
        <w:t xml:space="preserve">.03.2026 № </w:t>
      </w:r>
      <w:r w:rsidR="00CD57D5">
        <w:t>134</w:t>
      </w:r>
      <w:r w:rsidR="007A773C" w:rsidRPr="007A773C">
        <w:t xml:space="preserve"> </w:t>
      </w:r>
      <w:r>
        <w:t>(приложение)</w:t>
      </w:r>
      <w:bookmarkEnd w:id="0"/>
    </w:p>
    <w:p w14:paraId="32ADF166" w14:textId="77777777" w:rsidR="00994AC9" w:rsidRDefault="00994AC9" w:rsidP="00994AC9">
      <w:pPr>
        <w:pStyle w:val="20"/>
        <w:shd w:val="clear" w:color="auto" w:fill="auto"/>
        <w:spacing w:after="0" w:line="240" w:lineRule="auto"/>
        <w:ind w:left="4361" w:hanging="108"/>
        <w:jc w:val="center"/>
      </w:pPr>
    </w:p>
    <w:p w14:paraId="5612B3F0" w14:textId="77777777" w:rsidR="00587850" w:rsidRDefault="00EB2ADF">
      <w:pPr>
        <w:pStyle w:val="40"/>
        <w:shd w:val="clear" w:color="auto" w:fill="auto"/>
      </w:pPr>
      <w:r>
        <w:t>ПЕРЕЧЕНЬ</w:t>
      </w:r>
    </w:p>
    <w:p w14:paraId="268DEEE2" w14:textId="37BF451C" w:rsidR="00587850" w:rsidRDefault="00EB2ADF">
      <w:pPr>
        <w:pStyle w:val="1"/>
        <w:shd w:val="clear" w:color="auto" w:fill="auto"/>
        <w:spacing w:after="600"/>
        <w:ind w:firstLine="0"/>
        <w:jc w:val="center"/>
      </w:pPr>
      <w:r>
        <w:t xml:space="preserve">должностей муниципальной службы в администрации </w:t>
      </w:r>
      <w:r w:rsidR="00D016C7">
        <w:t>Лопухинского</w:t>
      </w:r>
      <w:r w:rsidR="00994AC9" w:rsidRPr="00994AC9">
        <w:t xml:space="preserve"> сельского поселения</w:t>
      </w:r>
      <w:r>
        <w:t>, при назначении на которые,</w:t>
      </w:r>
      <w:r>
        <w:br/>
        <w:t>граждане обязаны представлять сведения о своих доходах, об имуществе и</w:t>
      </w:r>
      <w:r>
        <w:br/>
        <w:t>обязательствах имущественного характера, сведения о доходах, об</w:t>
      </w:r>
      <w:r>
        <w:br/>
        <w:t>имуществе и обязательствах имущественного характера своих супруги</w:t>
      </w:r>
      <w:r>
        <w:br/>
        <w:t>(супруга) и несовершеннолетних детей, и, при замещении которых,</w:t>
      </w:r>
      <w:r>
        <w:br/>
        <w:t>муниципальные служащие обязаны представлять сведения о своих</w:t>
      </w:r>
      <w:r>
        <w:br/>
        <w:t>расходах, о расходах своих супруги (супруга) и несовершеннолетних детей</w:t>
      </w:r>
    </w:p>
    <w:p w14:paraId="2E120EC6" w14:textId="77777777" w:rsidR="00587850" w:rsidRPr="00CD57D5" w:rsidRDefault="00EB2ADF">
      <w:pPr>
        <w:pStyle w:val="1"/>
        <w:numPr>
          <w:ilvl w:val="0"/>
          <w:numId w:val="3"/>
        </w:numPr>
        <w:shd w:val="clear" w:color="auto" w:fill="auto"/>
        <w:tabs>
          <w:tab w:val="left" w:pos="411"/>
        </w:tabs>
        <w:ind w:firstLine="0"/>
      </w:pPr>
      <w:r w:rsidRPr="00CD57D5">
        <w:t>Глава администрации</w:t>
      </w:r>
    </w:p>
    <w:p w14:paraId="05CD7E07" w14:textId="77777777" w:rsidR="00587850" w:rsidRDefault="00EB2ADF">
      <w:pPr>
        <w:pStyle w:val="1"/>
        <w:numPr>
          <w:ilvl w:val="0"/>
          <w:numId w:val="3"/>
        </w:numPr>
        <w:shd w:val="clear" w:color="auto" w:fill="auto"/>
        <w:tabs>
          <w:tab w:val="left" w:pos="411"/>
        </w:tabs>
        <w:ind w:firstLine="0"/>
      </w:pPr>
      <w:r w:rsidRPr="00CD57D5">
        <w:t>Заместитель главы администрации</w:t>
      </w:r>
    </w:p>
    <w:p w14:paraId="2CCF7A1F" w14:textId="77777777" w:rsidR="00CD57D5" w:rsidRPr="00CD57D5" w:rsidRDefault="00CD57D5" w:rsidP="00CD57D5">
      <w:pPr>
        <w:pStyle w:val="1"/>
        <w:numPr>
          <w:ilvl w:val="0"/>
          <w:numId w:val="3"/>
        </w:numPr>
        <w:shd w:val="clear" w:color="auto" w:fill="auto"/>
        <w:tabs>
          <w:tab w:val="left" w:pos="411"/>
        </w:tabs>
        <w:ind w:firstLine="0"/>
      </w:pPr>
      <w:r w:rsidRPr="00CD57D5">
        <w:rPr>
          <w:color w:val="auto"/>
          <w:lang w:eastAsia="en-US" w:bidi="ar-SA"/>
        </w:rPr>
        <w:t xml:space="preserve">Начальник отдела финансов </w:t>
      </w:r>
      <w:proofErr w:type="gramStart"/>
      <w:r w:rsidRPr="00CD57D5">
        <w:rPr>
          <w:color w:val="auto"/>
          <w:lang w:eastAsia="en-US" w:bidi="ar-SA"/>
        </w:rPr>
        <w:t>и  отчетности</w:t>
      </w:r>
      <w:proofErr w:type="gramEnd"/>
      <w:r w:rsidRPr="00CD57D5">
        <w:rPr>
          <w:color w:val="auto"/>
          <w:lang w:eastAsia="en-US" w:bidi="ar-SA"/>
        </w:rPr>
        <w:t>, главный бухгалте</w:t>
      </w:r>
      <w:r>
        <w:rPr>
          <w:color w:val="auto"/>
          <w:lang w:eastAsia="en-US" w:bidi="ar-SA"/>
        </w:rPr>
        <w:t>р</w:t>
      </w:r>
    </w:p>
    <w:p w14:paraId="07E80442" w14:textId="13FE842C" w:rsidR="00CD57D5" w:rsidRPr="00CD57D5" w:rsidRDefault="00CD57D5" w:rsidP="00CD57D5">
      <w:pPr>
        <w:pStyle w:val="1"/>
        <w:numPr>
          <w:ilvl w:val="0"/>
          <w:numId w:val="3"/>
        </w:numPr>
        <w:shd w:val="clear" w:color="auto" w:fill="auto"/>
        <w:tabs>
          <w:tab w:val="left" w:pos="411"/>
        </w:tabs>
        <w:ind w:firstLine="0"/>
      </w:pPr>
      <w:r w:rsidRPr="00CD57D5">
        <w:t xml:space="preserve"> </w:t>
      </w:r>
      <w:r w:rsidRPr="00CD57D5">
        <w:rPr>
          <w:lang w:eastAsia="en-US"/>
        </w:rPr>
        <w:t>Заместитель начальника финансов и отчетности, контрактный управляющий</w:t>
      </w:r>
    </w:p>
    <w:p w14:paraId="6F1884D2" w14:textId="505A10BB" w:rsidR="00CD57D5" w:rsidRPr="00CD57D5" w:rsidRDefault="00CD57D5">
      <w:pPr>
        <w:pStyle w:val="1"/>
        <w:numPr>
          <w:ilvl w:val="0"/>
          <w:numId w:val="3"/>
        </w:numPr>
        <w:shd w:val="clear" w:color="auto" w:fill="auto"/>
        <w:tabs>
          <w:tab w:val="left" w:pos="550"/>
        </w:tabs>
        <w:ind w:firstLine="0"/>
      </w:pPr>
      <w:r w:rsidRPr="00CD57D5">
        <w:t>Начальник канцелярии, приемной</w:t>
      </w:r>
    </w:p>
    <w:p w14:paraId="10A0D9B7" w14:textId="47A471BF" w:rsidR="00CD57D5" w:rsidRPr="00CD57D5" w:rsidRDefault="00CD57D5">
      <w:pPr>
        <w:pStyle w:val="1"/>
        <w:numPr>
          <w:ilvl w:val="0"/>
          <w:numId w:val="3"/>
        </w:numPr>
        <w:shd w:val="clear" w:color="auto" w:fill="auto"/>
        <w:tabs>
          <w:tab w:val="left" w:pos="550"/>
        </w:tabs>
        <w:ind w:firstLine="0"/>
      </w:pPr>
      <w:r w:rsidRPr="00CD57D5">
        <w:rPr>
          <w:color w:val="auto"/>
          <w:lang w:eastAsia="en-US" w:bidi="ar-SA"/>
        </w:rPr>
        <w:t>Начальник сектора реализации муниципальных программ и управления муниципальным имуществом</w:t>
      </w:r>
    </w:p>
    <w:p w14:paraId="3E0D14F5" w14:textId="18B23DE4" w:rsidR="00587850" w:rsidRPr="00CD57D5" w:rsidRDefault="00D016C7">
      <w:pPr>
        <w:pStyle w:val="1"/>
        <w:numPr>
          <w:ilvl w:val="0"/>
          <w:numId w:val="3"/>
        </w:numPr>
        <w:shd w:val="clear" w:color="auto" w:fill="auto"/>
        <w:tabs>
          <w:tab w:val="left" w:pos="550"/>
        </w:tabs>
        <w:ind w:firstLine="0"/>
      </w:pPr>
      <w:r w:rsidRPr="00CD57D5">
        <w:t>Главный</w:t>
      </w:r>
      <w:r w:rsidR="00EB2ADF" w:rsidRPr="00CD57D5">
        <w:t xml:space="preserve"> специалист</w:t>
      </w:r>
    </w:p>
    <w:p w14:paraId="7BDEC9C0" w14:textId="38CAD838" w:rsidR="00CD57D5" w:rsidRPr="00CD57D5" w:rsidRDefault="00CD57D5">
      <w:pPr>
        <w:pStyle w:val="1"/>
        <w:numPr>
          <w:ilvl w:val="0"/>
          <w:numId w:val="3"/>
        </w:numPr>
        <w:shd w:val="clear" w:color="auto" w:fill="auto"/>
        <w:tabs>
          <w:tab w:val="left" w:pos="550"/>
        </w:tabs>
        <w:ind w:firstLine="0"/>
      </w:pPr>
      <w:r w:rsidRPr="00CD57D5">
        <w:rPr>
          <w:color w:val="auto"/>
          <w:lang w:eastAsia="en-US" w:bidi="ar-SA"/>
        </w:rPr>
        <w:t>Ведущий специалист</w:t>
      </w:r>
    </w:p>
    <w:p w14:paraId="16E9CDF4" w14:textId="77777777" w:rsidR="00587850" w:rsidRDefault="00587850" w:rsidP="00994AC9">
      <w:pPr>
        <w:pStyle w:val="1"/>
        <w:shd w:val="clear" w:color="auto" w:fill="auto"/>
        <w:tabs>
          <w:tab w:val="left" w:pos="550"/>
        </w:tabs>
        <w:spacing w:after="600"/>
        <w:ind w:firstLine="0"/>
      </w:pPr>
    </w:p>
    <w:sectPr w:rsidR="00587850" w:rsidSect="002A40AD">
      <w:pgSz w:w="11900" w:h="16840"/>
      <w:pgMar w:top="709" w:right="1061" w:bottom="806" w:left="1276" w:header="972" w:footer="37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B8FE4" w14:textId="77777777" w:rsidR="00A218B5" w:rsidRDefault="00A218B5">
      <w:r>
        <w:separator/>
      </w:r>
    </w:p>
  </w:endnote>
  <w:endnote w:type="continuationSeparator" w:id="0">
    <w:p w14:paraId="1C09E0FD" w14:textId="77777777" w:rsidR="00A218B5" w:rsidRDefault="00A2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72C3" w14:textId="77777777" w:rsidR="00A218B5" w:rsidRDefault="00A218B5"/>
  </w:footnote>
  <w:footnote w:type="continuationSeparator" w:id="0">
    <w:p w14:paraId="746F1E67" w14:textId="77777777" w:rsidR="00A218B5" w:rsidRDefault="00A218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2852"/>
    <w:multiLevelType w:val="multilevel"/>
    <w:tmpl w:val="2EFCC4F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0A0216"/>
    <w:multiLevelType w:val="multilevel"/>
    <w:tmpl w:val="699871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AF3188"/>
    <w:multiLevelType w:val="hybridMultilevel"/>
    <w:tmpl w:val="C9ECDD8C"/>
    <w:lvl w:ilvl="0" w:tplc="E71E185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F07BC7"/>
    <w:multiLevelType w:val="multilevel"/>
    <w:tmpl w:val="C3866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0760509">
    <w:abstractNumId w:val="3"/>
  </w:num>
  <w:num w:numId="2" w16cid:durableId="515769564">
    <w:abstractNumId w:val="0"/>
  </w:num>
  <w:num w:numId="3" w16cid:durableId="1095588982">
    <w:abstractNumId w:val="1"/>
  </w:num>
  <w:num w:numId="4" w16cid:durableId="1038893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50"/>
    <w:rsid w:val="00027A17"/>
    <w:rsid w:val="00086897"/>
    <w:rsid w:val="000A2069"/>
    <w:rsid w:val="0016441C"/>
    <w:rsid w:val="002A40AD"/>
    <w:rsid w:val="004D4513"/>
    <w:rsid w:val="0054038C"/>
    <w:rsid w:val="00587850"/>
    <w:rsid w:val="006A4CFD"/>
    <w:rsid w:val="007A773C"/>
    <w:rsid w:val="007D30AF"/>
    <w:rsid w:val="007F1772"/>
    <w:rsid w:val="00994AC9"/>
    <w:rsid w:val="00A218B5"/>
    <w:rsid w:val="00A31E23"/>
    <w:rsid w:val="00A56FB3"/>
    <w:rsid w:val="00BF6CCF"/>
    <w:rsid w:val="00CD57D5"/>
    <w:rsid w:val="00D016C7"/>
    <w:rsid w:val="00D10FFC"/>
    <w:rsid w:val="00D711C0"/>
    <w:rsid w:val="00EB2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1D3F"/>
  <w15:docId w15:val="{6F85A5BE-709D-46F9-8C5E-D895AF34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10FFC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10F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D10F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3">
    <w:name w:val="Основной текст_"/>
    <w:basedOn w:val="a0"/>
    <w:link w:val="1"/>
    <w:rsid w:val="00D10F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D10F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20">
    <w:name w:val="Основной текст (2)"/>
    <w:basedOn w:val="a"/>
    <w:link w:val="2"/>
    <w:rsid w:val="00D10FFC"/>
    <w:pPr>
      <w:shd w:val="clear" w:color="auto" w:fill="FFFFFF"/>
      <w:spacing w:after="280" w:line="209" w:lineRule="auto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D10FFC"/>
    <w:pPr>
      <w:shd w:val="clear" w:color="auto" w:fill="FFFFFF"/>
      <w:spacing w:after="150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Основной текст1"/>
    <w:basedOn w:val="a"/>
    <w:link w:val="a3"/>
    <w:rsid w:val="00D10FFC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D10FFC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Normal (Web)"/>
    <w:basedOn w:val="a"/>
    <w:uiPriority w:val="99"/>
    <w:unhideWhenUsed/>
    <w:rsid w:val="004D451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List Paragraph"/>
    <w:basedOn w:val="a"/>
    <w:uiPriority w:val="34"/>
    <w:qFormat/>
    <w:rsid w:val="00CD5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TomilinaYV</dc:creator>
  <cp:keywords/>
  <cp:lastModifiedBy>Лопухинское СП-1</cp:lastModifiedBy>
  <cp:revision>2</cp:revision>
  <cp:lastPrinted>2026-03-31T08:24:00Z</cp:lastPrinted>
  <dcterms:created xsi:type="dcterms:W3CDTF">2026-03-31T08:27:00Z</dcterms:created>
  <dcterms:modified xsi:type="dcterms:W3CDTF">2026-03-31T08:27:00Z</dcterms:modified>
</cp:coreProperties>
</file>