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E72C" w14:textId="25466AC1" w:rsidR="00F048C5" w:rsidRPr="00F048C5" w:rsidRDefault="00F048C5" w:rsidP="00F048C5">
      <w:pPr>
        <w:pStyle w:val="1"/>
        <w:spacing w:before="0"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048C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7ADD8F4" wp14:editId="1368F0CB">
            <wp:extent cx="400050" cy="571500"/>
            <wp:effectExtent l="0" t="0" r="0" b="0"/>
            <wp:docPr id="78491979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5F99" w14:textId="77777777" w:rsidR="00F048C5" w:rsidRPr="00F048C5" w:rsidRDefault="00F048C5" w:rsidP="00F048C5">
      <w:pPr>
        <w:ind w:left="2820"/>
        <w:rPr>
          <w:rFonts w:ascii="Times New Roman" w:hAnsi="Times New Roman"/>
          <w:b/>
        </w:rPr>
      </w:pPr>
      <w:r w:rsidRPr="00F048C5">
        <w:rPr>
          <w:rFonts w:ascii="Times New Roman" w:hAnsi="Times New Roman"/>
          <w:b/>
        </w:rPr>
        <w:t>Администрация</w:t>
      </w:r>
    </w:p>
    <w:p w14:paraId="7F253789" w14:textId="7239350C" w:rsidR="00F048C5" w:rsidRPr="00F048C5" w:rsidRDefault="00F048C5" w:rsidP="00F048C5">
      <w:pPr>
        <w:ind w:left="140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F048C5">
        <w:rPr>
          <w:rFonts w:ascii="Times New Roman" w:hAnsi="Times New Roman"/>
          <w:b/>
        </w:rPr>
        <w:t>Лопухинского сельского поселения</w:t>
      </w:r>
    </w:p>
    <w:p w14:paraId="51D0837F" w14:textId="17EA3E3B" w:rsidR="00F048C5" w:rsidRPr="00F048C5" w:rsidRDefault="00F048C5" w:rsidP="00F048C5">
      <w:pPr>
        <w:ind w:left="1392"/>
        <w:rPr>
          <w:rFonts w:ascii="Times New Roman" w:hAnsi="Times New Roman"/>
          <w:b/>
        </w:rPr>
      </w:pPr>
      <w:r w:rsidRPr="00F048C5">
        <w:rPr>
          <w:rFonts w:ascii="Times New Roman" w:hAnsi="Times New Roman"/>
          <w:b/>
        </w:rPr>
        <w:t>Ломоносовского муниципального района</w:t>
      </w:r>
    </w:p>
    <w:p w14:paraId="47517B60" w14:textId="05855411" w:rsidR="00F048C5" w:rsidRPr="00F048C5" w:rsidRDefault="00F048C5" w:rsidP="00F048C5">
      <w:pPr>
        <w:ind w:left="21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F048C5">
        <w:rPr>
          <w:rFonts w:ascii="Times New Roman" w:hAnsi="Times New Roman"/>
          <w:b/>
        </w:rPr>
        <w:t>Ленинградской области</w:t>
      </w:r>
    </w:p>
    <w:p w14:paraId="1BF6DC5B" w14:textId="77777777" w:rsidR="00F048C5" w:rsidRPr="00F048C5" w:rsidRDefault="00F048C5" w:rsidP="00F048C5">
      <w:pPr>
        <w:ind w:firstLine="0"/>
        <w:jc w:val="center"/>
        <w:rPr>
          <w:rFonts w:ascii="Times New Roman" w:hAnsi="Times New Roman"/>
          <w:b/>
        </w:rPr>
      </w:pPr>
    </w:p>
    <w:p w14:paraId="687057A9" w14:textId="1D56E4CF" w:rsidR="00F048C5" w:rsidRPr="00F048C5" w:rsidRDefault="00F048C5" w:rsidP="00F048C5">
      <w:pPr>
        <w:pStyle w:val="ad"/>
        <w:ind w:left="140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F048C5">
        <w:rPr>
          <w:rFonts w:ascii="Times New Roman" w:hAnsi="Times New Roman"/>
          <w:b/>
          <w:sz w:val="24"/>
          <w:szCs w:val="24"/>
        </w:rPr>
        <w:t>ПОСТАНОВЛЕНИЕ</w:t>
      </w:r>
    </w:p>
    <w:p w14:paraId="38DFEEF9" w14:textId="77777777" w:rsidR="00F048C5" w:rsidRPr="00F048C5" w:rsidRDefault="00F048C5" w:rsidP="00F048C5">
      <w:pPr>
        <w:jc w:val="center"/>
      </w:pPr>
    </w:p>
    <w:p w14:paraId="1246DFEA" w14:textId="77777777" w:rsidR="00F048C5" w:rsidRDefault="00F048C5" w:rsidP="00F048C5">
      <w:pPr>
        <w:ind w:firstLine="0"/>
      </w:pPr>
    </w:p>
    <w:p w14:paraId="7954E974" w14:textId="34C7BCDE" w:rsidR="00F048C5" w:rsidRDefault="00F048C5" w:rsidP="00F048C5">
      <w:pPr>
        <w:ind w:firstLine="0"/>
      </w:pPr>
      <w:r>
        <w:t>От 06.08.2025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№ 244</w:t>
      </w:r>
    </w:p>
    <w:p w14:paraId="32E36265" w14:textId="77777777" w:rsidR="00F048C5" w:rsidRPr="00127548" w:rsidRDefault="00F048C5" w:rsidP="00F048C5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F048C5" w:rsidRPr="00127548" w14:paraId="0B14ADEC" w14:textId="77777777" w:rsidTr="00AC01A9">
        <w:tc>
          <w:tcPr>
            <w:tcW w:w="9072" w:type="dxa"/>
          </w:tcPr>
          <w:p w14:paraId="584285D2" w14:textId="3224D00B" w:rsidR="00F048C5" w:rsidRPr="00F048C5" w:rsidRDefault="00F048C5" w:rsidP="00F048C5">
            <w:pPr>
              <w:tabs>
                <w:tab w:val="left" w:pos="2902"/>
              </w:tabs>
              <w:spacing w:after="360" w:line="256" w:lineRule="auto"/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048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</w:t>
            </w:r>
            <w:r w:rsidRPr="00F048C5">
              <w:rPr>
                <w:rFonts w:ascii="Times New Roman" w:hAnsi="Times New Roman" w:cs="Times New Roman"/>
                <w:b/>
                <w:bCs/>
                <w:lang w:eastAsia="en-US"/>
              </w:rPr>
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</w:r>
          </w:p>
        </w:tc>
      </w:tr>
    </w:tbl>
    <w:p w14:paraId="3360E80A" w14:textId="77777777" w:rsidR="00F048C5" w:rsidRPr="006A3151" w:rsidRDefault="00F048C5" w:rsidP="00F048C5">
      <w:pPr>
        <w:ind w:firstLine="709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 xml:space="preserve">В соответствии со ст. 15 Федерального закона от 25.12.2008 г. № 273-ФЗ «О противодействии коррупции», в целях реализации постановления Правительства Российской Федерации от 05.03.2018 № 228 «О реестре лиц, уволенных в связи с утратой доверия», администрация </w:t>
      </w:r>
      <w:r>
        <w:rPr>
          <w:rFonts w:ascii="Times New Roman" w:hAnsi="Times New Roman" w:cs="Times New Roman"/>
        </w:rPr>
        <w:t>Лопухинского</w:t>
      </w:r>
      <w:r w:rsidRPr="006A3151">
        <w:rPr>
          <w:rFonts w:ascii="Times New Roman" w:hAnsi="Times New Roman" w:cs="Times New Roman"/>
        </w:rPr>
        <w:t xml:space="preserve"> сельского поселения ПОСТАНОВЛЯЕТ:</w:t>
      </w:r>
    </w:p>
    <w:p w14:paraId="27B28F0B" w14:textId="77777777" w:rsidR="00F048C5" w:rsidRPr="006A3151" w:rsidRDefault="00F048C5" w:rsidP="00F048C5">
      <w:pPr>
        <w:ind w:firstLine="709"/>
        <w:rPr>
          <w:rFonts w:ascii="Times New Roman" w:hAnsi="Times New Roman" w:cs="Times New Roman"/>
          <w:i/>
        </w:rPr>
      </w:pPr>
      <w:r w:rsidRPr="006A3151">
        <w:rPr>
          <w:rFonts w:ascii="Times New Roman" w:hAnsi="Times New Roman" w:cs="Times New Roman"/>
        </w:rPr>
        <w:t xml:space="preserve">1. Определить </w:t>
      </w:r>
      <w:proofErr w:type="spellStart"/>
      <w:r>
        <w:rPr>
          <w:rFonts w:ascii="Times New Roman" w:hAnsi="Times New Roman" w:cs="Times New Roman"/>
        </w:rPr>
        <w:t>Смоличеву</w:t>
      </w:r>
      <w:proofErr w:type="spellEnd"/>
      <w:r>
        <w:rPr>
          <w:rFonts w:ascii="Times New Roman" w:hAnsi="Times New Roman" w:cs="Times New Roman"/>
        </w:rPr>
        <w:t xml:space="preserve"> Светлану Владимировну</w:t>
      </w:r>
      <w:r w:rsidRPr="006A315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начальника канцелярии, приемной</w:t>
      </w:r>
      <w:r w:rsidRPr="006A3151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Лопухинского</w:t>
      </w:r>
      <w:r w:rsidRPr="006A3151">
        <w:rPr>
          <w:rFonts w:ascii="Times New Roman" w:hAnsi="Times New Roman" w:cs="Times New Roman"/>
        </w:rPr>
        <w:t xml:space="preserve"> сельского поселения должностным лицом, ответственным за направление сведений о лицах,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 включения в реестр лиц, уволенных в связи с утратой доверия, а также исключения сведений из указанного реестра.</w:t>
      </w:r>
    </w:p>
    <w:p w14:paraId="08265072" w14:textId="77777777" w:rsidR="00F048C5" w:rsidRPr="006A3151" w:rsidRDefault="00F048C5" w:rsidP="00F048C5">
      <w:pPr>
        <w:ind w:firstLine="709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 xml:space="preserve">2.  </w:t>
      </w:r>
      <w:proofErr w:type="spellStart"/>
      <w:r>
        <w:rPr>
          <w:rFonts w:ascii="Times New Roman" w:hAnsi="Times New Roman" w:cs="Times New Roman"/>
        </w:rPr>
        <w:t>Смоличева</w:t>
      </w:r>
      <w:proofErr w:type="spellEnd"/>
      <w:r>
        <w:rPr>
          <w:rFonts w:ascii="Times New Roman" w:hAnsi="Times New Roman" w:cs="Times New Roman"/>
        </w:rPr>
        <w:t xml:space="preserve"> С.В</w:t>
      </w:r>
      <w:r w:rsidRPr="006A3151">
        <w:rPr>
          <w:rFonts w:ascii="Times New Roman" w:hAnsi="Times New Roman" w:cs="Times New Roman"/>
        </w:rPr>
        <w:t>. при направлении сведений руководств</w:t>
      </w:r>
      <w:r>
        <w:rPr>
          <w:rFonts w:ascii="Times New Roman" w:hAnsi="Times New Roman" w:cs="Times New Roman"/>
        </w:rPr>
        <w:t>уется</w:t>
      </w:r>
      <w:r w:rsidRPr="006A3151">
        <w:rPr>
          <w:rFonts w:ascii="Times New Roman" w:hAnsi="Times New Roman" w:cs="Times New Roman"/>
        </w:rPr>
        <w:t xml:space="preserve"> Положением </w:t>
      </w:r>
      <w:r>
        <w:rPr>
          <w:rFonts w:ascii="Times New Roman" w:hAnsi="Times New Roman" w:cs="Times New Roman"/>
        </w:rPr>
        <w:t>«О</w:t>
      </w:r>
      <w:r w:rsidRPr="006A3151">
        <w:rPr>
          <w:rFonts w:ascii="Times New Roman" w:hAnsi="Times New Roman" w:cs="Times New Roman"/>
        </w:rPr>
        <w:t xml:space="preserve"> реестре лиц, уволенных в связи с утратой доверия</w:t>
      </w:r>
      <w:r>
        <w:rPr>
          <w:rFonts w:ascii="Times New Roman" w:hAnsi="Times New Roman" w:cs="Times New Roman"/>
        </w:rPr>
        <w:t>»</w:t>
      </w:r>
      <w:r w:rsidRPr="006A3151">
        <w:rPr>
          <w:rFonts w:ascii="Times New Roman" w:hAnsi="Times New Roman" w:cs="Times New Roman"/>
        </w:rPr>
        <w:t>, утвержденным постановлением Правительства Российской Федерации</w:t>
      </w:r>
      <w:r>
        <w:rPr>
          <w:rFonts w:ascii="Times New Roman" w:hAnsi="Times New Roman" w:cs="Times New Roman"/>
        </w:rPr>
        <w:t xml:space="preserve"> от 05.03.2018 № 228.</w:t>
      </w:r>
    </w:p>
    <w:p w14:paraId="40E8E8C6" w14:textId="03C4D855" w:rsidR="00F048C5" w:rsidRPr="00355E45" w:rsidRDefault="00F048C5" w:rsidP="00F048C5">
      <w:pPr>
        <w:pStyle w:val="ac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</w:t>
      </w:r>
      <w:r>
        <w:t xml:space="preserve">       </w:t>
      </w:r>
      <w:r>
        <w:t xml:space="preserve"> 3</w:t>
      </w:r>
      <w:r w:rsidRPr="006A3151">
        <w:t xml:space="preserve">. </w:t>
      </w:r>
      <w:r w:rsidRPr="00355E45">
        <w:rPr>
          <w:sz w:val="23"/>
          <w:szCs w:val="23"/>
        </w:rPr>
        <w:t xml:space="preserve">Опубликовать настоящее постановление </w:t>
      </w:r>
      <w:r w:rsidRPr="00355E45">
        <w:rPr>
          <w:spacing w:val="5"/>
          <w:sz w:val="23"/>
          <w:szCs w:val="23"/>
        </w:rPr>
        <w:t xml:space="preserve">в сети Интернет на официальном сайте Администрации </w:t>
      </w:r>
      <w:r>
        <w:rPr>
          <w:spacing w:val="5"/>
          <w:sz w:val="23"/>
          <w:szCs w:val="23"/>
        </w:rPr>
        <w:t>Лопухинского</w:t>
      </w:r>
      <w:r w:rsidRPr="00355E45">
        <w:rPr>
          <w:spacing w:val="5"/>
          <w:sz w:val="23"/>
          <w:szCs w:val="23"/>
        </w:rPr>
        <w:t xml:space="preserve"> сельского поселения</w:t>
      </w:r>
      <w:r>
        <w:rPr>
          <w:spacing w:val="5"/>
          <w:sz w:val="23"/>
          <w:szCs w:val="23"/>
        </w:rPr>
        <w:t>.</w:t>
      </w:r>
    </w:p>
    <w:p w14:paraId="4236D915" w14:textId="77777777" w:rsidR="00F048C5" w:rsidRPr="006A3151" w:rsidRDefault="00F048C5" w:rsidP="00F048C5">
      <w:pPr>
        <w:adjustRightInd/>
        <w:ind w:left="709" w:firstLine="0"/>
        <w:rPr>
          <w:sz w:val="23"/>
          <w:szCs w:val="23"/>
        </w:rPr>
      </w:pPr>
    </w:p>
    <w:p w14:paraId="4D32DCB6" w14:textId="77777777" w:rsidR="00F048C5" w:rsidRPr="00355E45" w:rsidRDefault="00F048C5" w:rsidP="00F048C5">
      <w:pPr>
        <w:rPr>
          <w:sz w:val="23"/>
          <w:szCs w:val="23"/>
        </w:rPr>
      </w:pPr>
    </w:p>
    <w:p w14:paraId="334A030A" w14:textId="77777777" w:rsidR="00F048C5" w:rsidRPr="006A3151" w:rsidRDefault="00F048C5" w:rsidP="00F048C5">
      <w:pPr>
        <w:rPr>
          <w:rFonts w:ascii="Times New Roman" w:hAnsi="Times New Roman" w:cs="Times New Roman"/>
        </w:rPr>
      </w:pPr>
    </w:p>
    <w:p w14:paraId="39637711" w14:textId="77777777" w:rsidR="00F048C5" w:rsidRPr="006A3151" w:rsidRDefault="00F048C5" w:rsidP="00F048C5">
      <w:pPr>
        <w:ind w:firstLine="0"/>
        <w:rPr>
          <w:rFonts w:ascii="Times New Roman" w:hAnsi="Times New Roman" w:cs="Times New Roman"/>
        </w:rPr>
      </w:pPr>
      <w:r w:rsidRPr="006A3151">
        <w:rPr>
          <w:rFonts w:ascii="Times New Roman" w:hAnsi="Times New Roman" w:cs="Times New Roman"/>
        </w:rPr>
        <w:t>Глава администрации</w:t>
      </w:r>
    </w:p>
    <w:p w14:paraId="37DB9840" w14:textId="77777777" w:rsidR="00F048C5" w:rsidRPr="006A3151" w:rsidRDefault="00F048C5" w:rsidP="00F048C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Лопухинского</w:t>
      </w:r>
      <w:r w:rsidRPr="006A3151">
        <w:rPr>
          <w:rFonts w:ascii="Times New Roman" w:hAnsi="Times New Roman" w:cs="Times New Roman"/>
        </w:rPr>
        <w:t xml:space="preserve"> сельского поселения</w:t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r w:rsidRPr="006A3151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Е.Н.Абакумов</w:t>
      </w:r>
      <w:proofErr w:type="spellEnd"/>
      <w:r w:rsidRPr="006A3151">
        <w:rPr>
          <w:rFonts w:ascii="Times New Roman" w:hAnsi="Times New Roman" w:cs="Times New Roman"/>
        </w:rPr>
        <w:tab/>
      </w:r>
    </w:p>
    <w:p w14:paraId="7E6C9741" w14:textId="77777777" w:rsidR="00F048C5" w:rsidRPr="006A3151" w:rsidRDefault="00F048C5" w:rsidP="00F048C5">
      <w:pPr>
        <w:rPr>
          <w:rFonts w:ascii="Times New Roman" w:hAnsi="Times New Roman" w:cs="Times New Roman"/>
        </w:rPr>
      </w:pPr>
      <w:bookmarkStart w:id="0" w:name="sub_26"/>
      <w:r w:rsidRPr="006A3151">
        <w:rPr>
          <w:rFonts w:ascii="Times New Roman" w:hAnsi="Times New Roman" w:cs="Times New Roman"/>
        </w:rPr>
        <w:t xml:space="preserve"> </w:t>
      </w:r>
      <w:bookmarkEnd w:id="0"/>
    </w:p>
    <w:p w14:paraId="26F387CF" w14:textId="77777777" w:rsidR="00F048C5" w:rsidRPr="005B0456" w:rsidRDefault="00F048C5" w:rsidP="00F048C5">
      <w:pPr>
        <w:rPr>
          <w:rFonts w:ascii="Times New Roman" w:hAnsi="Times New Roman" w:cs="Times New Roman"/>
          <w:sz w:val="28"/>
          <w:szCs w:val="28"/>
        </w:rPr>
      </w:pPr>
    </w:p>
    <w:p w14:paraId="11B5D827" w14:textId="77777777" w:rsidR="00C17F1C" w:rsidRDefault="00C17F1C"/>
    <w:sectPr w:rsidR="00C17F1C" w:rsidSect="00F048C5">
      <w:pgSz w:w="11900" w:h="16800"/>
      <w:pgMar w:top="1134" w:right="843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0D"/>
    <w:rsid w:val="0031020D"/>
    <w:rsid w:val="005455C1"/>
    <w:rsid w:val="00C132B6"/>
    <w:rsid w:val="00C17F1C"/>
    <w:rsid w:val="00F0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7F97"/>
  <w15:chartTrackingRefBased/>
  <w15:docId w15:val="{35041838-0003-4958-BB15-08A3321B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8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1020D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20D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20D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20D"/>
    <w:pPr>
      <w:widowControl/>
      <w:numPr>
        <w:ilvl w:val="1"/>
      </w:numPr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20D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0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20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0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20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0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20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048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F048C5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Лопухинское СП-1</dc:creator>
  <cp:keywords/>
  <dc:description/>
  <cp:lastModifiedBy>Лопухинское СП-1</cp:lastModifiedBy>
  <cp:revision>2</cp:revision>
  <dcterms:created xsi:type="dcterms:W3CDTF">2026-02-24T08:26:00Z</dcterms:created>
  <dcterms:modified xsi:type="dcterms:W3CDTF">2026-02-24T08:31:00Z</dcterms:modified>
</cp:coreProperties>
</file>