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7F1BF" w14:textId="51506D59" w:rsidR="00421B1C" w:rsidRDefault="007E11C4" w:rsidP="00421B1C">
      <w:pPr>
        <w:tabs>
          <w:tab w:val="left" w:pos="14175"/>
          <w:tab w:val="left" w:pos="14317"/>
        </w:tabs>
        <w:spacing w:after="0" w:line="240" w:lineRule="auto"/>
        <w:ind w:firstLine="3828"/>
        <w:jc w:val="right"/>
        <w:rPr>
          <w:rFonts w:ascii="Times New Roman" w:hAnsi="Times New Roman" w:cs="Times New Roman"/>
          <w:sz w:val="24"/>
          <w:szCs w:val="24"/>
        </w:rPr>
      </w:pPr>
      <w:r w:rsidRPr="00421B1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C7F2E" w:rsidRPr="00421B1C">
        <w:rPr>
          <w:rFonts w:ascii="Times New Roman" w:hAnsi="Times New Roman" w:cs="Times New Roman"/>
          <w:sz w:val="24"/>
          <w:szCs w:val="24"/>
        </w:rPr>
        <w:t>Приложение к решению</w:t>
      </w:r>
    </w:p>
    <w:p w14:paraId="4161CBA5" w14:textId="77777777" w:rsidR="00421B1C" w:rsidRPr="00421B1C" w:rsidRDefault="00421B1C" w:rsidP="00421B1C">
      <w:pPr>
        <w:spacing w:after="0" w:line="240" w:lineRule="auto"/>
        <w:ind w:firstLine="382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1B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Совета депутатов</w:t>
      </w:r>
    </w:p>
    <w:p w14:paraId="5FCE4B49" w14:textId="2DA64513" w:rsidR="00421B1C" w:rsidRPr="00421B1C" w:rsidRDefault="00421B1C" w:rsidP="00421B1C">
      <w:pPr>
        <w:spacing w:after="0" w:line="240" w:lineRule="auto"/>
        <w:ind w:firstLine="382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1B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Лопухинско</w:t>
      </w:r>
      <w:r w:rsidR="00F24C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</w:t>
      </w:r>
      <w:r w:rsidRPr="00421B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</w:t>
      </w:r>
      <w:r w:rsidR="00F24C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</w:t>
      </w:r>
      <w:r w:rsidRPr="00421B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поселени</w:t>
      </w:r>
      <w:r w:rsidR="00F24C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421B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082B2144" w14:textId="77777777" w:rsidR="00421B1C" w:rsidRPr="00421B1C" w:rsidRDefault="00421B1C" w:rsidP="00421B1C">
      <w:pPr>
        <w:spacing w:after="0" w:line="240" w:lineRule="auto"/>
        <w:ind w:firstLine="382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1B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Ломоносовского муниципального района </w:t>
      </w:r>
    </w:p>
    <w:p w14:paraId="79A7D6D6" w14:textId="77777777" w:rsidR="00421B1C" w:rsidRPr="00421B1C" w:rsidRDefault="00421B1C" w:rsidP="00421B1C">
      <w:pPr>
        <w:spacing w:after="0" w:line="240" w:lineRule="auto"/>
        <w:ind w:firstLine="382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1B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Ленинградской области</w:t>
      </w:r>
    </w:p>
    <w:p w14:paraId="36E9C53B" w14:textId="5ABA77BD" w:rsidR="00421B1C" w:rsidRPr="00421B1C" w:rsidRDefault="00421B1C" w:rsidP="00421B1C">
      <w:pPr>
        <w:spacing w:after="0" w:line="240" w:lineRule="auto"/>
        <w:ind w:firstLine="382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1B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F164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04</w:t>
      </w:r>
      <w:r w:rsidR="00405A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24C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декабря</w:t>
      </w:r>
      <w:r w:rsidRPr="00421B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202</w:t>
      </w:r>
      <w:r w:rsidR="00F24C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421B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 №</w:t>
      </w:r>
      <w:r w:rsidR="00E07D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164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37</w:t>
      </w:r>
    </w:p>
    <w:p w14:paraId="75FE6E7F" w14:textId="199A77E8" w:rsidR="00421B1C" w:rsidRDefault="00421B1C" w:rsidP="00421B1C">
      <w:pPr>
        <w:spacing w:after="0" w:line="240" w:lineRule="auto"/>
        <w:ind w:firstLine="382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5F6ADA9" w14:textId="77777777" w:rsidR="00421B1C" w:rsidRPr="00421B1C" w:rsidRDefault="00421B1C" w:rsidP="00421B1C">
      <w:pPr>
        <w:spacing w:after="0" w:line="240" w:lineRule="auto"/>
        <w:ind w:firstLine="382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310C06D" w14:textId="77777777" w:rsidR="00421B1C" w:rsidRPr="00421B1C" w:rsidRDefault="00421B1C" w:rsidP="00421B1C">
      <w:pPr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54B2DC2E" w14:textId="77777777" w:rsidR="00421B1C" w:rsidRPr="00421B1C" w:rsidRDefault="00421B1C" w:rsidP="00421B1C">
      <w:pPr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6CB5BA18" w14:textId="77777777" w:rsidR="00421B1C" w:rsidRPr="00421B1C" w:rsidRDefault="00421B1C" w:rsidP="00421B1C">
      <w:pPr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21B1C">
        <w:rPr>
          <w:rFonts w:ascii="Times New Roman" w:eastAsia="Calibri" w:hAnsi="Times New Roman" w:cs="Times New Roman"/>
          <w:sz w:val="24"/>
          <w:szCs w:val="24"/>
        </w:rPr>
        <w:t>ПРОГНОЗНЫЙ ПЛАН (ПРОГРАММА)</w:t>
      </w:r>
    </w:p>
    <w:p w14:paraId="1360827F" w14:textId="77777777" w:rsidR="00432D86" w:rsidRDefault="00421B1C" w:rsidP="00421B1C">
      <w:pPr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21B1C">
        <w:rPr>
          <w:rFonts w:ascii="Times New Roman" w:eastAsia="Calibri" w:hAnsi="Times New Roman" w:cs="Times New Roman"/>
          <w:sz w:val="24"/>
          <w:szCs w:val="24"/>
        </w:rPr>
        <w:t xml:space="preserve">ПРИВАТИЗАЦИИ ИМУЩЕСТВА МУНИЦИПАЛЬНОГО ОБРАЗОВАНИЯ ЛОПУХИНСКОЕ СЕЛЬСКОЕ ПОСЕЛЕНИЕ </w:t>
      </w:r>
    </w:p>
    <w:p w14:paraId="12B12A1A" w14:textId="399A4634" w:rsidR="00421B1C" w:rsidRPr="00421B1C" w:rsidRDefault="00421B1C" w:rsidP="00421B1C">
      <w:pPr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21B1C">
        <w:rPr>
          <w:rFonts w:ascii="Times New Roman" w:eastAsia="Calibri" w:hAnsi="Times New Roman" w:cs="Times New Roman"/>
          <w:sz w:val="24"/>
          <w:szCs w:val="24"/>
        </w:rPr>
        <w:t>ЛОМОНОСОВСК</w:t>
      </w:r>
      <w:r w:rsidR="00432D86">
        <w:rPr>
          <w:rFonts w:ascii="Times New Roman" w:eastAsia="Calibri" w:hAnsi="Times New Roman" w:cs="Times New Roman"/>
          <w:sz w:val="24"/>
          <w:szCs w:val="24"/>
        </w:rPr>
        <w:t>ОГО</w:t>
      </w:r>
      <w:r w:rsidRPr="00421B1C">
        <w:rPr>
          <w:rFonts w:ascii="Times New Roman" w:eastAsia="Calibri" w:hAnsi="Times New Roman" w:cs="Times New Roman"/>
          <w:sz w:val="24"/>
          <w:szCs w:val="24"/>
        </w:rPr>
        <w:t xml:space="preserve"> МУНЦИПАЛЬН</w:t>
      </w:r>
      <w:r w:rsidR="00432D86">
        <w:rPr>
          <w:rFonts w:ascii="Times New Roman" w:eastAsia="Calibri" w:hAnsi="Times New Roman" w:cs="Times New Roman"/>
          <w:sz w:val="24"/>
          <w:szCs w:val="24"/>
        </w:rPr>
        <w:t>ОГО</w:t>
      </w:r>
      <w:r w:rsidRPr="00421B1C">
        <w:rPr>
          <w:rFonts w:ascii="Times New Roman" w:eastAsia="Calibri" w:hAnsi="Times New Roman" w:cs="Times New Roman"/>
          <w:sz w:val="24"/>
          <w:szCs w:val="24"/>
        </w:rPr>
        <w:t xml:space="preserve"> РАЙОН</w:t>
      </w:r>
      <w:r w:rsidR="00432D86">
        <w:rPr>
          <w:rFonts w:ascii="Times New Roman" w:eastAsia="Calibri" w:hAnsi="Times New Roman" w:cs="Times New Roman"/>
          <w:sz w:val="24"/>
          <w:szCs w:val="24"/>
        </w:rPr>
        <w:t>А</w:t>
      </w:r>
      <w:r w:rsidRPr="00421B1C">
        <w:rPr>
          <w:rFonts w:ascii="Times New Roman" w:eastAsia="Calibri" w:hAnsi="Times New Roman" w:cs="Times New Roman"/>
          <w:sz w:val="24"/>
          <w:szCs w:val="24"/>
        </w:rPr>
        <w:t xml:space="preserve"> ЛЕНИНГРАДСКОЙ ОБЛАСТИ </w:t>
      </w:r>
    </w:p>
    <w:p w14:paraId="31A8D2D4" w14:textId="50508C05" w:rsidR="00421B1C" w:rsidRPr="00421B1C" w:rsidRDefault="00421B1C" w:rsidP="00421B1C">
      <w:pPr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21B1C">
        <w:rPr>
          <w:rFonts w:ascii="Times New Roman" w:eastAsia="Calibri" w:hAnsi="Times New Roman" w:cs="Times New Roman"/>
          <w:sz w:val="24"/>
          <w:szCs w:val="24"/>
        </w:rPr>
        <w:t>на 202</w:t>
      </w:r>
      <w:r w:rsidR="00F24C8E">
        <w:rPr>
          <w:rFonts w:ascii="Times New Roman" w:eastAsia="Calibri" w:hAnsi="Times New Roman" w:cs="Times New Roman"/>
          <w:sz w:val="24"/>
          <w:szCs w:val="24"/>
        </w:rPr>
        <w:t>6</w:t>
      </w:r>
      <w:r w:rsidRPr="00421B1C">
        <w:rPr>
          <w:rFonts w:ascii="Times New Roman" w:eastAsia="Calibri" w:hAnsi="Times New Roman" w:cs="Times New Roman"/>
          <w:sz w:val="24"/>
          <w:szCs w:val="24"/>
        </w:rPr>
        <w:t xml:space="preserve"> год</w:t>
      </w:r>
    </w:p>
    <w:p w14:paraId="34ACEF60" w14:textId="77777777" w:rsidR="00421B1C" w:rsidRPr="00421B1C" w:rsidRDefault="00421B1C" w:rsidP="00421B1C">
      <w:pPr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6967FFFA" w14:textId="066708D5" w:rsidR="00421B1C" w:rsidRPr="00421B1C" w:rsidRDefault="00421B1C" w:rsidP="00421B1C">
      <w:pPr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B1C">
        <w:rPr>
          <w:rFonts w:ascii="Times New Roman" w:eastAsia="Calibri" w:hAnsi="Times New Roman" w:cs="Times New Roman"/>
          <w:sz w:val="24"/>
          <w:szCs w:val="24"/>
        </w:rPr>
        <w:t>Настоящий план (программа) приватизации разработан в целях повышения эффективности управления собственностью муниципального образования Лопухинско</w:t>
      </w:r>
      <w:r w:rsidR="00F24C8E">
        <w:rPr>
          <w:rFonts w:ascii="Times New Roman" w:eastAsia="Calibri" w:hAnsi="Times New Roman" w:cs="Times New Roman"/>
          <w:sz w:val="24"/>
          <w:szCs w:val="24"/>
        </w:rPr>
        <w:t>го</w:t>
      </w:r>
      <w:r w:rsidRPr="00421B1C">
        <w:rPr>
          <w:rFonts w:ascii="Times New Roman" w:eastAsia="Calibri" w:hAnsi="Times New Roman" w:cs="Times New Roman"/>
          <w:sz w:val="24"/>
          <w:szCs w:val="24"/>
        </w:rPr>
        <w:t xml:space="preserve"> сельско</w:t>
      </w:r>
      <w:r w:rsidR="00F24C8E">
        <w:rPr>
          <w:rFonts w:ascii="Times New Roman" w:eastAsia="Calibri" w:hAnsi="Times New Roman" w:cs="Times New Roman"/>
          <w:sz w:val="24"/>
          <w:szCs w:val="24"/>
        </w:rPr>
        <w:t>го</w:t>
      </w:r>
      <w:r w:rsidRPr="00421B1C">
        <w:rPr>
          <w:rFonts w:ascii="Times New Roman" w:eastAsia="Calibri" w:hAnsi="Times New Roman" w:cs="Times New Roman"/>
          <w:sz w:val="24"/>
          <w:szCs w:val="24"/>
        </w:rPr>
        <w:t xml:space="preserve"> поселени</w:t>
      </w:r>
      <w:r w:rsidR="00F24C8E">
        <w:rPr>
          <w:rFonts w:ascii="Times New Roman" w:eastAsia="Calibri" w:hAnsi="Times New Roman" w:cs="Times New Roman"/>
          <w:sz w:val="24"/>
          <w:szCs w:val="24"/>
        </w:rPr>
        <w:t>я</w:t>
      </w:r>
      <w:r w:rsidRPr="00421B1C">
        <w:rPr>
          <w:rFonts w:ascii="Times New Roman" w:eastAsia="Calibri" w:hAnsi="Times New Roman" w:cs="Times New Roman"/>
          <w:sz w:val="24"/>
          <w:szCs w:val="24"/>
        </w:rPr>
        <w:t xml:space="preserve"> Ломоносовского муниципального района Ленинградской области, увеличения доходной части </w:t>
      </w:r>
      <w:r w:rsidR="00F24C8E">
        <w:rPr>
          <w:rFonts w:ascii="Times New Roman" w:eastAsia="Calibri" w:hAnsi="Times New Roman" w:cs="Times New Roman"/>
          <w:sz w:val="24"/>
          <w:szCs w:val="24"/>
        </w:rPr>
        <w:t xml:space="preserve">местного </w:t>
      </w:r>
      <w:r w:rsidRPr="00421B1C">
        <w:rPr>
          <w:rFonts w:ascii="Times New Roman" w:eastAsia="Calibri" w:hAnsi="Times New Roman" w:cs="Times New Roman"/>
          <w:sz w:val="24"/>
          <w:szCs w:val="24"/>
        </w:rPr>
        <w:t>бюджета Лопухинско</w:t>
      </w:r>
      <w:r w:rsidR="00F24C8E">
        <w:rPr>
          <w:rFonts w:ascii="Times New Roman" w:eastAsia="Calibri" w:hAnsi="Times New Roman" w:cs="Times New Roman"/>
          <w:sz w:val="24"/>
          <w:szCs w:val="24"/>
        </w:rPr>
        <w:t>го</w:t>
      </w:r>
      <w:r w:rsidRPr="00421B1C">
        <w:rPr>
          <w:rFonts w:ascii="Times New Roman" w:eastAsia="Calibri" w:hAnsi="Times New Roman" w:cs="Times New Roman"/>
          <w:sz w:val="24"/>
          <w:szCs w:val="24"/>
        </w:rPr>
        <w:t xml:space="preserve"> сельско</w:t>
      </w:r>
      <w:r w:rsidR="00F24C8E">
        <w:rPr>
          <w:rFonts w:ascii="Times New Roman" w:eastAsia="Calibri" w:hAnsi="Times New Roman" w:cs="Times New Roman"/>
          <w:sz w:val="24"/>
          <w:szCs w:val="24"/>
        </w:rPr>
        <w:t>го</w:t>
      </w:r>
      <w:r w:rsidRPr="00421B1C">
        <w:rPr>
          <w:rFonts w:ascii="Times New Roman" w:eastAsia="Calibri" w:hAnsi="Times New Roman" w:cs="Times New Roman"/>
          <w:sz w:val="24"/>
          <w:szCs w:val="24"/>
        </w:rPr>
        <w:t xml:space="preserve"> поселени</w:t>
      </w:r>
      <w:r w:rsidR="00F24C8E">
        <w:rPr>
          <w:rFonts w:ascii="Times New Roman" w:eastAsia="Calibri" w:hAnsi="Times New Roman" w:cs="Times New Roman"/>
          <w:sz w:val="24"/>
          <w:szCs w:val="24"/>
        </w:rPr>
        <w:t>я</w:t>
      </w:r>
      <w:r w:rsidRPr="00421B1C">
        <w:rPr>
          <w:rFonts w:ascii="Times New Roman" w:eastAsia="Calibri" w:hAnsi="Times New Roman" w:cs="Times New Roman"/>
          <w:sz w:val="24"/>
          <w:szCs w:val="24"/>
        </w:rPr>
        <w:t xml:space="preserve"> Ломоносовского муниципального района Ленинградской области и содержит перечень следующих объектов:</w:t>
      </w:r>
    </w:p>
    <w:p w14:paraId="01506877" w14:textId="737116F1" w:rsidR="007E11C4" w:rsidRPr="009D30FF" w:rsidRDefault="007E11C4" w:rsidP="00421B1C">
      <w:pPr>
        <w:spacing w:line="240" w:lineRule="auto"/>
        <w:ind w:right="-568"/>
        <w:rPr>
          <w:b/>
        </w:rPr>
      </w:pP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682"/>
        <w:gridCol w:w="3939"/>
        <w:gridCol w:w="3445"/>
        <w:gridCol w:w="1038"/>
        <w:gridCol w:w="1633"/>
        <w:gridCol w:w="1855"/>
        <w:gridCol w:w="3251"/>
      </w:tblGrid>
      <w:tr w:rsidR="00DA4A88" w14:paraId="0F8273A5" w14:textId="77777777" w:rsidTr="00EA11E7">
        <w:trPr>
          <w:trHeight w:val="314"/>
        </w:trPr>
        <w:tc>
          <w:tcPr>
            <w:tcW w:w="799" w:type="dxa"/>
          </w:tcPr>
          <w:p w14:paraId="04C44998" w14:textId="77777777" w:rsidR="00DA4A88" w:rsidRPr="00421B1C" w:rsidRDefault="006937B2" w:rsidP="00DA4A88">
            <w:pPr>
              <w:ind w:right="-850"/>
              <w:rPr>
                <w:rFonts w:ascii="Times New Roman" w:hAnsi="Times New Roman" w:cs="Times New Roman"/>
                <w:sz w:val="24"/>
                <w:szCs w:val="24"/>
              </w:rPr>
            </w:pPr>
            <w:r w:rsidRPr="00421B1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353" w:type="dxa"/>
            <w:vAlign w:val="bottom"/>
          </w:tcPr>
          <w:p w14:paraId="7947EDB6" w14:textId="77777777" w:rsidR="00226F7E" w:rsidRPr="00421B1C" w:rsidRDefault="00226F7E" w:rsidP="00270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B1C">
              <w:rPr>
                <w:rFonts w:ascii="Times New Roman" w:hAnsi="Times New Roman" w:cs="Times New Roman"/>
                <w:sz w:val="24"/>
                <w:szCs w:val="24"/>
              </w:rPr>
              <w:t>Наименование и технические</w:t>
            </w:r>
          </w:p>
          <w:p w14:paraId="57774BDF" w14:textId="77777777" w:rsidR="00226F7E" w:rsidRPr="00421B1C" w:rsidRDefault="00226F7E" w:rsidP="00270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B1C">
              <w:rPr>
                <w:rFonts w:ascii="Times New Roman" w:hAnsi="Times New Roman" w:cs="Times New Roman"/>
                <w:sz w:val="24"/>
                <w:szCs w:val="24"/>
              </w:rPr>
              <w:t>характеристики объектов недвижимости</w:t>
            </w:r>
          </w:p>
          <w:p w14:paraId="16A6820E" w14:textId="77777777" w:rsidR="00226F7E" w:rsidRPr="00421B1C" w:rsidRDefault="00226F7E" w:rsidP="00270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B1C">
              <w:rPr>
                <w:rFonts w:ascii="Times New Roman" w:hAnsi="Times New Roman" w:cs="Times New Roman"/>
                <w:sz w:val="24"/>
                <w:szCs w:val="24"/>
              </w:rPr>
              <w:t>муниципальной собственности</w:t>
            </w:r>
          </w:p>
        </w:tc>
        <w:tc>
          <w:tcPr>
            <w:tcW w:w="3808" w:type="dxa"/>
            <w:vAlign w:val="bottom"/>
          </w:tcPr>
          <w:p w14:paraId="0CD816F9" w14:textId="6FB317AD" w:rsidR="00DA4A88" w:rsidRPr="00421B1C" w:rsidRDefault="005F0EA7" w:rsidP="00D9725F">
            <w:pPr>
              <w:ind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B1C">
              <w:rPr>
                <w:rFonts w:ascii="Times New Roman" w:hAnsi="Times New Roman" w:cs="Times New Roman"/>
                <w:sz w:val="24"/>
                <w:szCs w:val="24"/>
              </w:rPr>
              <w:t>Местонахождения объекта</w:t>
            </w:r>
          </w:p>
        </w:tc>
        <w:tc>
          <w:tcPr>
            <w:tcW w:w="1038" w:type="dxa"/>
            <w:vAlign w:val="bottom"/>
          </w:tcPr>
          <w:p w14:paraId="58F617A9" w14:textId="44A03910" w:rsidR="00DA4A88" w:rsidRPr="00421B1C" w:rsidRDefault="005F0EA7" w:rsidP="00D9725F">
            <w:pPr>
              <w:ind w:righ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B1C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  <w:r w:rsidR="00C7194E" w:rsidRPr="00421B1C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r w:rsidRPr="00421B1C">
              <w:rPr>
                <w:rFonts w:ascii="Times New Roman" w:hAnsi="Times New Roman" w:cs="Times New Roman"/>
                <w:sz w:val="24"/>
                <w:szCs w:val="24"/>
              </w:rPr>
              <w:t>.м.</w:t>
            </w:r>
          </w:p>
        </w:tc>
        <w:tc>
          <w:tcPr>
            <w:tcW w:w="1633" w:type="dxa"/>
            <w:vAlign w:val="bottom"/>
          </w:tcPr>
          <w:p w14:paraId="73F699FD" w14:textId="51BA0655" w:rsidR="00115114" w:rsidRPr="00421B1C" w:rsidRDefault="005F0EA7" w:rsidP="00D97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B1C">
              <w:rPr>
                <w:rFonts w:ascii="Times New Roman" w:hAnsi="Times New Roman" w:cs="Times New Roman"/>
                <w:sz w:val="24"/>
                <w:szCs w:val="24"/>
              </w:rPr>
              <w:t>Способ</w:t>
            </w:r>
          </w:p>
          <w:p w14:paraId="567E78D1" w14:textId="6891DDD1" w:rsidR="005F0EA7" w:rsidRPr="00421B1C" w:rsidRDefault="005F0EA7" w:rsidP="00D97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B1C">
              <w:rPr>
                <w:rFonts w:ascii="Times New Roman" w:hAnsi="Times New Roman" w:cs="Times New Roman"/>
                <w:sz w:val="24"/>
                <w:szCs w:val="24"/>
              </w:rPr>
              <w:t>прив</w:t>
            </w:r>
            <w:r w:rsidR="009C0396" w:rsidRPr="00421B1C">
              <w:rPr>
                <w:rFonts w:ascii="Times New Roman" w:hAnsi="Times New Roman" w:cs="Times New Roman"/>
                <w:sz w:val="24"/>
                <w:szCs w:val="24"/>
              </w:rPr>
              <w:t>ат</w:t>
            </w:r>
            <w:r w:rsidR="009204FD" w:rsidRPr="00421B1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21B1C">
              <w:rPr>
                <w:rFonts w:ascii="Times New Roman" w:hAnsi="Times New Roman" w:cs="Times New Roman"/>
                <w:sz w:val="24"/>
                <w:szCs w:val="24"/>
              </w:rPr>
              <w:t>зации</w:t>
            </w:r>
          </w:p>
        </w:tc>
        <w:tc>
          <w:tcPr>
            <w:tcW w:w="560" w:type="dxa"/>
            <w:vAlign w:val="bottom"/>
          </w:tcPr>
          <w:p w14:paraId="4CEDD825" w14:textId="77777777" w:rsidR="00A91137" w:rsidRPr="00421B1C" w:rsidRDefault="005F0EA7" w:rsidP="00D9725F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B1C">
              <w:rPr>
                <w:rFonts w:ascii="Times New Roman" w:hAnsi="Times New Roman" w:cs="Times New Roman"/>
                <w:sz w:val="24"/>
                <w:szCs w:val="24"/>
              </w:rPr>
              <w:t>Предп</w:t>
            </w:r>
            <w:r w:rsidR="00297CAC" w:rsidRPr="00421B1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21B1C">
              <w:rPr>
                <w:rFonts w:ascii="Times New Roman" w:hAnsi="Times New Roman" w:cs="Times New Roman"/>
                <w:sz w:val="24"/>
                <w:szCs w:val="24"/>
              </w:rPr>
              <w:t>лагаемый</w:t>
            </w:r>
          </w:p>
          <w:p w14:paraId="5B89E4B2" w14:textId="39F06AB7" w:rsidR="00A91137" w:rsidRPr="00421B1C" w:rsidRDefault="00245DDB" w:rsidP="00D9725F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B1C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  <w:p w14:paraId="23646595" w14:textId="46F70755" w:rsidR="00245DDB" w:rsidRPr="00421B1C" w:rsidRDefault="00A91137" w:rsidP="00D9725F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B1C">
              <w:rPr>
                <w:rFonts w:ascii="Times New Roman" w:hAnsi="Times New Roman" w:cs="Times New Roman"/>
                <w:sz w:val="24"/>
                <w:szCs w:val="24"/>
              </w:rPr>
              <w:t>приватизации</w:t>
            </w:r>
          </w:p>
        </w:tc>
        <w:tc>
          <w:tcPr>
            <w:tcW w:w="3652" w:type="dxa"/>
            <w:vAlign w:val="bottom"/>
          </w:tcPr>
          <w:p w14:paraId="5D99D214" w14:textId="77777777" w:rsidR="00DA4A88" w:rsidRPr="00421B1C" w:rsidRDefault="00245DDB" w:rsidP="00D9725F">
            <w:pPr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B1C">
              <w:rPr>
                <w:rFonts w:ascii="Times New Roman" w:hAnsi="Times New Roman" w:cs="Times New Roman"/>
                <w:sz w:val="24"/>
                <w:szCs w:val="24"/>
              </w:rPr>
              <w:t>Ожидаемые</w:t>
            </w:r>
          </w:p>
          <w:p w14:paraId="711D3802" w14:textId="77777777" w:rsidR="00245DDB" w:rsidRPr="00421B1C" w:rsidRDefault="00115114" w:rsidP="00D9725F">
            <w:pPr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B1C">
              <w:rPr>
                <w:rFonts w:ascii="Times New Roman" w:hAnsi="Times New Roman" w:cs="Times New Roman"/>
                <w:sz w:val="24"/>
                <w:szCs w:val="24"/>
              </w:rPr>
              <w:t>доходы</w:t>
            </w:r>
          </w:p>
          <w:p w14:paraId="08FA9067" w14:textId="63D6A89D" w:rsidR="00245DDB" w:rsidRPr="00421B1C" w:rsidRDefault="00E63B0A" w:rsidP="00D9725F">
            <w:pPr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B1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245DDB" w:rsidRPr="00421B1C">
              <w:rPr>
                <w:rFonts w:ascii="Times New Roman" w:hAnsi="Times New Roman" w:cs="Times New Roman"/>
                <w:sz w:val="24"/>
                <w:szCs w:val="24"/>
              </w:rPr>
              <w:t>ыс.</w:t>
            </w:r>
            <w:r w:rsidR="005017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45DDB" w:rsidRPr="00421B1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FC437D" w14:paraId="563F1FE9" w14:textId="77777777" w:rsidTr="00EA11E7">
        <w:tc>
          <w:tcPr>
            <w:tcW w:w="799" w:type="dxa"/>
          </w:tcPr>
          <w:p w14:paraId="7AD58C6D" w14:textId="1127EA48" w:rsidR="00FC437D" w:rsidRPr="0089466B" w:rsidRDefault="00E75C75" w:rsidP="00FC437D">
            <w:pPr>
              <w:ind w:right="-850"/>
              <w:rPr>
                <w:rFonts w:ascii="Times New Roman" w:hAnsi="Times New Roman"/>
                <w:bCs/>
                <w:sz w:val="24"/>
                <w:szCs w:val="24"/>
              </w:rPr>
            </w:pPr>
            <w:r w:rsidRPr="008946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C437D" w:rsidRPr="008946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53" w:type="dxa"/>
          </w:tcPr>
          <w:p w14:paraId="6D7939BD" w14:textId="068F181F" w:rsidR="00FC437D" w:rsidRPr="0089466B" w:rsidRDefault="00FC437D" w:rsidP="00FC437D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9466B">
              <w:rPr>
                <w:rFonts w:ascii="Times New Roman" w:eastAsia="Calibri" w:hAnsi="Times New Roman" w:cs="Times New Roman"/>
                <w:sz w:val="24"/>
                <w:szCs w:val="24"/>
              </w:rPr>
              <w:t>Здание бывшей больницы, назначение - нежилое, собственность 47:14:0804001:1513-47/097/2023-3 от 13.10.2023, кадастровый номер: 47:14:0804001:1513</w:t>
            </w:r>
          </w:p>
        </w:tc>
        <w:tc>
          <w:tcPr>
            <w:tcW w:w="3808" w:type="dxa"/>
          </w:tcPr>
          <w:p w14:paraId="5EA90982" w14:textId="3A9D06A0" w:rsidR="00FC437D" w:rsidRPr="0089466B" w:rsidRDefault="00FC437D" w:rsidP="00FC437D">
            <w:pPr>
              <w:ind w:right="-850"/>
              <w:rPr>
                <w:rFonts w:ascii="Times New Roman" w:hAnsi="Times New Roman"/>
                <w:bCs/>
                <w:sz w:val="24"/>
                <w:szCs w:val="24"/>
              </w:rPr>
            </w:pPr>
            <w:r w:rsidRPr="0089466B">
              <w:rPr>
                <w:rFonts w:ascii="Times New Roman" w:eastAsia="Calibri" w:hAnsi="Times New Roman" w:cs="Times New Roman"/>
                <w:sz w:val="24"/>
                <w:szCs w:val="24"/>
              </w:rPr>
              <w:t>Российская Федерация, Ленинградская область, Ломоносовский муниципальный район, Лопухинское сельское поселение, деревня Лопухинка, улица Советская</w:t>
            </w:r>
          </w:p>
        </w:tc>
        <w:tc>
          <w:tcPr>
            <w:tcW w:w="1038" w:type="dxa"/>
          </w:tcPr>
          <w:p w14:paraId="15DEB831" w14:textId="3513FCC9" w:rsidR="00FC437D" w:rsidRPr="0089466B" w:rsidRDefault="00FC437D" w:rsidP="00FC437D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9466B">
              <w:rPr>
                <w:rFonts w:ascii="Times New Roman" w:hAnsi="Times New Roman" w:cs="Times New Roman"/>
                <w:sz w:val="24"/>
                <w:szCs w:val="24"/>
              </w:rPr>
              <w:t>305,6</w:t>
            </w:r>
          </w:p>
        </w:tc>
        <w:tc>
          <w:tcPr>
            <w:tcW w:w="1633" w:type="dxa"/>
          </w:tcPr>
          <w:p w14:paraId="1C4CDBDC" w14:textId="5AD57F50" w:rsidR="00FC437D" w:rsidRPr="0089466B" w:rsidRDefault="00FC437D" w:rsidP="00FC437D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9466B">
              <w:rPr>
                <w:rFonts w:ascii="Times New Roman" w:hAnsi="Times New Roman" w:cs="Times New Roman"/>
                <w:sz w:val="24"/>
                <w:szCs w:val="24"/>
              </w:rPr>
              <w:t>аукцион</w:t>
            </w:r>
          </w:p>
        </w:tc>
        <w:tc>
          <w:tcPr>
            <w:tcW w:w="560" w:type="dxa"/>
          </w:tcPr>
          <w:p w14:paraId="4B9B5945" w14:textId="07A2C8C3" w:rsidR="00FC437D" w:rsidRPr="0089466B" w:rsidRDefault="00FC437D" w:rsidP="00FC43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66B">
              <w:rPr>
                <w:rFonts w:ascii="Times New Roman" w:hAnsi="Times New Roman" w:cs="Times New Roman"/>
                <w:sz w:val="24"/>
                <w:szCs w:val="24"/>
              </w:rPr>
              <w:t>2 квартал 2025г</w:t>
            </w:r>
          </w:p>
        </w:tc>
        <w:tc>
          <w:tcPr>
            <w:tcW w:w="3652" w:type="dxa"/>
          </w:tcPr>
          <w:p w14:paraId="5659ADB3" w14:textId="77777777" w:rsidR="00FC437D" w:rsidRPr="0089466B" w:rsidRDefault="00FC437D" w:rsidP="000C5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66B">
              <w:rPr>
                <w:rFonts w:ascii="Times New Roman" w:hAnsi="Times New Roman" w:cs="Times New Roman"/>
                <w:sz w:val="24"/>
                <w:szCs w:val="24"/>
              </w:rPr>
              <w:t>410 тыс. 220 руб. 00 коп. согласно отчёту об оценке рыночной стоимости</w:t>
            </w:r>
          </w:p>
          <w:p w14:paraId="21BC7772" w14:textId="496984E4" w:rsidR="00FC437D" w:rsidRPr="0089466B" w:rsidRDefault="00FC437D" w:rsidP="000C503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9466B">
              <w:rPr>
                <w:rFonts w:ascii="Times New Roman" w:hAnsi="Times New Roman" w:cs="Times New Roman"/>
                <w:sz w:val="24"/>
                <w:szCs w:val="24"/>
              </w:rPr>
              <w:t>№ 215/2024 от 27.07.2024</w:t>
            </w:r>
          </w:p>
        </w:tc>
      </w:tr>
      <w:tr w:rsidR="00FC437D" w14:paraId="4902AC6E" w14:textId="77777777" w:rsidTr="00EA11E7">
        <w:tc>
          <w:tcPr>
            <w:tcW w:w="799" w:type="dxa"/>
          </w:tcPr>
          <w:p w14:paraId="7DF6D1E5" w14:textId="747CA538" w:rsidR="00FC437D" w:rsidRPr="0089466B" w:rsidRDefault="00E75C75" w:rsidP="00FC437D">
            <w:pPr>
              <w:ind w:right="-850"/>
              <w:rPr>
                <w:rFonts w:ascii="Times New Roman" w:hAnsi="Times New Roman"/>
                <w:bCs/>
                <w:sz w:val="24"/>
                <w:szCs w:val="24"/>
              </w:rPr>
            </w:pPr>
            <w:r w:rsidRPr="008946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C437D" w:rsidRPr="008946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53" w:type="dxa"/>
          </w:tcPr>
          <w:p w14:paraId="00DF473D" w14:textId="7E922D99" w:rsidR="00FC437D" w:rsidRPr="0089466B" w:rsidRDefault="00FC437D" w:rsidP="00FC437D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946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Земельный участок, собственность: № 47:14:0804001:1527-47/097/2024-1 от 05.07.2024, кадастровый номер 47:14:0804001:1527, категория </w:t>
            </w:r>
            <w:r w:rsidRPr="0089466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земель: земли населённых пунктов, вид разрешенного использования: малоэтажная жилая застройка</w:t>
            </w:r>
          </w:p>
        </w:tc>
        <w:tc>
          <w:tcPr>
            <w:tcW w:w="3808" w:type="dxa"/>
          </w:tcPr>
          <w:p w14:paraId="10BCAB2E" w14:textId="48EC364D" w:rsidR="00FC437D" w:rsidRPr="0089466B" w:rsidRDefault="00FC437D" w:rsidP="00FC437D">
            <w:pPr>
              <w:ind w:right="-850"/>
              <w:rPr>
                <w:rFonts w:ascii="Times New Roman" w:hAnsi="Times New Roman"/>
                <w:bCs/>
                <w:sz w:val="24"/>
                <w:szCs w:val="24"/>
              </w:rPr>
            </w:pPr>
            <w:r w:rsidRPr="0089466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Российская Федерация, Ленинградская область, Ломоносовский муниципальный район, Лопухинское сельское поселение, д. Лопухинка.</w:t>
            </w:r>
          </w:p>
        </w:tc>
        <w:tc>
          <w:tcPr>
            <w:tcW w:w="1038" w:type="dxa"/>
          </w:tcPr>
          <w:p w14:paraId="30FFCA25" w14:textId="28EBFB38" w:rsidR="00FC437D" w:rsidRPr="0089466B" w:rsidRDefault="00FC437D" w:rsidP="00FC437D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9466B">
              <w:rPr>
                <w:rFonts w:ascii="Times New Roman" w:hAnsi="Times New Roman" w:cs="Times New Roman"/>
                <w:sz w:val="24"/>
                <w:szCs w:val="24"/>
              </w:rPr>
              <w:t>2212+/-16</w:t>
            </w:r>
          </w:p>
        </w:tc>
        <w:tc>
          <w:tcPr>
            <w:tcW w:w="1633" w:type="dxa"/>
          </w:tcPr>
          <w:p w14:paraId="5FFAC8E4" w14:textId="0011659F" w:rsidR="00FC437D" w:rsidRPr="0089466B" w:rsidRDefault="00FC437D" w:rsidP="00FC437D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9466B">
              <w:rPr>
                <w:rFonts w:ascii="Times New Roman" w:hAnsi="Times New Roman" w:cs="Times New Roman"/>
                <w:sz w:val="24"/>
                <w:szCs w:val="24"/>
              </w:rPr>
              <w:t>аукцион</w:t>
            </w:r>
          </w:p>
        </w:tc>
        <w:tc>
          <w:tcPr>
            <w:tcW w:w="560" w:type="dxa"/>
          </w:tcPr>
          <w:p w14:paraId="32F9B40C" w14:textId="14D3101F" w:rsidR="00FC437D" w:rsidRPr="0089466B" w:rsidRDefault="00FC437D" w:rsidP="00FC43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66B">
              <w:rPr>
                <w:rFonts w:ascii="Times New Roman" w:hAnsi="Times New Roman" w:cs="Times New Roman"/>
                <w:sz w:val="24"/>
                <w:szCs w:val="24"/>
              </w:rPr>
              <w:t>2 квартал 2025г</w:t>
            </w:r>
          </w:p>
        </w:tc>
        <w:tc>
          <w:tcPr>
            <w:tcW w:w="3652" w:type="dxa"/>
          </w:tcPr>
          <w:p w14:paraId="206832D3" w14:textId="7590216F" w:rsidR="00FC437D" w:rsidRPr="0089466B" w:rsidRDefault="00FC437D" w:rsidP="000C5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66B">
              <w:rPr>
                <w:rFonts w:ascii="Times New Roman" w:hAnsi="Times New Roman" w:cs="Times New Roman"/>
                <w:sz w:val="24"/>
                <w:szCs w:val="24"/>
              </w:rPr>
              <w:t>2 766 тыс.</w:t>
            </w:r>
          </w:p>
          <w:p w14:paraId="58727EAD" w14:textId="77777777" w:rsidR="00FC437D" w:rsidRPr="0089466B" w:rsidRDefault="00FC437D" w:rsidP="000C5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66B">
              <w:rPr>
                <w:rFonts w:ascii="Times New Roman" w:hAnsi="Times New Roman" w:cs="Times New Roman"/>
                <w:sz w:val="24"/>
                <w:szCs w:val="24"/>
              </w:rPr>
              <w:t>573 руб. 00 коп.</w:t>
            </w:r>
          </w:p>
          <w:p w14:paraId="3B728B43" w14:textId="77777777" w:rsidR="00FC437D" w:rsidRPr="0089466B" w:rsidRDefault="00FC437D" w:rsidP="000C5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66B">
              <w:rPr>
                <w:rFonts w:ascii="Times New Roman" w:hAnsi="Times New Roman" w:cs="Times New Roman"/>
                <w:sz w:val="24"/>
                <w:szCs w:val="24"/>
              </w:rPr>
              <w:t xml:space="preserve">(Два миллиона семьсот шестьдесят шесть тысяч </w:t>
            </w:r>
            <w:r w:rsidRPr="008946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пятьсот семьдесят три) рубля 00 коп. согласно отчёту об оценке рыночной стоимости</w:t>
            </w:r>
          </w:p>
          <w:p w14:paraId="307D1105" w14:textId="34557011" w:rsidR="00FC437D" w:rsidRPr="0089466B" w:rsidRDefault="00FC437D" w:rsidP="000C503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9466B">
              <w:rPr>
                <w:rFonts w:ascii="Times New Roman" w:hAnsi="Times New Roman" w:cs="Times New Roman"/>
                <w:sz w:val="24"/>
                <w:szCs w:val="24"/>
              </w:rPr>
              <w:t>№ 215/2024 от 27.07.2024</w:t>
            </w:r>
          </w:p>
        </w:tc>
      </w:tr>
      <w:tr w:rsidR="00143C4F" w14:paraId="691A8B5E" w14:textId="77777777" w:rsidTr="00EA11E7">
        <w:tc>
          <w:tcPr>
            <w:tcW w:w="799" w:type="dxa"/>
          </w:tcPr>
          <w:p w14:paraId="7139F154" w14:textId="23EC3FE2" w:rsidR="00143C4F" w:rsidRDefault="0089466B" w:rsidP="00143C4F">
            <w:pPr>
              <w:ind w:right="-8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353" w:type="dxa"/>
          </w:tcPr>
          <w:p w14:paraId="5A8002A1" w14:textId="77777777" w:rsidR="0090044B" w:rsidRPr="0090044B" w:rsidRDefault="00143C4F" w:rsidP="0090044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1E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Земельный участок, собственность: </w:t>
            </w:r>
            <w:r w:rsidR="0090044B" w:rsidRPr="0090044B">
              <w:rPr>
                <w:rFonts w:ascii="Times New Roman" w:eastAsia="Calibri" w:hAnsi="Times New Roman" w:cs="Times New Roman"/>
                <w:sz w:val="24"/>
                <w:szCs w:val="24"/>
              </w:rPr>
              <w:t>№ 47:14:0813005:247-47/097/2025-1</w:t>
            </w:r>
          </w:p>
          <w:p w14:paraId="7D7CDAFE" w14:textId="7BF1CE66" w:rsidR="0090044B" w:rsidRPr="0090044B" w:rsidRDefault="0090044B" w:rsidP="0090044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044B">
              <w:rPr>
                <w:rFonts w:ascii="Times New Roman" w:eastAsia="Calibri" w:hAnsi="Times New Roman" w:cs="Times New Roman"/>
                <w:sz w:val="24"/>
                <w:szCs w:val="24"/>
              </w:rPr>
              <w:t>от 01.07.2025</w:t>
            </w:r>
            <w:r w:rsidR="00143C4F" w:rsidRPr="00DE1E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кадастровый номер </w:t>
            </w:r>
          </w:p>
          <w:p w14:paraId="56EC079E" w14:textId="2D520F96" w:rsidR="00143C4F" w:rsidRPr="0090044B" w:rsidRDefault="0090044B" w:rsidP="0090044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044B">
              <w:rPr>
                <w:rFonts w:ascii="Times New Roman" w:eastAsia="Calibri" w:hAnsi="Times New Roman" w:cs="Times New Roman"/>
                <w:sz w:val="24"/>
                <w:szCs w:val="24"/>
              </w:rPr>
              <w:t>47:14:0813005:247</w:t>
            </w:r>
            <w:r w:rsidR="00143C4F" w:rsidRPr="00DE1EFC">
              <w:rPr>
                <w:rFonts w:ascii="Times New Roman" w:eastAsia="Calibri" w:hAnsi="Times New Roman" w:cs="Times New Roman"/>
                <w:sz w:val="24"/>
                <w:szCs w:val="24"/>
              </w:rPr>
              <w:t>, категория земель:</w:t>
            </w:r>
            <w:r w:rsidR="00143C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517A0" w:rsidRPr="000517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земли населённых пунктов, вид разрешенного использования: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Pr="0090044B">
              <w:rPr>
                <w:rFonts w:ascii="Times New Roman" w:eastAsia="Calibri" w:hAnsi="Times New Roman" w:cs="Times New Roman"/>
                <w:sz w:val="24"/>
                <w:szCs w:val="24"/>
              </w:rPr>
              <w:t>алоэтажная жилая застройка (индивидуальное жилищное строительство; размещение дачных домов и садовых домов)</w:t>
            </w:r>
          </w:p>
        </w:tc>
        <w:tc>
          <w:tcPr>
            <w:tcW w:w="3808" w:type="dxa"/>
          </w:tcPr>
          <w:p w14:paraId="37ED2C03" w14:textId="18221904" w:rsidR="00143C4F" w:rsidRPr="006675AE" w:rsidRDefault="0090044B" w:rsidP="00143C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044B">
              <w:rPr>
                <w:rFonts w:ascii="Times New Roman" w:eastAsia="Calibri" w:hAnsi="Times New Roman" w:cs="Times New Roman"/>
                <w:sz w:val="24"/>
                <w:szCs w:val="24"/>
              </w:rPr>
              <w:t>Российская Федерация, Ленинградская область, Ломоносовский муниципальный район, сельско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9004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поселение Лопухинское, деревня Глобицы, улица Героев</w:t>
            </w:r>
          </w:p>
        </w:tc>
        <w:tc>
          <w:tcPr>
            <w:tcW w:w="1038" w:type="dxa"/>
          </w:tcPr>
          <w:p w14:paraId="20BE5359" w14:textId="1FCD3653" w:rsidR="00143C4F" w:rsidRPr="00421B1C" w:rsidRDefault="0090044B" w:rsidP="00143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44B">
              <w:rPr>
                <w:rFonts w:ascii="Times New Roman" w:hAnsi="Times New Roman" w:cs="Times New Roman"/>
                <w:sz w:val="24"/>
                <w:szCs w:val="24"/>
              </w:rPr>
              <w:t xml:space="preserve">1 573 </w:t>
            </w:r>
          </w:p>
        </w:tc>
        <w:tc>
          <w:tcPr>
            <w:tcW w:w="1633" w:type="dxa"/>
          </w:tcPr>
          <w:p w14:paraId="40903228" w14:textId="68330866" w:rsidR="00143C4F" w:rsidRPr="00421B1C" w:rsidRDefault="00143C4F" w:rsidP="00143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421B1C">
              <w:rPr>
                <w:rFonts w:ascii="Times New Roman" w:hAnsi="Times New Roman" w:cs="Times New Roman"/>
                <w:sz w:val="24"/>
                <w:szCs w:val="24"/>
              </w:rPr>
              <w:t>аукцион</w:t>
            </w:r>
          </w:p>
        </w:tc>
        <w:tc>
          <w:tcPr>
            <w:tcW w:w="560" w:type="dxa"/>
          </w:tcPr>
          <w:p w14:paraId="76E1048A" w14:textId="0C40A9A5" w:rsidR="00143C4F" w:rsidRPr="00421B1C" w:rsidRDefault="0090044B" w:rsidP="00143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43C4F" w:rsidRPr="00421B1C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  <w:r w:rsidR="00143C4F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43C4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3652" w:type="dxa"/>
          </w:tcPr>
          <w:p w14:paraId="326CF48E" w14:textId="193B1526" w:rsidR="00143C4F" w:rsidRDefault="0090044B" w:rsidP="000C5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44B">
              <w:rPr>
                <w:rFonts w:ascii="Times New Roman" w:hAnsi="Times New Roman" w:cs="Times New Roman"/>
                <w:sz w:val="24"/>
                <w:szCs w:val="24"/>
              </w:rPr>
              <w:t xml:space="preserve">1 413 340,5 </w:t>
            </w:r>
            <w:r w:rsidR="00143C4F" w:rsidRPr="00DE1EFC">
              <w:rPr>
                <w:rFonts w:ascii="Times New Roman" w:hAnsi="Times New Roman" w:cs="Times New Roman"/>
                <w:sz w:val="24"/>
                <w:szCs w:val="24"/>
              </w:rPr>
              <w:t>ру</w:t>
            </w:r>
            <w:r w:rsidR="00143C4F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  <w:p w14:paraId="18EEAFB3" w14:textId="3B162952" w:rsidR="00143C4F" w:rsidRPr="00DE1EFC" w:rsidRDefault="00143C4F" w:rsidP="000C5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EFC">
              <w:rPr>
                <w:rFonts w:ascii="Times New Roman" w:hAnsi="Times New Roman" w:cs="Times New Roman"/>
                <w:sz w:val="24"/>
                <w:szCs w:val="24"/>
              </w:rPr>
              <w:t>(кадастровая стоимость),</w:t>
            </w:r>
          </w:p>
          <w:p w14:paraId="3178246F" w14:textId="17D71DC7" w:rsidR="00143C4F" w:rsidRDefault="00143C4F" w:rsidP="000C5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EFC">
              <w:rPr>
                <w:rFonts w:ascii="Times New Roman" w:hAnsi="Times New Roman" w:cs="Times New Roman"/>
                <w:sz w:val="24"/>
                <w:szCs w:val="24"/>
              </w:rPr>
              <w:t>Подлежит уточнению по результатам оценки рыночной стоимости</w:t>
            </w:r>
          </w:p>
        </w:tc>
      </w:tr>
      <w:tr w:rsidR="0090044B" w14:paraId="02552DB2" w14:textId="77777777" w:rsidTr="00EA11E7">
        <w:tc>
          <w:tcPr>
            <w:tcW w:w="799" w:type="dxa"/>
          </w:tcPr>
          <w:p w14:paraId="1CA846F8" w14:textId="09DB26A8" w:rsidR="0090044B" w:rsidRDefault="0089466B" w:rsidP="0090044B">
            <w:pPr>
              <w:ind w:right="-8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53" w:type="dxa"/>
          </w:tcPr>
          <w:p w14:paraId="1977DEDB" w14:textId="77777777" w:rsidR="0090044B" w:rsidRPr="0090044B" w:rsidRDefault="0090044B" w:rsidP="0090044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044B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участок, собственность: № 47:14:0813006:250-47/097/2025-1</w:t>
            </w:r>
          </w:p>
          <w:p w14:paraId="530E25CE" w14:textId="26AD31DB" w:rsidR="0090044B" w:rsidRPr="0090044B" w:rsidRDefault="0090044B" w:rsidP="0090044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04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01.07.2025, кадастровый номер </w:t>
            </w:r>
          </w:p>
          <w:p w14:paraId="7EB751C9" w14:textId="1DB6AA97" w:rsidR="0090044B" w:rsidRPr="00DE1EFC" w:rsidRDefault="0090044B" w:rsidP="0090044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044B">
              <w:rPr>
                <w:rFonts w:ascii="Times New Roman" w:eastAsia="Calibri" w:hAnsi="Times New Roman" w:cs="Times New Roman"/>
                <w:sz w:val="24"/>
                <w:szCs w:val="24"/>
              </w:rPr>
              <w:t>47:14:0813006:250, категория земель: земли населённых пунктов, вид разрешенного использования: малоэтажная жилая застройка (индивидуальное жилищное строительство; размещение дачных домов и садовых домов)</w:t>
            </w:r>
          </w:p>
        </w:tc>
        <w:tc>
          <w:tcPr>
            <w:tcW w:w="3808" w:type="dxa"/>
          </w:tcPr>
          <w:p w14:paraId="59C986FA" w14:textId="4D8F0EAE" w:rsidR="0090044B" w:rsidRPr="0090044B" w:rsidRDefault="0090044B" w:rsidP="0090044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044B">
              <w:rPr>
                <w:rFonts w:ascii="Times New Roman" w:eastAsia="Calibri" w:hAnsi="Times New Roman" w:cs="Times New Roman"/>
                <w:sz w:val="24"/>
                <w:szCs w:val="24"/>
              </w:rPr>
              <w:t>Российская Федерация, Ленинградская область, Ломоносовский муниципальный район, сельское поселение Лопухинское, деревня Глобицы, улица Героев</w:t>
            </w:r>
          </w:p>
        </w:tc>
        <w:tc>
          <w:tcPr>
            <w:tcW w:w="1038" w:type="dxa"/>
          </w:tcPr>
          <w:p w14:paraId="234C0182" w14:textId="77ABE593" w:rsidR="0090044B" w:rsidRPr="0090044B" w:rsidRDefault="0090044B" w:rsidP="00900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44B">
              <w:rPr>
                <w:rFonts w:ascii="Times New Roman" w:hAnsi="Times New Roman" w:cs="Times New Roman"/>
                <w:sz w:val="24"/>
                <w:szCs w:val="24"/>
              </w:rPr>
              <w:t>1 514</w:t>
            </w:r>
          </w:p>
        </w:tc>
        <w:tc>
          <w:tcPr>
            <w:tcW w:w="1633" w:type="dxa"/>
          </w:tcPr>
          <w:p w14:paraId="35E2A627" w14:textId="2CCF9E3A" w:rsidR="0090044B" w:rsidRDefault="0090044B" w:rsidP="00900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421B1C">
              <w:rPr>
                <w:rFonts w:ascii="Times New Roman" w:hAnsi="Times New Roman" w:cs="Times New Roman"/>
                <w:sz w:val="24"/>
                <w:szCs w:val="24"/>
              </w:rPr>
              <w:t>аукцион</w:t>
            </w:r>
          </w:p>
        </w:tc>
        <w:tc>
          <w:tcPr>
            <w:tcW w:w="560" w:type="dxa"/>
          </w:tcPr>
          <w:p w14:paraId="530CFC69" w14:textId="20AEA518" w:rsidR="0090044B" w:rsidRDefault="0090044B" w:rsidP="00900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21B1C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2026г</w:t>
            </w:r>
          </w:p>
        </w:tc>
        <w:tc>
          <w:tcPr>
            <w:tcW w:w="3652" w:type="dxa"/>
          </w:tcPr>
          <w:p w14:paraId="7F0A9405" w14:textId="1F16A44F" w:rsidR="0090044B" w:rsidRPr="0090044B" w:rsidRDefault="0090044B" w:rsidP="00900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44B">
              <w:rPr>
                <w:rFonts w:ascii="Times New Roman" w:hAnsi="Times New Roman" w:cs="Times New Roman"/>
                <w:sz w:val="24"/>
                <w:szCs w:val="24"/>
              </w:rPr>
              <w:t>1 364 795,3</w:t>
            </w:r>
            <w:r w:rsidRPr="00F164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  <w:p w14:paraId="76EE949B" w14:textId="77777777" w:rsidR="0090044B" w:rsidRPr="0090044B" w:rsidRDefault="0090044B" w:rsidP="00900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44B">
              <w:rPr>
                <w:rFonts w:ascii="Times New Roman" w:hAnsi="Times New Roman" w:cs="Times New Roman"/>
                <w:sz w:val="24"/>
                <w:szCs w:val="24"/>
              </w:rPr>
              <w:t>(кадастровая стоимость),</w:t>
            </w:r>
          </w:p>
          <w:p w14:paraId="343C249B" w14:textId="39C805A1" w:rsidR="0090044B" w:rsidRPr="0090044B" w:rsidRDefault="0090044B" w:rsidP="00900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44B">
              <w:rPr>
                <w:rFonts w:ascii="Times New Roman" w:hAnsi="Times New Roman" w:cs="Times New Roman"/>
                <w:sz w:val="24"/>
                <w:szCs w:val="24"/>
              </w:rPr>
              <w:t>Подлежит уточнению по результатам оценки рыночной стоимости</w:t>
            </w:r>
          </w:p>
        </w:tc>
      </w:tr>
      <w:tr w:rsidR="00E25266" w14:paraId="3C5AE707" w14:textId="77777777" w:rsidTr="00EA11E7">
        <w:tc>
          <w:tcPr>
            <w:tcW w:w="799" w:type="dxa"/>
          </w:tcPr>
          <w:p w14:paraId="65387B14" w14:textId="7C2161CA" w:rsidR="00E25266" w:rsidRDefault="0089466B" w:rsidP="00E25266">
            <w:pPr>
              <w:ind w:right="-8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53" w:type="dxa"/>
          </w:tcPr>
          <w:p w14:paraId="02E9938F" w14:textId="77777777" w:rsidR="00E25266" w:rsidRPr="00E25266" w:rsidRDefault="00E25266" w:rsidP="00E252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04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Земельный участок, собственность: </w:t>
            </w:r>
            <w:r w:rsidRPr="00E25266">
              <w:rPr>
                <w:rFonts w:ascii="Times New Roman" w:eastAsia="Calibri" w:hAnsi="Times New Roman" w:cs="Times New Roman"/>
                <w:sz w:val="24"/>
                <w:szCs w:val="24"/>
              </w:rPr>
              <w:t>№ 47:14:0813006:249-47/097/2025-1</w:t>
            </w:r>
          </w:p>
          <w:p w14:paraId="429F0541" w14:textId="55CE96F6" w:rsidR="00E25266" w:rsidRPr="0090044B" w:rsidRDefault="00E25266" w:rsidP="00E252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5266">
              <w:rPr>
                <w:rFonts w:ascii="Times New Roman" w:eastAsia="Calibri" w:hAnsi="Times New Roman" w:cs="Times New Roman"/>
                <w:sz w:val="24"/>
                <w:szCs w:val="24"/>
              </w:rPr>
              <w:t>от 01.07.2025</w:t>
            </w:r>
            <w:r w:rsidRPr="009004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кадастровый номер </w:t>
            </w:r>
          </w:p>
          <w:p w14:paraId="42D699A3" w14:textId="6F84F605" w:rsidR="00E25266" w:rsidRPr="0090044B" w:rsidRDefault="00E25266" w:rsidP="00E252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5266">
              <w:rPr>
                <w:rFonts w:ascii="Times New Roman" w:eastAsia="Calibri" w:hAnsi="Times New Roman" w:cs="Times New Roman"/>
                <w:sz w:val="24"/>
                <w:szCs w:val="24"/>
              </w:rPr>
              <w:t>47:14:0813006:249</w:t>
            </w:r>
            <w:r w:rsidRPr="0090044B">
              <w:rPr>
                <w:rFonts w:ascii="Times New Roman" w:eastAsia="Calibri" w:hAnsi="Times New Roman" w:cs="Times New Roman"/>
                <w:sz w:val="24"/>
                <w:szCs w:val="24"/>
              </w:rPr>
              <w:t>, категория земель: земли населённых пунктов, вид разрешенного использования: малоэтажная жилая застройка (индивидуальное жилищное строительство; размещение дачных домов и садовых домов)</w:t>
            </w:r>
          </w:p>
        </w:tc>
        <w:tc>
          <w:tcPr>
            <w:tcW w:w="3808" w:type="dxa"/>
          </w:tcPr>
          <w:p w14:paraId="3DD0E738" w14:textId="3BDD19EE" w:rsidR="00E25266" w:rsidRPr="0090044B" w:rsidRDefault="00E25266" w:rsidP="00E252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5266">
              <w:rPr>
                <w:rFonts w:ascii="Times New Roman" w:eastAsia="Calibri" w:hAnsi="Times New Roman" w:cs="Times New Roman"/>
                <w:sz w:val="24"/>
                <w:szCs w:val="24"/>
              </w:rPr>
              <w:t>Российская Федерация, Ленинградская область, Ломоносовский муниципальный район, сельское поселение Лопухинское, деревня Глобицы, улица Героев</w:t>
            </w:r>
          </w:p>
        </w:tc>
        <w:tc>
          <w:tcPr>
            <w:tcW w:w="1038" w:type="dxa"/>
          </w:tcPr>
          <w:p w14:paraId="1243237E" w14:textId="611EC620" w:rsidR="00E25266" w:rsidRPr="0090044B" w:rsidRDefault="00E25266" w:rsidP="00E25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266">
              <w:rPr>
                <w:rFonts w:ascii="Times New Roman" w:hAnsi="Times New Roman" w:cs="Times New Roman"/>
                <w:sz w:val="24"/>
                <w:szCs w:val="24"/>
              </w:rPr>
              <w:t>1 000</w:t>
            </w:r>
          </w:p>
        </w:tc>
        <w:tc>
          <w:tcPr>
            <w:tcW w:w="1633" w:type="dxa"/>
          </w:tcPr>
          <w:p w14:paraId="34B54B93" w14:textId="562D9647" w:rsidR="00E25266" w:rsidRDefault="00E25266" w:rsidP="00E25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421B1C">
              <w:rPr>
                <w:rFonts w:ascii="Times New Roman" w:hAnsi="Times New Roman" w:cs="Times New Roman"/>
                <w:sz w:val="24"/>
                <w:szCs w:val="24"/>
              </w:rPr>
              <w:t>аукцион</w:t>
            </w:r>
          </w:p>
        </w:tc>
        <w:tc>
          <w:tcPr>
            <w:tcW w:w="560" w:type="dxa"/>
          </w:tcPr>
          <w:p w14:paraId="2A212616" w14:textId="001E2CF0" w:rsidR="00E25266" w:rsidRDefault="00E25266" w:rsidP="00E25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21B1C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2026г</w:t>
            </w:r>
          </w:p>
        </w:tc>
        <w:tc>
          <w:tcPr>
            <w:tcW w:w="3652" w:type="dxa"/>
          </w:tcPr>
          <w:p w14:paraId="3C1E39A6" w14:textId="77777777" w:rsidR="00E25266" w:rsidRPr="00F164BC" w:rsidRDefault="00E25266" w:rsidP="00E25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266">
              <w:rPr>
                <w:rFonts w:ascii="Times New Roman" w:hAnsi="Times New Roman" w:cs="Times New Roman"/>
                <w:sz w:val="24"/>
                <w:szCs w:val="24"/>
              </w:rPr>
              <w:t>967 800 руб.</w:t>
            </w:r>
            <w:r w:rsidRPr="00F164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29E7EB0" w14:textId="77777777" w:rsidR="00E25266" w:rsidRPr="00E25266" w:rsidRDefault="00E25266" w:rsidP="00E25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266">
              <w:rPr>
                <w:rFonts w:ascii="Times New Roman" w:hAnsi="Times New Roman" w:cs="Times New Roman"/>
                <w:sz w:val="24"/>
                <w:szCs w:val="24"/>
              </w:rPr>
              <w:t>(кадастровая стоимость),</w:t>
            </w:r>
          </w:p>
          <w:p w14:paraId="54BEF21B" w14:textId="156ECE40" w:rsidR="00E25266" w:rsidRPr="00E25266" w:rsidRDefault="00E25266" w:rsidP="00E25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266">
              <w:rPr>
                <w:rFonts w:ascii="Times New Roman" w:hAnsi="Times New Roman" w:cs="Times New Roman"/>
                <w:sz w:val="24"/>
                <w:szCs w:val="24"/>
              </w:rPr>
              <w:t>Подлежит уточнению по результатам оценки рыночной стоимости</w:t>
            </w:r>
          </w:p>
        </w:tc>
      </w:tr>
      <w:tr w:rsidR="00861AC6" w14:paraId="5EEB072C" w14:textId="77777777" w:rsidTr="00EA11E7">
        <w:tc>
          <w:tcPr>
            <w:tcW w:w="799" w:type="dxa"/>
          </w:tcPr>
          <w:p w14:paraId="0EA677B0" w14:textId="5CFA681F" w:rsidR="00861AC6" w:rsidRPr="0089466B" w:rsidRDefault="0089466B" w:rsidP="00861AC6">
            <w:pPr>
              <w:ind w:right="-8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53" w:type="dxa"/>
          </w:tcPr>
          <w:p w14:paraId="2548BFF1" w14:textId="77777777" w:rsidR="00861AC6" w:rsidRPr="00861AC6" w:rsidRDefault="00861AC6" w:rsidP="00861AC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04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Земельный участок, собственность: </w:t>
            </w:r>
            <w:r w:rsidRPr="00861AC6">
              <w:rPr>
                <w:rFonts w:ascii="Times New Roman" w:eastAsia="Calibri" w:hAnsi="Times New Roman" w:cs="Times New Roman"/>
                <w:sz w:val="24"/>
                <w:szCs w:val="24"/>
              </w:rPr>
              <w:t>№ 47:14:0815004:239-47/053/2025-1</w:t>
            </w:r>
          </w:p>
          <w:p w14:paraId="688AE887" w14:textId="72F84974" w:rsidR="00861AC6" w:rsidRPr="0090044B" w:rsidRDefault="00861AC6" w:rsidP="00861AC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1AC6">
              <w:rPr>
                <w:rFonts w:ascii="Times New Roman" w:eastAsia="Calibri" w:hAnsi="Times New Roman" w:cs="Times New Roman"/>
                <w:sz w:val="24"/>
                <w:szCs w:val="24"/>
              </w:rPr>
              <w:t>от 28.03.2025</w:t>
            </w:r>
            <w:r w:rsidRPr="009004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кадастровый номер </w:t>
            </w:r>
          </w:p>
          <w:p w14:paraId="234A49D8" w14:textId="3E37A476" w:rsidR="00861AC6" w:rsidRPr="0090044B" w:rsidRDefault="00861AC6" w:rsidP="00861AC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1AC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47:14:0815004:239</w:t>
            </w:r>
            <w:r w:rsidRPr="0090044B">
              <w:rPr>
                <w:rFonts w:ascii="Times New Roman" w:eastAsia="Calibri" w:hAnsi="Times New Roman" w:cs="Times New Roman"/>
                <w:sz w:val="24"/>
                <w:szCs w:val="24"/>
              </w:rPr>
              <w:t>, категория земель: земли населённых пунктов, вид разрешенного использования: малоэтажная жилая застройка (индивидуальное жилищное строительство; размещение дачных домов и садовых домов)</w:t>
            </w:r>
          </w:p>
        </w:tc>
        <w:tc>
          <w:tcPr>
            <w:tcW w:w="3808" w:type="dxa"/>
          </w:tcPr>
          <w:p w14:paraId="73FFB211" w14:textId="1EF53D0D" w:rsidR="00861AC6" w:rsidRPr="00EE4060" w:rsidRDefault="00861AC6" w:rsidP="00861A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406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Российская Федерация, Ленинградская область, муниципальный район </w:t>
            </w:r>
            <w:r w:rsidRPr="00EE406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Ломоносовский, сельское поселение Лопухинское, деревня Воронино</w:t>
            </w:r>
          </w:p>
        </w:tc>
        <w:tc>
          <w:tcPr>
            <w:tcW w:w="1038" w:type="dxa"/>
          </w:tcPr>
          <w:p w14:paraId="335F24C5" w14:textId="12F31170" w:rsidR="00861AC6" w:rsidRPr="00EE4060" w:rsidRDefault="00861AC6" w:rsidP="00861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A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1 350</w:t>
            </w:r>
          </w:p>
        </w:tc>
        <w:tc>
          <w:tcPr>
            <w:tcW w:w="1633" w:type="dxa"/>
          </w:tcPr>
          <w:p w14:paraId="6412774D" w14:textId="00BC8E5C" w:rsidR="00861AC6" w:rsidRDefault="00861AC6" w:rsidP="00861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421B1C">
              <w:rPr>
                <w:rFonts w:ascii="Times New Roman" w:hAnsi="Times New Roman" w:cs="Times New Roman"/>
                <w:sz w:val="24"/>
                <w:szCs w:val="24"/>
              </w:rPr>
              <w:t>аукцион</w:t>
            </w:r>
          </w:p>
        </w:tc>
        <w:tc>
          <w:tcPr>
            <w:tcW w:w="560" w:type="dxa"/>
          </w:tcPr>
          <w:p w14:paraId="3377A7BB" w14:textId="7ECE9FD4" w:rsidR="00861AC6" w:rsidRDefault="00861AC6" w:rsidP="0089466B">
            <w:pPr>
              <w:ind w:hanging="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21B1C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EA11E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3652" w:type="dxa"/>
          </w:tcPr>
          <w:p w14:paraId="1DBBABDC" w14:textId="17A943BB" w:rsidR="00861AC6" w:rsidRPr="00EE4060" w:rsidRDefault="00861AC6" w:rsidP="00861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AC6">
              <w:rPr>
                <w:rFonts w:ascii="Times New Roman" w:hAnsi="Times New Roman" w:cs="Times New Roman"/>
                <w:sz w:val="24"/>
                <w:szCs w:val="24"/>
              </w:rPr>
              <w:t>921037.50</w:t>
            </w:r>
            <w:r w:rsidRPr="00EE4060">
              <w:rPr>
                <w:rFonts w:ascii="Times New Roman" w:hAnsi="Times New Roman" w:cs="Times New Roman"/>
                <w:sz w:val="24"/>
                <w:szCs w:val="24"/>
              </w:rPr>
              <w:t xml:space="preserve">руб. </w:t>
            </w:r>
          </w:p>
          <w:p w14:paraId="43BCD0B1" w14:textId="77777777" w:rsidR="00861AC6" w:rsidRPr="00EE4060" w:rsidRDefault="00861AC6" w:rsidP="00861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060">
              <w:rPr>
                <w:rFonts w:ascii="Times New Roman" w:hAnsi="Times New Roman" w:cs="Times New Roman"/>
                <w:sz w:val="24"/>
                <w:szCs w:val="24"/>
              </w:rPr>
              <w:t>(кадастровая стоимость),</w:t>
            </w:r>
          </w:p>
          <w:p w14:paraId="106A73D9" w14:textId="3D9EF1DD" w:rsidR="00861AC6" w:rsidRPr="00EE4060" w:rsidRDefault="00861AC6" w:rsidP="00861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060">
              <w:rPr>
                <w:rFonts w:ascii="Times New Roman" w:hAnsi="Times New Roman" w:cs="Times New Roman"/>
                <w:sz w:val="24"/>
                <w:szCs w:val="24"/>
              </w:rPr>
              <w:t xml:space="preserve">Подлежит уточнению по </w:t>
            </w:r>
            <w:r w:rsidRPr="00EE40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результатам оценки рыночной стоимости</w:t>
            </w:r>
          </w:p>
        </w:tc>
      </w:tr>
      <w:tr w:rsidR="00861AC6" w14:paraId="0C17F32E" w14:textId="77777777" w:rsidTr="00EA11E7">
        <w:tc>
          <w:tcPr>
            <w:tcW w:w="799" w:type="dxa"/>
          </w:tcPr>
          <w:p w14:paraId="499DC3C4" w14:textId="02784D4D" w:rsidR="00861AC6" w:rsidRPr="0089466B" w:rsidRDefault="0089466B" w:rsidP="00861AC6">
            <w:pPr>
              <w:ind w:right="-8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4353" w:type="dxa"/>
          </w:tcPr>
          <w:p w14:paraId="4885BD4D" w14:textId="77777777" w:rsidR="00861AC6" w:rsidRPr="00861AC6" w:rsidRDefault="00861AC6" w:rsidP="002663F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04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Земельный участок, собственность: </w:t>
            </w:r>
            <w:r w:rsidRPr="00861AC6">
              <w:rPr>
                <w:rFonts w:ascii="Times New Roman" w:eastAsia="Calibri" w:hAnsi="Times New Roman" w:cs="Times New Roman"/>
                <w:sz w:val="24"/>
                <w:szCs w:val="24"/>
              </w:rPr>
              <w:t>№ 47:14:0815004:240-47/053/2025-1</w:t>
            </w:r>
          </w:p>
          <w:p w14:paraId="449F7BA4" w14:textId="4DBC161A" w:rsidR="00861AC6" w:rsidRPr="0090044B" w:rsidRDefault="00861AC6" w:rsidP="002663F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1AC6">
              <w:rPr>
                <w:rFonts w:ascii="Times New Roman" w:eastAsia="Calibri" w:hAnsi="Times New Roman" w:cs="Times New Roman"/>
                <w:sz w:val="24"/>
                <w:szCs w:val="24"/>
              </w:rPr>
              <w:t>от 28.03.2025</w:t>
            </w:r>
            <w:r w:rsidRPr="009004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кадастровый номер </w:t>
            </w:r>
          </w:p>
          <w:p w14:paraId="446C2459" w14:textId="19033BBF" w:rsidR="00861AC6" w:rsidRPr="0090044B" w:rsidRDefault="00861AC6" w:rsidP="002663F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1AC6">
              <w:rPr>
                <w:rFonts w:ascii="Times New Roman" w:eastAsia="Calibri" w:hAnsi="Times New Roman" w:cs="Times New Roman"/>
                <w:sz w:val="24"/>
                <w:szCs w:val="24"/>
              </w:rPr>
              <w:t>47:14:0815004:240</w:t>
            </w:r>
            <w:r w:rsidRPr="0090044B">
              <w:rPr>
                <w:rFonts w:ascii="Times New Roman" w:eastAsia="Calibri" w:hAnsi="Times New Roman" w:cs="Times New Roman"/>
                <w:sz w:val="24"/>
                <w:szCs w:val="24"/>
              </w:rPr>
              <w:t>, категория земель: земли населённых пунктов, вид разрешенного использования: малоэтажная жилая застройка (индивидуальное жилищное строительство; размещение дачных домов и садовых домов)</w:t>
            </w:r>
          </w:p>
        </w:tc>
        <w:tc>
          <w:tcPr>
            <w:tcW w:w="3808" w:type="dxa"/>
          </w:tcPr>
          <w:p w14:paraId="03BB44A0" w14:textId="69E726AC" w:rsidR="00861AC6" w:rsidRPr="00EE4060" w:rsidRDefault="00861AC6" w:rsidP="00861A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4060">
              <w:rPr>
                <w:rFonts w:ascii="Times New Roman" w:eastAsia="Calibri" w:hAnsi="Times New Roman" w:cs="Times New Roman"/>
                <w:sz w:val="24"/>
                <w:szCs w:val="24"/>
              </w:rPr>
              <w:t>Российская Федерация, Ленинградская область, муниципальный район Ломоносовский, сельское поселение Лопухинское, деревня Воронино</w:t>
            </w:r>
          </w:p>
        </w:tc>
        <w:tc>
          <w:tcPr>
            <w:tcW w:w="1038" w:type="dxa"/>
          </w:tcPr>
          <w:p w14:paraId="42445CE1" w14:textId="63C371FE" w:rsidR="00861AC6" w:rsidRPr="00EE4060" w:rsidRDefault="00861AC6" w:rsidP="00861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AC6">
              <w:rPr>
                <w:rFonts w:ascii="Times New Roman" w:hAnsi="Times New Roman" w:cs="Times New Roman"/>
                <w:sz w:val="24"/>
                <w:szCs w:val="24"/>
              </w:rPr>
              <w:t>1 350</w:t>
            </w:r>
          </w:p>
        </w:tc>
        <w:tc>
          <w:tcPr>
            <w:tcW w:w="1633" w:type="dxa"/>
          </w:tcPr>
          <w:p w14:paraId="53AC0AC4" w14:textId="5BF9117C" w:rsidR="00861AC6" w:rsidRDefault="00861AC6" w:rsidP="00861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421B1C">
              <w:rPr>
                <w:rFonts w:ascii="Times New Roman" w:hAnsi="Times New Roman" w:cs="Times New Roman"/>
                <w:sz w:val="24"/>
                <w:szCs w:val="24"/>
              </w:rPr>
              <w:t>аукцион</w:t>
            </w:r>
          </w:p>
        </w:tc>
        <w:tc>
          <w:tcPr>
            <w:tcW w:w="560" w:type="dxa"/>
          </w:tcPr>
          <w:p w14:paraId="0A25D1AE" w14:textId="3290F231" w:rsidR="00861AC6" w:rsidRPr="00EA11E7" w:rsidRDefault="00861AC6" w:rsidP="00861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21B1C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2026</w:t>
            </w:r>
            <w:r w:rsidR="00EA11E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3652" w:type="dxa"/>
          </w:tcPr>
          <w:p w14:paraId="6B339528" w14:textId="4D40DA50" w:rsidR="00861AC6" w:rsidRPr="00EE4060" w:rsidRDefault="00861AC6" w:rsidP="00861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AC6">
              <w:rPr>
                <w:rFonts w:ascii="Times New Roman" w:hAnsi="Times New Roman" w:cs="Times New Roman"/>
                <w:sz w:val="24"/>
                <w:szCs w:val="24"/>
              </w:rPr>
              <w:t>921037.50</w:t>
            </w:r>
            <w:r w:rsidRPr="00F164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4060">
              <w:rPr>
                <w:rFonts w:ascii="Times New Roman" w:hAnsi="Times New Roman" w:cs="Times New Roman"/>
                <w:sz w:val="24"/>
                <w:szCs w:val="24"/>
              </w:rPr>
              <w:t xml:space="preserve">руб. </w:t>
            </w:r>
          </w:p>
          <w:p w14:paraId="34EDFE9E" w14:textId="77777777" w:rsidR="00861AC6" w:rsidRPr="00EE4060" w:rsidRDefault="00861AC6" w:rsidP="00861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060">
              <w:rPr>
                <w:rFonts w:ascii="Times New Roman" w:hAnsi="Times New Roman" w:cs="Times New Roman"/>
                <w:sz w:val="24"/>
                <w:szCs w:val="24"/>
              </w:rPr>
              <w:t>(кадастровая стоимость),</w:t>
            </w:r>
          </w:p>
          <w:p w14:paraId="67E9B6D5" w14:textId="294DBA35" w:rsidR="00861AC6" w:rsidRPr="00EE4060" w:rsidRDefault="00861AC6" w:rsidP="00861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060">
              <w:rPr>
                <w:rFonts w:ascii="Times New Roman" w:hAnsi="Times New Roman" w:cs="Times New Roman"/>
                <w:sz w:val="24"/>
                <w:szCs w:val="24"/>
              </w:rPr>
              <w:t>Подлежит уточнению по результатам оценки рыночной стоимости</w:t>
            </w:r>
          </w:p>
        </w:tc>
      </w:tr>
      <w:tr w:rsidR="00861AC6" w14:paraId="43A9F3A8" w14:textId="77777777" w:rsidTr="00EA11E7">
        <w:tc>
          <w:tcPr>
            <w:tcW w:w="799" w:type="dxa"/>
          </w:tcPr>
          <w:p w14:paraId="3C90DD53" w14:textId="3E845FC2" w:rsidR="00861AC6" w:rsidRPr="0089466B" w:rsidRDefault="0089466B" w:rsidP="00861AC6">
            <w:pPr>
              <w:ind w:right="-8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53" w:type="dxa"/>
          </w:tcPr>
          <w:p w14:paraId="68451880" w14:textId="77777777" w:rsidR="00861AC6" w:rsidRPr="00861AC6" w:rsidRDefault="00861AC6" w:rsidP="002663F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04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Земельный участок, собственность: </w:t>
            </w:r>
            <w:r w:rsidRPr="00861AC6">
              <w:rPr>
                <w:rFonts w:ascii="Times New Roman" w:eastAsia="Calibri" w:hAnsi="Times New Roman" w:cs="Times New Roman"/>
                <w:sz w:val="24"/>
                <w:szCs w:val="24"/>
              </w:rPr>
              <w:t>№ 47:14:0815004:237-47/054/2025-1</w:t>
            </w:r>
          </w:p>
          <w:p w14:paraId="2DCC93B0" w14:textId="3DC9D6D2" w:rsidR="00861AC6" w:rsidRPr="0090044B" w:rsidRDefault="00861AC6" w:rsidP="002663F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1AC6">
              <w:rPr>
                <w:rFonts w:ascii="Times New Roman" w:eastAsia="Calibri" w:hAnsi="Times New Roman" w:cs="Times New Roman"/>
                <w:sz w:val="24"/>
                <w:szCs w:val="24"/>
              </w:rPr>
              <w:t>от 31.03.2025</w:t>
            </w:r>
            <w:r w:rsidRPr="009004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кадастровый номер </w:t>
            </w:r>
          </w:p>
          <w:p w14:paraId="1C877C11" w14:textId="6FCDB460" w:rsidR="00861AC6" w:rsidRPr="00F164BC" w:rsidRDefault="00861AC6" w:rsidP="002663F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1AC6">
              <w:rPr>
                <w:rFonts w:ascii="Times New Roman" w:eastAsia="Calibri" w:hAnsi="Times New Roman" w:cs="Times New Roman"/>
                <w:sz w:val="24"/>
                <w:szCs w:val="24"/>
              </w:rPr>
              <w:t>47:14:0815004:237</w:t>
            </w:r>
            <w:r w:rsidRPr="009004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категория земель: земли населённых пунктов, вид разрешенного использования: </w:t>
            </w:r>
            <w:r w:rsidR="002663FB" w:rsidRPr="002663FB">
              <w:rPr>
                <w:rFonts w:ascii="Times New Roman" w:eastAsia="Calibri" w:hAnsi="Times New Roman" w:cs="Times New Roman"/>
                <w:sz w:val="24"/>
                <w:szCs w:val="24"/>
              </w:rPr>
              <w:t>Малоэтажная жилая застройка (индивидуальное жилищное строительство; размещение дачных домов и садовых домов)</w:t>
            </w:r>
          </w:p>
        </w:tc>
        <w:tc>
          <w:tcPr>
            <w:tcW w:w="3808" w:type="dxa"/>
          </w:tcPr>
          <w:p w14:paraId="14AF5386" w14:textId="738E606A" w:rsidR="00861AC6" w:rsidRPr="00EE4060" w:rsidRDefault="00861AC6" w:rsidP="00861A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4060">
              <w:rPr>
                <w:rFonts w:ascii="Times New Roman" w:eastAsia="Calibri" w:hAnsi="Times New Roman" w:cs="Times New Roman"/>
                <w:sz w:val="24"/>
                <w:szCs w:val="24"/>
              </w:rPr>
              <w:t>Российская Федерация, Ленинградская область, муниципальный район Ломоносовский, сельское поселение Лопухинское, деревня Воронино</w:t>
            </w:r>
          </w:p>
        </w:tc>
        <w:tc>
          <w:tcPr>
            <w:tcW w:w="1038" w:type="dxa"/>
          </w:tcPr>
          <w:p w14:paraId="2523E9C3" w14:textId="3815B42D" w:rsidR="00861AC6" w:rsidRPr="00EE4060" w:rsidRDefault="00861AC6" w:rsidP="00861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AC6">
              <w:rPr>
                <w:rFonts w:ascii="Times New Roman" w:hAnsi="Times New Roman" w:cs="Times New Roman"/>
                <w:sz w:val="24"/>
                <w:szCs w:val="24"/>
              </w:rPr>
              <w:t>1 350</w:t>
            </w:r>
          </w:p>
        </w:tc>
        <w:tc>
          <w:tcPr>
            <w:tcW w:w="1633" w:type="dxa"/>
          </w:tcPr>
          <w:p w14:paraId="6DCBAC83" w14:textId="33ADEAF4" w:rsidR="00861AC6" w:rsidRDefault="00861AC6" w:rsidP="00861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421B1C">
              <w:rPr>
                <w:rFonts w:ascii="Times New Roman" w:hAnsi="Times New Roman" w:cs="Times New Roman"/>
                <w:sz w:val="24"/>
                <w:szCs w:val="24"/>
              </w:rPr>
              <w:t>аукцион</w:t>
            </w:r>
          </w:p>
        </w:tc>
        <w:tc>
          <w:tcPr>
            <w:tcW w:w="560" w:type="dxa"/>
          </w:tcPr>
          <w:p w14:paraId="39A61327" w14:textId="453B6C98" w:rsidR="00861AC6" w:rsidRDefault="00861AC6" w:rsidP="00EA11E7">
            <w:pPr>
              <w:ind w:hanging="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21B1C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2026</w:t>
            </w:r>
            <w:r w:rsidR="00EA11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3652" w:type="dxa"/>
          </w:tcPr>
          <w:p w14:paraId="612BDBB5" w14:textId="1E6D1079" w:rsidR="00861AC6" w:rsidRPr="00EE4060" w:rsidRDefault="00861AC6" w:rsidP="00861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AC6">
              <w:rPr>
                <w:rFonts w:ascii="Times New Roman" w:hAnsi="Times New Roman" w:cs="Times New Roman"/>
                <w:sz w:val="24"/>
                <w:szCs w:val="24"/>
              </w:rPr>
              <w:t>921037.50</w:t>
            </w:r>
            <w:r w:rsidRPr="00F164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4060">
              <w:rPr>
                <w:rFonts w:ascii="Times New Roman" w:hAnsi="Times New Roman" w:cs="Times New Roman"/>
                <w:sz w:val="24"/>
                <w:szCs w:val="24"/>
              </w:rPr>
              <w:t xml:space="preserve">руб. </w:t>
            </w:r>
          </w:p>
          <w:p w14:paraId="6A9899E6" w14:textId="77777777" w:rsidR="00861AC6" w:rsidRPr="00EE4060" w:rsidRDefault="00861AC6" w:rsidP="00861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060">
              <w:rPr>
                <w:rFonts w:ascii="Times New Roman" w:hAnsi="Times New Roman" w:cs="Times New Roman"/>
                <w:sz w:val="24"/>
                <w:szCs w:val="24"/>
              </w:rPr>
              <w:t>(кадастровая стоимость),</w:t>
            </w:r>
          </w:p>
          <w:p w14:paraId="333998DC" w14:textId="7B550303" w:rsidR="00861AC6" w:rsidRPr="00EE4060" w:rsidRDefault="00861AC6" w:rsidP="00861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060">
              <w:rPr>
                <w:rFonts w:ascii="Times New Roman" w:hAnsi="Times New Roman" w:cs="Times New Roman"/>
                <w:sz w:val="24"/>
                <w:szCs w:val="24"/>
              </w:rPr>
              <w:t>Подлежит уточнению по результатам оценки рыночной стоимости</w:t>
            </w:r>
          </w:p>
        </w:tc>
      </w:tr>
      <w:tr w:rsidR="00861AC6" w14:paraId="23A7E216" w14:textId="77777777" w:rsidTr="00EA11E7">
        <w:tc>
          <w:tcPr>
            <w:tcW w:w="799" w:type="dxa"/>
          </w:tcPr>
          <w:p w14:paraId="0EA84E0E" w14:textId="60486C4F" w:rsidR="00861AC6" w:rsidRPr="0089466B" w:rsidRDefault="0089466B" w:rsidP="00861AC6">
            <w:pPr>
              <w:ind w:right="-8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53" w:type="dxa"/>
          </w:tcPr>
          <w:p w14:paraId="022AA494" w14:textId="77777777" w:rsidR="002663FB" w:rsidRPr="002663FB" w:rsidRDefault="00861AC6" w:rsidP="002663F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04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Земельный участок, собственность: </w:t>
            </w:r>
            <w:r w:rsidR="002663FB" w:rsidRPr="002663FB">
              <w:rPr>
                <w:rFonts w:ascii="Times New Roman" w:eastAsia="Calibri" w:hAnsi="Times New Roman" w:cs="Times New Roman"/>
                <w:sz w:val="24"/>
                <w:szCs w:val="24"/>
              </w:rPr>
              <w:t>№ 47:14:0815004:238-47/054/2025-1</w:t>
            </w:r>
          </w:p>
          <w:p w14:paraId="41E6B8B5" w14:textId="5CE24259" w:rsidR="00861AC6" w:rsidRPr="002663FB" w:rsidRDefault="002663FB" w:rsidP="002663F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63FB">
              <w:rPr>
                <w:rFonts w:ascii="Times New Roman" w:eastAsia="Calibri" w:hAnsi="Times New Roman" w:cs="Times New Roman"/>
                <w:sz w:val="24"/>
                <w:szCs w:val="24"/>
              </w:rPr>
              <w:t>от 28.03.2025</w:t>
            </w:r>
            <w:r w:rsidR="00861AC6" w:rsidRPr="009004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кадастровый номер </w:t>
            </w:r>
          </w:p>
          <w:p w14:paraId="69C734FE" w14:textId="62DF28B9" w:rsidR="002663FB" w:rsidRPr="00F164BC" w:rsidRDefault="00861AC6" w:rsidP="00861AC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1AC6">
              <w:rPr>
                <w:rFonts w:ascii="Times New Roman" w:eastAsia="Calibri" w:hAnsi="Times New Roman" w:cs="Times New Roman"/>
                <w:sz w:val="24"/>
                <w:szCs w:val="24"/>
              </w:rPr>
              <w:t>47:14:0815004:238</w:t>
            </w:r>
            <w:r w:rsidRPr="0090044B">
              <w:rPr>
                <w:rFonts w:ascii="Times New Roman" w:eastAsia="Calibri" w:hAnsi="Times New Roman" w:cs="Times New Roman"/>
                <w:sz w:val="24"/>
                <w:szCs w:val="24"/>
              </w:rPr>
              <w:t>, категория земель: земли населённых пунктов, вид разрешенного использования: малоэтажная жилая застройка (индивидуальное жилищное строительство; размещение дачных домов и садовых домов)</w:t>
            </w:r>
          </w:p>
        </w:tc>
        <w:tc>
          <w:tcPr>
            <w:tcW w:w="3808" w:type="dxa"/>
          </w:tcPr>
          <w:p w14:paraId="1A48E02C" w14:textId="44F6765F" w:rsidR="00861AC6" w:rsidRPr="00EE4060" w:rsidRDefault="00861AC6" w:rsidP="00861A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4060">
              <w:rPr>
                <w:rFonts w:ascii="Times New Roman" w:eastAsia="Calibri" w:hAnsi="Times New Roman" w:cs="Times New Roman"/>
                <w:sz w:val="24"/>
                <w:szCs w:val="24"/>
              </w:rPr>
              <w:t>Российская Федерация, Ленинградская область, муниципальный район Ломоносовский, сельское поселение Лопухинское, деревня Воронино</w:t>
            </w:r>
          </w:p>
        </w:tc>
        <w:tc>
          <w:tcPr>
            <w:tcW w:w="1038" w:type="dxa"/>
          </w:tcPr>
          <w:p w14:paraId="78CCC109" w14:textId="3E27F819" w:rsidR="00861AC6" w:rsidRPr="00861AC6" w:rsidRDefault="00861AC6" w:rsidP="00861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AC6">
              <w:rPr>
                <w:rFonts w:ascii="Times New Roman" w:hAnsi="Times New Roman" w:cs="Times New Roman"/>
                <w:sz w:val="24"/>
                <w:szCs w:val="24"/>
              </w:rPr>
              <w:t>1 350</w:t>
            </w:r>
          </w:p>
        </w:tc>
        <w:tc>
          <w:tcPr>
            <w:tcW w:w="1633" w:type="dxa"/>
          </w:tcPr>
          <w:p w14:paraId="62167A4B" w14:textId="1E65ABE7" w:rsidR="00861AC6" w:rsidRDefault="00861AC6" w:rsidP="00861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421B1C">
              <w:rPr>
                <w:rFonts w:ascii="Times New Roman" w:hAnsi="Times New Roman" w:cs="Times New Roman"/>
                <w:sz w:val="24"/>
                <w:szCs w:val="24"/>
              </w:rPr>
              <w:t>аукцион</w:t>
            </w:r>
          </w:p>
        </w:tc>
        <w:tc>
          <w:tcPr>
            <w:tcW w:w="560" w:type="dxa"/>
          </w:tcPr>
          <w:p w14:paraId="135E6B30" w14:textId="0F52C854" w:rsidR="00861AC6" w:rsidRDefault="00861AC6" w:rsidP="00EA11E7">
            <w:pPr>
              <w:ind w:hanging="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21B1C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2026</w:t>
            </w:r>
            <w:r w:rsidR="00EA11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3652" w:type="dxa"/>
          </w:tcPr>
          <w:p w14:paraId="06F0FB80" w14:textId="77777777" w:rsidR="00861AC6" w:rsidRPr="00EE4060" w:rsidRDefault="00861AC6" w:rsidP="00861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AC6">
              <w:rPr>
                <w:rFonts w:ascii="Times New Roman" w:hAnsi="Times New Roman" w:cs="Times New Roman"/>
                <w:sz w:val="24"/>
                <w:szCs w:val="24"/>
              </w:rPr>
              <w:t xml:space="preserve">921037.50 </w:t>
            </w:r>
            <w:r w:rsidRPr="00EE4060">
              <w:rPr>
                <w:rFonts w:ascii="Times New Roman" w:hAnsi="Times New Roman" w:cs="Times New Roman"/>
                <w:sz w:val="24"/>
                <w:szCs w:val="24"/>
              </w:rPr>
              <w:t xml:space="preserve">руб. </w:t>
            </w:r>
          </w:p>
          <w:p w14:paraId="65ED129F" w14:textId="77777777" w:rsidR="00861AC6" w:rsidRPr="00EE4060" w:rsidRDefault="00861AC6" w:rsidP="00861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060">
              <w:rPr>
                <w:rFonts w:ascii="Times New Roman" w:hAnsi="Times New Roman" w:cs="Times New Roman"/>
                <w:sz w:val="24"/>
                <w:szCs w:val="24"/>
              </w:rPr>
              <w:t>(кадастровая стоимость),</w:t>
            </w:r>
          </w:p>
          <w:p w14:paraId="2842BF0B" w14:textId="52F055A5" w:rsidR="00861AC6" w:rsidRPr="00861AC6" w:rsidRDefault="00861AC6" w:rsidP="00861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060">
              <w:rPr>
                <w:rFonts w:ascii="Times New Roman" w:hAnsi="Times New Roman" w:cs="Times New Roman"/>
                <w:sz w:val="24"/>
                <w:szCs w:val="24"/>
              </w:rPr>
              <w:t>Подлежит уточнению по результатам оценки рыночной стоимости</w:t>
            </w:r>
          </w:p>
        </w:tc>
      </w:tr>
    </w:tbl>
    <w:p w14:paraId="6E4F53E1" w14:textId="77777777" w:rsidR="00CE1519" w:rsidRDefault="00CE1519" w:rsidP="0089466B">
      <w:pPr>
        <w:tabs>
          <w:tab w:val="left" w:pos="14175"/>
          <w:tab w:val="left" w:pos="14459"/>
        </w:tabs>
        <w:ind w:right="-568"/>
      </w:pPr>
    </w:p>
    <w:sectPr w:rsidR="00CE1519" w:rsidSect="00B26BED">
      <w:pgSz w:w="16838" w:h="11906" w:orient="landscape"/>
      <w:pgMar w:top="709" w:right="53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CA5B32"/>
    <w:multiLevelType w:val="hybridMultilevel"/>
    <w:tmpl w:val="CAC0DDC6"/>
    <w:lvl w:ilvl="0" w:tplc="728A992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155342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7F2E"/>
    <w:rsid w:val="00001DC7"/>
    <w:rsid w:val="00040F19"/>
    <w:rsid w:val="000517A0"/>
    <w:rsid w:val="00081F9A"/>
    <w:rsid w:val="00085C7D"/>
    <w:rsid w:val="00093AC1"/>
    <w:rsid w:val="000A1C3D"/>
    <w:rsid w:val="000C503C"/>
    <w:rsid w:val="00115114"/>
    <w:rsid w:val="0014373C"/>
    <w:rsid w:val="00143C4F"/>
    <w:rsid w:val="001A33F1"/>
    <w:rsid w:val="001B2247"/>
    <w:rsid w:val="001D495E"/>
    <w:rsid w:val="001E1B05"/>
    <w:rsid w:val="002074D9"/>
    <w:rsid w:val="00226F7E"/>
    <w:rsid w:val="00240985"/>
    <w:rsid w:val="00245DDB"/>
    <w:rsid w:val="002663FB"/>
    <w:rsid w:val="00270B2E"/>
    <w:rsid w:val="002725A7"/>
    <w:rsid w:val="00297CAC"/>
    <w:rsid w:val="002F770A"/>
    <w:rsid w:val="00312B93"/>
    <w:rsid w:val="00372F44"/>
    <w:rsid w:val="003743D0"/>
    <w:rsid w:val="003A4399"/>
    <w:rsid w:val="003C0141"/>
    <w:rsid w:val="00405A5A"/>
    <w:rsid w:val="00421B1C"/>
    <w:rsid w:val="0042317E"/>
    <w:rsid w:val="00432D86"/>
    <w:rsid w:val="004B7FB1"/>
    <w:rsid w:val="004C1865"/>
    <w:rsid w:val="004E20CB"/>
    <w:rsid w:val="00501756"/>
    <w:rsid w:val="00501A3F"/>
    <w:rsid w:val="00580999"/>
    <w:rsid w:val="005D0AF7"/>
    <w:rsid w:val="005D4F35"/>
    <w:rsid w:val="005F0EA7"/>
    <w:rsid w:val="00613576"/>
    <w:rsid w:val="006675AE"/>
    <w:rsid w:val="006937B2"/>
    <w:rsid w:val="006C2324"/>
    <w:rsid w:val="00770982"/>
    <w:rsid w:val="007E11C4"/>
    <w:rsid w:val="00861AC6"/>
    <w:rsid w:val="00884FB3"/>
    <w:rsid w:val="0089466B"/>
    <w:rsid w:val="008A1AA6"/>
    <w:rsid w:val="0090044B"/>
    <w:rsid w:val="0090431E"/>
    <w:rsid w:val="009204FD"/>
    <w:rsid w:val="00971D44"/>
    <w:rsid w:val="00985946"/>
    <w:rsid w:val="00993AFE"/>
    <w:rsid w:val="009C0396"/>
    <w:rsid w:val="009C543E"/>
    <w:rsid w:val="009D30FF"/>
    <w:rsid w:val="00A35D1E"/>
    <w:rsid w:val="00A91137"/>
    <w:rsid w:val="00AB32D7"/>
    <w:rsid w:val="00AC2362"/>
    <w:rsid w:val="00AE3A9F"/>
    <w:rsid w:val="00B26BED"/>
    <w:rsid w:val="00B402C9"/>
    <w:rsid w:val="00BE5338"/>
    <w:rsid w:val="00C47313"/>
    <w:rsid w:val="00C7194E"/>
    <w:rsid w:val="00C87CA1"/>
    <w:rsid w:val="00C964A4"/>
    <w:rsid w:val="00CB6EF1"/>
    <w:rsid w:val="00CE1519"/>
    <w:rsid w:val="00D10D10"/>
    <w:rsid w:val="00D4170D"/>
    <w:rsid w:val="00D52D02"/>
    <w:rsid w:val="00D9725F"/>
    <w:rsid w:val="00DA4A88"/>
    <w:rsid w:val="00DB44B8"/>
    <w:rsid w:val="00DD16A3"/>
    <w:rsid w:val="00DE1EFC"/>
    <w:rsid w:val="00E07D20"/>
    <w:rsid w:val="00E25266"/>
    <w:rsid w:val="00E63B0A"/>
    <w:rsid w:val="00E75C75"/>
    <w:rsid w:val="00E863D2"/>
    <w:rsid w:val="00E95470"/>
    <w:rsid w:val="00EA11E7"/>
    <w:rsid w:val="00EA1B7F"/>
    <w:rsid w:val="00EC7BB5"/>
    <w:rsid w:val="00EC7F2E"/>
    <w:rsid w:val="00EE166A"/>
    <w:rsid w:val="00EE4060"/>
    <w:rsid w:val="00F009EE"/>
    <w:rsid w:val="00F04A7F"/>
    <w:rsid w:val="00F164BC"/>
    <w:rsid w:val="00F24C8E"/>
    <w:rsid w:val="00F911B9"/>
    <w:rsid w:val="00F92D3A"/>
    <w:rsid w:val="00F944A2"/>
    <w:rsid w:val="00FC1B65"/>
    <w:rsid w:val="00FC437D"/>
    <w:rsid w:val="00FE3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D1C07"/>
  <w15:docId w15:val="{604BCFC0-03F3-4E52-9369-988A03231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2D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4A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713</TotalTime>
  <Pages>4</Pages>
  <Words>935</Words>
  <Characters>5334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Лопухинское СП-2</cp:lastModifiedBy>
  <cp:revision>71</cp:revision>
  <dcterms:created xsi:type="dcterms:W3CDTF">2023-11-21T11:34:00Z</dcterms:created>
  <dcterms:modified xsi:type="dcterms:W3CDTF">2025-12-05T09:12:00Z</dcterms:modified>
</cp:coreProperties>
</file>