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D2BD3" w14:paraId="347037DF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5D27375" w14:textId="77777777" w:rsidR="009D2BD3" w:rsidRPr="00F066D3" w:rsidRDefault="009D2BD3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66D3">
              <w:rPr>
                <w:rFonts w:ascii="Times New Roman" w:hAnsi="Times New Roman" w:cs="Times New Roman"/>
                <w:sz w:val="32"/>
                <w:szCs w:val="32"/>
              </w:rPr>
              <w:t>Обобщенная информация об исполнении</w:t>
            </w:r>
          </w:p>
          <w:p w14:paraId="35A43435" w14:textId="77777777" w:rsidR="009D2BD3" w:rsidRPr="00F066D3" w:rsidRDefault="009D2BD3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66D3">
              <w:rPr>
                <w:rFonts w:ascii="Times New Roman" w:hAnsi="Times New Roman" w:cs="Times New Roman"/>
                <w:sz w:val="32"/>
                <w:szCs w:val="32"/>
              </w:rPr>
              <w:t>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      </w:r>
          </w:p>
          <w:p w14:paraId="2F542634" w14:textId="2313F128" w:rsidR="00F066D3" w:rsidRDefault="00F066D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066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Совета депутатов </w:t>
            </w:r>
            <w:r w:rsidR="00E0731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Лопухинского сельского</w:t>
            </w:r>
            <w:r w:rsidRPr="00F066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поселения Ломоносовского муниципального района </w:t>
            </w:r>
          </w:p>
          <w:p w14:paraId="2CC8F51E" w14:textId="41340A82" w:rsidR="009D2BD3" w:rsidRPr="00F066D3" w:rsidRDefault="00F066D3">
            <w:pPr>
              <w:pStyle w:val="ConsPlusNormal"/>
              <w:jc w:val="center"/>
              <w:rPr>
                <w:b/>
                <w:bCs/>
              </w:rPr>
            </w:pPr>
            <w:r w:rsidRPr="00F066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Ленинградской области</w:t>
            </w:r>
            <w:r w:rsidRPr="00F066D3">
              <w:rPr>
                <w:b/>
                <w:bCs/>
              </w:rPr>
              <w:t xml:space="preserve"> </w:t>
            </w:r>
            <w:r w:rsidR="00DE3AD7" w:rsidRPr="00DE3A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за 2024год</w:t>
            </w:r>
          </w:p>
        </w:tc>
      </w:tr>
    </w:tbl>
    <w:p w14:paraId="501C33C9" w14:textId="77777777" w:rsidR="009D2BD3" w:rsidRDefault="009D2BD3">
      <w:pPr>
        <w:pStyle w:val="ConsPlusNormal"/>
        <w:ind w:firstLine="54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494"/>
        <w:gridCol w:w="2324"/>
        <w:gridCol w:w="2154"/>
      </w:tblGrid>
      <w:tr w:rsidR="009D2BD3" w14:paraId="4619EFAB" w14:textId="77777777">
        <w:tc>
          <w:tcPr>
            <w:tcW w:w="2098" w:type="dxa"/>
          </w:tcPr>
          <w:p w14:paraId="64FB94B0" w14:textId="77777777" w:rsidR="009D2BD3" w:rsidRDefault="009D2BD3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2494" w:type="dxa"/>
          </w:tcPr>
          <w:p w14:paraId="228408A5" w14:textId="77777777" w:rsidR="009D2BD3" w:rsidRDefault="009D2BD3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образования, представивших уведомление &lt;1&gt;</w:t>
            </w:r>
          </w:p>
          <w:p w14:paraId="3E4C5A37" w14:textId="77777777" w:rsidR="009D2BD3" w:rsidRDefault="009D2BD3">
            <w:pPr>
              <w:pStyle w:val="ConsPlusNormal"/>
              <w:jc w:val="center"/>
            </w:pPr>
            <w:r>
              <w:t>(далее - уведомление)</w:t>
            </w:r>
          </w:p>
        </w:tc>
        <w:tc>
          <w:tcPr>
            <w:tcW w:w="2324" w:type="dxa"/>
          </w:tcPr>
          <w:p w14:paraId="122DB345" w14:textId="77777777" w:rsidR="009D2BD3" w:rsidRDefault="009D2BD3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по форме справки &lt;2&gt;</w:t>
            </w:r>
          </w:p>
          <w:p w14:paraId="7E4315E2" w14:textId="77777777" w:rsidR="009D2BD3" w:rsidRDefault="009D2BD3">
            <w:pPr>
              <w:pStyle w:val="ConsPlusNormal"/>
              <w:jc w:val="center"/>
            </w:pPr>
            <w:r>
              <w:t>(далее - сведения)</w:t>
            </w:r>
          </w:p>
        </w:tc>
        <w:tc>
          <w:tcPr>
            <w:tcW w:w="2154" w:type="dxa"/>
          </w:tcPr>
          <w:p w14:paraId="6EAB8BAA" w14:textId="77777777" w:rsidR="009D2BD3" w:rsidRDefault="009D2BD3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образования, не исполнивших обязанность по представлению уведомления или сведений</w:t>
            </w:r>
          </w:p>
        </w:tc>
      </w:tr>
      <w:tr w:rsidR="009D2BD3" w14:paraId="55155B7F" w14:textId="77777777">
        <w:tc>
          <w:tcPr>
            <w:tcW w:w="2098" w:type="dxa"/>
          </w:tcPr>
          <w:p w14:paraId="6C0C5726" w14:textId="1E4ACD4B" w:rsidR="009D2BD3" w:rsidRDefault="00E0731E" w:rsidP="00F066D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</w:tcPr>
          <w:p w14:paraId="30783974" w14:textId="7799D857" w:rsidR="009D2BD3" w:rsidRDefault="00E0731E" w:rsidP="00F066D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</w:tcPr>
          <w:p w14:paraId="0F40D94E" w14:textId="71FDD930" w:rsidR="009D2BD3" w:rsidRDefault="00E0731E" w:rsidP="00F066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14:paraId="45DD47B9" w14:textId="5FABE0A3" w:rsidR="009D2BD3" w:rsidRDefault="00F066D3" w:rsidP="00F066D3">
            <w:pPr>
              <w:pStyle w:val="ConsPlusNormal"/>
              <w:jc w:val="center"/>
            </w:pPr>
            <w:r>
              <w:t>0</w:t>
            </w:r>
          </w:p>
        </w:tc>
      </w:tr>
      <w:tr w:rsidR="009D2BD3" w14:paraId="2DC7F34C" w14:textId="77777777">
        <w:tc>
          <w:tcPr>
            <w:tcW w:w="2098" w:type="dxa"/>
          </w:tcPr>
          <w:p w14:paraId="2F64086E" w14:textId="77777777" w:rsidR="009D2BD3" w:rsidRDefault="009D2BD3">
            <w:pPr>
              <w:pStyle w:val="ConsPlusNormal"/>
            </w:pPr>
          </w:p>
        </w:tc>
        <w:tc>
          <w:tcPr>
            <w:tcW w:w="2494" w:type="dxa"/>
          </w:tcPr>
          <w:p w14:paraId="2BA43004" w14:textId="77777777" w:rsidR="009D2BD3" w:rsidRDefault="009D2BD3">
            <w:pPr>
              <w:pStyle w:val="ConsPlusNormal"/>
            </w:pPr>
          </w:p>
        </w:tc>
        <w:tc>
          <w:tcPr>
            <w:tcW w:w="2324" w:type="dxa"/>
          </w:tcPr>
          <w:p w14:paraId="54D2CAF1" w14:textId="77777777" w:rsidR="009D2BD3" w:rsidRDefault="009D2BD3">
            <w:pPr>
              <w:pStyle w:val="ConsPlusNormal"/>
            </w:pPr>
          </w:p>
        </w:tc>
        <w:tc>
          <w:tcPr>
            <w:tcW w:w="2154" w:type="dxa"/>
          </w:tcPr>
          <w:p w14:paraId="35C04FF3" w14:textId="77777777" w:rsidR="009D2BD3" w:rsidRDefault="009D2BD3">
            <w:pPr>
              <w:pStyle w:val="ConsPlusNormal"/>
            </w:pPr>
          </w:p>
        </w:tc>
      </w:tr>
    </w:tbl>
    <w:p w14:paraId="6ACD722A" w14:textId="77777777" w:rsidR="009D2BD3" w:rsidRDefault="009D2BD3">
      <w:pPr>
        <w:pStyle w:val="ConsPlusNormal"/>
        <w:jc w:val="both"/>
      </w:pPr>
    </w:p>
    <w:p w14:paraId="66A1A101" w14:textId="77777777" w:rsidR="009D2BD3" w:rsidRDefault="009D2BD3">
      <w:pPr>
        <w:pStyle w:val="ConsPlusNormal"/>
      </w:pPr>
      <w:hyperlink r:id="rId4">
        <w:r>
          <w:rPr>
            <w:i/>
            <w:color w:val="0000FF"/>
          </w:rPr>
          <w:br/>
          <w:t>Постановление Губернатора Ленинградской области от 15.09.2023 N 66-пг (ред. от 25.01.2024) "Об утверждении формы обобщенной информации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характера" {КонсультантПлюс}</w:t>
        </w:r>
      </w:hyperlink>
      <w:r>
        <w:br/>
      </w:r>
    </w:p>
    <w:p w14:paraId="1170E688" w14:textId="77777777" w:rsidR="00921AD4" w:rsidRDefault="00921AD4"/>
    <w:sectPr w:rsidR="00921AD4" w:rsidSect="00B31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D3"/>
    <w:rsid w:val="00094687"/>
    <w:rsid w:val="00357153"/>
    <w:rsid w:val="00921AD4"/>
    <w:rsid w:val="009D2BD3"/>
    <w:rsid w:val="00DE3AD7"/>
    <w:rsid w:val="00E0731E"/>
    <w:rsid w:val="00F0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0B54"/>
  <w15:chartTrackingRefBased/>
  <w15:docId w15:val="{5FBB79E5-454B-4F76-8C39-53A30FED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B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286709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SDuser</dc:creator>
  <cp:keywords/>
  <dc:description/>
  <cp:lastModifiedBy>Лопухинское СП-2</cp:lastModifiedBy>
  <cp:revision>4</cp:revision>
  <dcterms:created xsi:type="dcterms:W3CDTF">2025-04-23T09:15:00Z</dcterms:created>
  <dcterms:modified xsi:type="dcterms:W3CDTF">2025-11-26T13:24:00Z</dcterms:modified>
</cp:coreProperties>
</file>