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0BA5" w14:textId="77777777" w:rsidR="00F36A8F" w:rsidRDefault="00000000">
      <w:pPr>
        <w:pStyle w:val="1"/>
        <w:spacing w:before="0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noProof/>
          <w:sz w:val="22"/>
          <w:lang w:eastAsia="ru-RU"/>
        </w:rPr>
        <w:drawing>
          <wp:inline distT="0" distB="0" distL="0" distR="0" wp14:anchorId="784F0E27" wp14:editId="6EF330D8">
            <wp:extent cx="371158" cy="476250"/>
            <wp:effectExtent l="0" t="0" r="0" b="0"/>
            <wp:docPr id="1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198" cy="48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848AB0" w14:textId="77777777" w:rsidR="00F36A8F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2AC9624C" w14:textId="77777777" w:rsidR="00F36A8F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Лопухинского сельского поселения</w:t>
      </w:r>
    </w:p>
    <w:p w14:paraId="0ACCC7B8" w14:textId="77777777" w:rsidR="00F36A8F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Ломоносовского муниципального района</w:t>
      </w:r>
    </w:p>
    <w:p w14:paraId="6D16839B" w14:textId="77777777" w:rsidR="00F36A8F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13C3C021" w14:textId="77777777" w:rsidR="00F36A8F" w:rsidRDefault="00F36A8F">
      <w:pPr>
        <w:rPr>
          <w:rFonts w:ascii="Times New Roman" w:hAnsi="Times New Roman" w:cs="Times New Roman"/>
          <w:sz w:val="24"/>
          <w:szCs w:val="24"/>
        </w:rPr>
      </w:pPr>
    </w:p>
    <w:p w14:paraId="57AE7E57" w14:textId="77777777" w:rsidR="00F36A8F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5C31ACF7" w14:textId="0735E9F0" w:rsidR="00F36A8F" w:rsidRDefault="00187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000000" w:rsidRPr="00B02BD2">
        <w:rPr>
          <w:rFonts w:ascii="Times New Roman" w:hAnsi="Times New Roman" w:cs="Times New Roman"/>
          <w:sz w:val="24"/>
          <w:szCs w:val="24"/>
        </w:rPr>
        <w:t xml:space="preserve">.12.2025 года                                                                                                                   </w:t>
      </w:r>
      <w:r w:rsidR="00DE459A"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B02BD2">
        <w:rPr>
          <w:rFonts w:ascii="Times New Roman" w:hAnsi="Times New Roman" w:cs="Times New Roman"/>
          <w:sz w:val="24"/>
          <w:szCs w:val="24"/>
        </w:rPr>
        <w:t xml:space="preserve">  </w:t>
      </w:r>
      <w:r w:rsidR="003F7553" w:rsidRPr="00B02BD2">
        <w:rPr>
          <w:rFonts w:ascii="Times New Roman" w:hAnsi="Times New Roman" w:cs="Times New Roman"/>
          <w:sz w:val="24"/>
          <w:szCs w:val="24"/>
        </w:rPr>
        <w:t>№ 3</w:t>
      </w:r>
      <w:r w:rsidR="00DE459A">
        <w:rPr>
          <w:rFonts w:ascii="Times New Roman" w:hAnsi="Times New Roman" w:cs="Times New Roman"/>
          <w:sz w:val="24"/>
          <w:szCs w:val="24"/>
        </w:rPr>
        <w:t>64</w:t>
      </w:r>
    </w:p>
    <w:p w14:paraId="78C56601" w14:textId="730040C8" w:rsidR="00F36A8F" w:rsidRDefault="000000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DE459A">
        <w:rPr>
          <w:rFonts w:ascii="Times New Roman" w:hAnsi="Times New Roman" w:cs="Times New Roman"/>
          <w:b/>
          <w:sz w:val="24"/>
          <w:szCs w:val="24"/>
        </w:rPr>
        <w:t>с</w:t>
      </w:r>
      <w:r w:rsidR="00DE459A" w:rsidRPr="00DE459A">
        <w:rPr>
          <w:rFonts w:ascii="Times New Roman" w:hAnsi="Times New Roman" w:cs="Times New Roman"/>
          <w:b/>
          <w:sz w:val="24"/>
          <w:szCs w:val="24"/>
        </w:rPr>
        <w:t>тоимост</w:t>
      </w:r>
      <w:r w:rsidR="00DE459A">
        <w:rPr>
          <w:rFonts w:ascii="Times New Roman" w:hAnsi="Times New Roman" w:cs="Times New Roman"/>
          <w:b/>
          <w:sz w:val="24"/>
          <w:szCs w:val="24"/>
        </w:rPr>
        <w:t>и</w:t>
      </w:r>
      <w:r w:rsidR="00DE459A" w:rsidRPr="00DE459A">
        <w:rPr>
          <w:rFonts w:ascii="Times New Roman" w:hAnsi="Times New Roman" w:cs="Times New Roman"/>
          <w:b/>
          <w:sz w:val="24"/>
          <w:szCs w:val="24"/>
        </w:rPr>
        <w:t xml:space="preserve"> одного квадратного метра общей площади жилья</w:t>
      </w:r>
      <w:r w:rsidR="00DE45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территории муниципального образования Лопухинское сельское поселение Ломоносовского муниципального района Ленинградской области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I квартал 2026 года</w:t>
      </w:r>
    </w:p>
    <w:p w14:paraId="0B7F545C" w14:textId="370522E5" w:rsidR="00F36A8F" w:rsidRDefault="001874A0" w:rsidP="001874A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874A0">
        <w:rPr>
          <w:rFonts w:ascii="Times New Roman" w:hAnsi="Times New Roman" w:cs="Times New Roman"/>
          <w:sz w:val="24"/>
          <w:szCs w:val="24"/>
        </w:rPr>
        <w:t>рамках реализации мероприятий по улучшению жилищных условий граждан, проживающих на сельских территориях, федерального проекта «Развитие жилищного строительства на сельских территориях и повышение уровня благоустройства домовладений» и государственной программы Ленинградской области «Комплексное развитие сельских территорий Ленинградской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0000">
        <w:rPr>
          <w:rFonts w:ascii="Times New Roman" w:hAnsi="Times New Roman" w:cs="Times New Roman"/>
          <w:sz w:val="24"/>
          <w:szCs w:val="24"/>
        </w:rPr>
        <w:t>руководствуясь</w:t>
      </w:r>
      <w:r w:rsidR="00D71F0E" w:rsidRPr="00D71F0E"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sz w:val="24"/>
          <w:szCs w:val="24"/>
        </w:rPr>
        <w:t xml:space="preserve">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31 января 2024 года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государственной программы Ленинградской области «Комплексное развитие сельских территорий Ленинградской области», Уставом Лопухинского сельского поселения Ломоносовского муниципального района Ленинградской области, Положением об администрации </w:t>
      </w:r>
      <w:bookmarkStart w:id="0" w:name="_Hlk189896737"/>
      <w:r w:rsidR="00000000">
        <w:rPr>
          <w:rFonts w:ascii="Times New Roman" w:hAnsi="Times New Roman" w:cs="Times New Roman"/>
          <w:sz w:val="24"/>
          <w:szCs w:val="24"/>
        </w:rPr>
        <w:t xml:space="preserve">Лопухинского сельского поселения Ломоносовского муниципального района Ленинградской области </w:t>
      </w:r>
      <w:bookmarkEnd w:id="0"/>
      <w:r w:rsidR="00000000">
        <w:rPr>
          <w:rFonts w:ascii="Times New Roman" w:hAnsi="Times New Roman" w:cs="Times New Roman"/>
          <w:sz w:val="24"/>
          <w:szCs w:val="24"/>
        </w:rPr>
        <w:t>администрация Лопухинского сельского поселения Ломоносовского муниципального района Ленинградской области</w:t>
      </w:r>
    </w:p>
    <w:p w14:paraId="2ED40D1D" w14:textId="77777777" w:rsidR="00F36A8F" w:rsidRPr="000E2B6E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E2B6E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1807D426" w14:textId="3C437B04" w:rsidR="00F36A8F" w:rsidRPr="000E2B6E" w:rsidRDefault="0000000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B6E">
        <w:rPr>
          <w:rFonts w:ascii="Times New Roman" w:hAnsi="Times New Roman" w:cs="Times New Roman"/>
          <w:sz w:val="24"/>
          <w:szCs w:val="24"/>
        </w:rPr>
        <w:t xml:space="preserve">Утвердить </w:t>
      </w:r>
      <w:bookmarkStart w:id="1" w:name="_Hlk189898034"/>
      <w:bookmarkStart w:id="2" w:name="_Hlk219369617"/>
      <w:r w:rsidR="00DE459A" w:rsidRPr="00DE459A">
        <w:rPr>
          <w:rFonts w:ascii="Times New Roman" w:hAnsi="Times New Roman" w:cs="Times New Roman"/>
          <w:sz w:val="24"/>
          <w:szCs w:val="24"/>
        </w:rPr>
        <w:t>стоимост</w:t>
      </w:r>
      <w:r w:rsidR="00DE459A">
        <w:rPr>
          <w:rFonts w:ascii="Times New Roman" w:hAnsi="Times New Roman" w:cs="Times New Roman"/>
          <w:sz w:val="24"/>
          <w:szCs w:val="24"/>
        </w:rPr>
        <w:t>ь</w:t>
      </w:r>
      <w:r w:rsidR="00DE459A" w:rsidRPr="00DE459A">
        <w:rPr>
          <w:rFonts w:ascii="Times New Roman" w:hAnsi="Times New Roman" w:cs="Times New Roman"/>
          <w:sz w:val="24"/>
          <w:szCs w:val="24"/>
        </w:rPr>
        <w:t xml:space="preserve"> одного квадратного метра общей площади жилья </w:t>
      </w:r>
      <w:bookmarkEnd w:id="2"/>
      <w:r w:rsidR="00DE459A" w:rsidRPr="00DE459A">
        <w:rPr>
          <w:rFonts w:ascii="Times New Roman" w:hAnsi="Times New Roman" w:cs="Times New Roman"/>
          <w:sz w:val="24"/>
          <w:szCs w:val="24"/>
        </w:rPr>
        <w:t>на территории</w:t>
      </w:r>
      <w:r w:rsidR="00DE459A" w:rsidRPr="00DE459A">
        <w:rPr>
          <w:rFonts w:ascii="Times New Roman" w:hAnsi="Times New Roman" w:cs="Times New Roman"/>
          <w:sz w:val="24"/>
          <w:szCs w:val="24"/>
        </w:rPr>
        <w:t xml:space="preserve"> </w:t>
      </w:r>
      <w:r w:rsidRPr="000E2B6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Лопухинское сельское поселение </w:t>
      </w:r>
      <w:r w:rsidRPr="00A77BB5">
        <w:rPr>
          <w:rFonts w:ascii="Times New Roman" w:hAnsi="Times New Roman" w:cs="Times New Roman"/>
          <w:sz w:val="24"/>
          <w:szCs w:val="24"/>
        </w:rPr>
        <w:t xml:space="preserve">Ломоносовского муниципального района Ленинградской области </w:t>
      </w:r>
      <w:bookmarkStart w:id="3" w:name="_Hlk166425185"/>
      <w:bookmarkEnd w:id="1"/>
      <w:r w:rsidRPr="00A77BB5">
        <w:rPr>
          <w:rFonts w:ascii="Times New Roman" w:hAnsi="Times New Roman" w:cs="Times New Roman"/>
          <w:sz w:val="24"/>
          <w:szCs w:val="24"/>
        </w:rPr>
        <w:t xml:space="preserve">на </w:t>
      </w:r>
      <w:bookmarkStart w:id="4" w:name="_Hlk179811451"/>
      <w:r w:rsidRPr="00A77BB5">
        <w:rPr>
          <w:rFonts w:ascii="Times New Roman" w:hAnsi="Times New Roman" w:cs="Times New Roman"/>
          <w:sz w:val="24"/>
          <w:szCs w:val="24"/>
          <w:lang w:val="en-US"/>
        </w:rPr>
        <w:t>I</w:t>
      </w:r>
      <w:bookmarkEnd w:id="4"/>
      <w:r w:rsidRPr="00A77BB5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Pr="00A77BB5">
        <w:rPr>
          <w:rFonts w:ascii="Times New Roman" w:hAnsi="Times New Roman" w:cs="Times New Roman"/>
          <w:sz w:val="24"/>
          <w:szCs w:val="24"/>
        </w:rPr>
        <w:lastRenderedPageBreak/>
        <w:t xml:space="preserve">2026 </w:t>
      </w:r>
      <w:bookmarkEnd w:id="3"/>
      <w:r w:rsidRPr="00A77BB5">
        <w:rPr>
          <w:rFonts w:ascii="Times New Roman" w:hAnsi="Times New Roman" w:cs="Times New Roman"/>
          <w:sz w:val="24"/>
          <w:szCs w:val="24"/>
        </w:rPr>
        <w:t xml:space="preserve">года в размере </w:t>
      </w:r>
      <w:r w:rsidR="00D71F0E" w:rsidRPr="00A77BB5">
        <w:rPr>
          <w:rFonts w:ascii="Times New Roman" w:hAnsi="Times New Roman" w:cs="Times New Roman"/>
          <w:sz w:val="24"/>
          <w:szCs w:val="24"/>
        </w:rPr>
        <w:t>114270</w:t>
      </w:r>
      <w:r w:rsidR="00A77BB5" w:rsidRPr="00A77BB5">
        <w:rPr>
          <w:rFonts w:ascii="Times New Roman" w:hAnsi="Times New Roman" w:cs="Times New Roman"/>
          <w:sz w:val="24"/>
          <w:szCs w:val="24"/>
        </w:rPr>
        <w:t xml:space="preserve"> </w:t>
      </w:r>
      <w:r w:rsidRPr="00A77BB5">
        <w:rPr>
          <w:rFonts w:ascii="Times New Roman" w:hAnsi="Times New Roman" w:cs="Times New Roman"/>
          <w:sz w:val="24"/>
          <w:szCs w:val="24"/>
        </w:rPr>
        <w:t>рубл</w:t>
      </w:r>
      <w:r w:rsidR="000E2B6E" w:rsidRPr="00A77BB5">
        <w:rPr>
          <w:rFonts w:ascii="Times New Roman" w:hAnsi="Times New Roman" w:cs="Times New Roman"/>
          <w:sz w:val="24"/>
          <w:szCs w:val="24"/>
        </w:rPr>
        <w:t>ей</w:t>
      </w:r>
      <w:r w:rsidRPr="00A77BB5">
        <w:rPr>
          <w:rFonts w:ascii="Times New Roman" w:hAnsi="Times New Roman" w:cs="Times New Roman"/>
          <w:sz w:val="24"/>
          <w:szCs w:val="24"/>
        </w:rPr>
        <w:t xml:space="preserve"> </w:t>
      </w:r>
      <w:r w:rsidR="00D71F0E" w:rsidRPr="00A77BB5">
        <w:rPr>
          <w:rFonts w:ascii="Times New Roman" w:hAnsi="Times New Roman" w:cs="Times New Roman"/>
          <w:sz w:val="24"/>
          <w:szCs w:val="24"/>
        </w:rPr>
        <w:t>44</w:t>
      </w:r>
      <w:r w:rsidRPr="00A77BB5">
        <w:rPr>
          <w:rFonts w:ascii="Times New Roman" w:hAnsi="Times New Roman" w:cs="Times New Roman"/>
          <w:sz w:val="24"/>
          <w:szCs w:val="24"/>
        </w:rPr>
        <w:t xml:space="preserve"> коп</w:t>
      </w:r>
      <w:r w:rsidR="00D71F0E" w:rsidRPr="00A77BB5">
        <w:rPr>
          <w:rFonts w:ascii="Times New Roman" w:hAnsi="Times New Roman" w:cs="Times New Roman"/>
          <w:sz w:val="24"/>
          <w:szCs w:val="24"/>
        </w:rPr>
        <w:t>ейки</w:t>
      </w:r>
      <w:r w:rsidRPr="00A77BB5">
        <w:rPr>
          <w:rFonts w:ascii="Times New Roman" w:hAnsi="Times New Roman" w:cs="Times New Roman"/>
          <w:sz w:val="24"/>
          <w:szCs w:val="24"/>
        </w:rPr>
        <w:t xml:space="preserve"> (</w:t>
      </w:r>
      <w:r w:rsidR="000E2B6E" w:rsidRPr="00A77BB5">
        <w:rPr>
          <w:rFonts w:ascii="Times New Roman" w:hAnsi="Times New Roman" w:cs="Times New Roman"/>
          <w:sz w:val="24"/>
          <w:szCs w:val="24"/>
        </w:rPr>
        <w:t xml:space="preserve">сто </w:t>
      </w:r>
      <w:r w:rsidR="00D71F0E" w:rsidRPr="00A77BB5">
        <w:rPr>
          <w:rFonts w:ascii="Times New Roman" w:hAnsi="Times New Roman" w:cs="Times New Roman"/>
          <w:sz w:val="24"/>
          <w:szCs w:val="24"/>
        </w:rPr>
        <w:t>четырнадцать</w:t>
      </w:r>
      <w:r w:rsidRPr="00A77BB5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A77BB5" w:rsidRPr="00A77BB5">
        <w:rPr>
          <w:rFonts w:ascii="Times New Roman" w:hAnsi="Times New Roman" w:cs="Times New Roman"/>
          <w:sz w:val="24"/>
          <w:szCs w:val="24"/>
        </w:rPr>
        <w:t>двести семьдесят</w:t>
      </w:r>
      <w:r w:rsidR="000E2B6E" w:rsidRPr="00A77BB5">
        <w:rPr>
          <w:rFonts w:ascii="Times New Roman" w:hAnsi="Times New Roman" w:cs="Times New Roman"/>
          <w:sz w:val="24"/>
          <w:szCs w:val="24"/>
        </w:rPr>
        <w:t xml:space="preserve"> </w:t>
      </w:r>
      <w:r w:rsidRPr="00A77BB5">
        <w:rPr>
          <w:rFonts w:ascii="Times New Roman" w:hAnsi="Times New Roman" w:cs="Times New Roman"/>
          <w:sz w:val="24"/>
          <w:szCs w:val="24"/>
        </w:rPr>
        <w:t>рубл</w:t>
      </w:r>
      <w:r w:rsidR="000E2B6E" w:rsidRPr="00A77BB5">
        <w:rPr>
          <w:rFonts w:ascii="Times New Roman" w:hAnsi="Times New Roman" w:cs="Times New Roman"/>
          <w:sz w:val="24"/>
          <w:szCs w:val="24"/>
        </w:rPr>
        <w:t>ей</w:t>
      </w:r>
      <w:r w:rsidRPr="00A77BB5">
        <w:rPr>
          <w:rFonts w:ascii="Times New Roman" w:hAnsi="Times New Roman" w:cs="Times New Roman"/>
          <w:sz w:val="24"/>
          <w:szCs w:val="24"/>
        </w:rPr>
        <w:t xml:space="preserve"> </w:t>
      </w:r>
      <w:r w:rsidR="00D71F0E" w:rsidRPr="00A77BB5">
        <w:rPr>
          <w:rFonts w:ascii="Times New Roman" w:hAnsi="Times New Roman" w:cs="Times New Roman"/>
          <w:sz w:val="24"/>
          <w:szCs w:val="24"/>
        </w:rPr>
        <w:t>44 копейки</w:t>
      </w:r>
      <w:r w:rsidRPr="00A77BB5">
        <w:rPr>
          <w:rFonts w:ascii="Times New Roman" w:hAnsi="Times New Roman" w:cs="Times New Roman"/>
          <w:sz w:val="24"/>
          <w:szCs w:val="24"/>
        </w:rPr>
        <w:t>),</w:t>
      </w:r>
      <w:r w:rsidRPr="000E2B6E">
        <w:rPr>
          <w:rFonts w:ascii="Times New Roman" w:hAnsi="Times New Roman" w:cs="Times New Roman"/>
          <w:sz w:val="24"/>
          <w:szCs w:val="24"/>
        </w:rPr>
        <w:t xml:space="preserve">  согласно Приложению, к настоящему постановлению. </w:t>
      </w:r>
    </w:p>
    <w:p w14:paraId="7F627BA2" w14:textId="49FC074A" w:rsidR="00F36A8F" w:rsidRDefault="00000000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Довести до сведения населения, проживающего на территории муниципального образования Лопухинское сельское поселение Ломоносовского муниципального района Ленинградской области, настоящее постановление путем его опубликования в средствах массовой информации</w:t>
      </w:r>
      <w:r w:rsidR="000E2B6E">
        <w:rPr>
          <w:rFonts w:ascii="Times New Roman" w:hAnsi="Times New Roman" w:cs="Times New Roman"/>
          <w:sz w:val="24"/>
          <w:szCs w:val="24"/>
        </w:rPr>
        <w:t xml:space="preserve"> и размещением на информационных стендах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2E0126" w14:textId="159BEE41" w:rsidR="00F36A8F" w:rsidRDefault="00000000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размещению на официальном сайте Лопухинского сельского поселения и вступает в силу с момента его официального </w:t>
      </w:r>
      <w:r w:rsidR="0014098F">
        <w:rPr>
          <w:rFonts w:ascii="Times New Roman" w:hAnsi="Times New Roman" w:cs="Times New Roman"/>
          <w:sz w:val="24"/>
          <w:szCs w:val="24"/>
        </w:rPr>
        <w:t xml:space="preserve">опубликования </w:t>
      </w:r>
      <w:r>
        <w:rPr>
          <w:rFonts w:ascii="Times New Roman" w:hAnsi="Times New Roman" w:cs="Times New Roman"/>
          <w:sz w:val="24"/>
          <w:szCs w:val="24"/>
        </w:rPr>
        <w:t>(обнародования).</w:t>
      </w:r>
    </w:p>
    <w:p w14:paraId="7FEEB5B0" w14:textId="77777777" w:rsidR="00F36A8F" w:rsidRDefault="00000000">
      <w:pPr>
        <w:pStyle w:val="a5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Контроль за исполнение настоящего постановления возложить на заместителя главы администрации Лопухинского сельского поселения О.Н. Яковлеву.</w:t>
      </w:r>
    </w:p>
    <w:p w14:paraId="0B3CD02A" w14:textId="77777777" w:rsidR="00F36A8F" w:rsidRDefault="00F36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470D5" w14:textId="77777777" w:rsidR="00B02BD2" w:rsidRDefault="00B02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0A8C1D" w14:textId="58FBF149" w:rsidR="00F36A8F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                         Е.Н. Абакумов</w:t>
      </w:r>
    </w:p>
    <w:p w14:paraId="2AADF87F" w14:textId="77777777" w:rsidR="00F36A8F" w:rsidRDefault="00F36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22F04F" w14:textId="77777777" w:rsidR="00F36A8F" w:rsidRDefault="00F36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9EE2D" w14:textId="77777777" w:rsidR="00F36A8F" w:rsidRDefault="00F36A8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CC3E332" w14:textId="77777777" w:rsidR="00F36A8F" w:rsidRDefault="00F36A8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1EFDD17" w14:textId="77777777" w:rsidR="00F36A8F" w:rsidRDefault="00F36A8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0192CC" w14:textId="77777777" w:rsidR="00F36A8F" w:rsidRDefault="00F36A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96974FA" w14:textId="77777777" w:rsidR="00F36A8F" w:rsidRDefault="00F36A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DB95EA2" w14:textId="77777777" w:rsidR="00F36A8F" w:rsidRDefault="00F36A8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B702F17" w14:textId="77777777" w:rsidR="00F36A8F" w:rsidRDefault="00F36A8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9CB4EB6" w14:textId="77777777" w:rsidR="00F36A8F" w:rsidRDefault="00F36A8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976F49" w14:textId="77777777" w:rsidR="00F36A8F" w:rsidRDefault="00F36A8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953530" w14:textId="77777777" w:rsidR="00F36A8F" w:rsidRDefault="00F36A8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2263AF7" w14:textId="77777777" w:rsidR="00F36A8F" w:rsidRDefault="00F36A8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B10F57" w14:textId="77777777" w:rsidR="00F36A8F" w:rsidRDefault="00F36A8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6A64EF5" w14:textId="77777777" w:rsidR="00F36A8F" w:rsidRDefault="00F36A8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52FB205" w14:textId="77777777" w:rsidR="00F36A8F" w:rsidRDefault="00F36A8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1CD3952" w14:textId="77777777" w:rsidR="00F36A8F" w:rsidRDefault="00F36A8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91CA78D" w14:textId="77777777" w:rsidR="00F36A8F" w:rsidRDefault="00F36A8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538E6A6" w14:textId="77777777" w:rsidR="001874A0" w:rsidRDefault="001874A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7D4B9FE" w14:textId="77777777" w:rsidR="001874A0" w:rsidRDefault="001874A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B549EE0" w14:textId="77777777" w:rsidR="00F36A8F" w:rsidRDefault="00F36A8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131CAC" w14:textId="77777777" w:rsidR="009331CE" w:rsidRDefault="009331C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EA7E5A4" w14:textId="77777777" w:rsidR="009331CE" w:rsidRDefault="009331C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34A724" w14:textId="77777777" w:rsidR="009331CE" w:rsidRDefault="009331C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95F15A" w14:textId="77777777" w:rsidR="009331CE" w:rsidRDefault="009331C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A2CDDD6" w14:textId="77777777" w:rsidR="009331CE" w:rsidRDefault="009331C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2F5BE1B" w14:textId="77777777" w:rsidR="009331CE" w:rsidRDefault="009331C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5FA8E8" w14:textId="77777777" w:rsidR="00F36A8F" w:rsidRDefault="00F36A8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193E2E2" w14:textId="77777777" w:rsidR="00F36A8F" w:rsidRDefault="00F36A8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173BC96" w14:textId="77777777" w:rsidR="00F36A8F" w:rsidRDefault="0000000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</w:p>
    <w:p w14:paraId="1016A115" w14:textId="77777777" w:rsidR="00F36A8F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14:paraId="4F2E6D42" w14:textId="77777777" w:rsidR="00F36A8F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Лопухинского сельского поселения </w:t>
      </w:r>
    </w:p>
    <w:p w14:paraId="43225385" w14:textId="77777777" w:rsidR="00F36A8F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Ломоносовского муниципального района</w:t>
      </w:r>
    </w:p>
    <w:p w14:paraId="16EAE74A" w14:textId="77777777" w:rsidR="00F36A8F" w:rsidRPr="003F7553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7553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4CB7D0C8" w14:textId="61D90360" w:rsidR="00F36A8F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755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B02BD2" w:rsidRPr="003F755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F7553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9331CE">
        <w:rPr>
          <w:rFonts w:ascii="Times New Roman" w:hAnsi="Times New Roman" w:cs="Times New Roman"/>
          <w:bCs/>
          <w:sz w:val="24"/>
          <w:szCs w:val="24"/>
        </w:rPr>
        <w:t>15</w:t>
      </w:r>
      <w:r w:rsidRPr="003F7553">
        <w:rPr>
          <w:rFonts w:ascii="Times New Roman" w:hAnsi="Times New Roman" w:cs="Times New Roman"/>
          <w:bCs/>
          <w:sz w:val="24"/>
          <w:szCs w:val="24"/>
        </w:rPr>
        <w:t>.12.2025</w:t>
      </w:r>
      <w:r w:rsidRPr="003F7553">
        <w:rPr>
          <w:rFonts w:ascii="Times New Roman" w:hAnsi="Times New Roman" w:cs="Times New Roman"/>
          <w:sz w:val="24"/>
          <w:szCs w:val="24"/>
        </w:rPr>
        <w:t xml:space="preserve"> г.   № </w:t>
      </w:r>
      <w:r w:rsidR="00B02BD2" w:rsidRPr="003F7553">
        <w:rPr>
          <w:rFonts w:ascii="Times New Roman" w:hAnsi="Times New Roman" w:cs="Times New Roman"/>
          <w:sz w:val="24"/>
          <w:szCs w:val="24"/>
        </w:rPr>
        <w:t>3</w:t>
      </w:r>
      <w:r w:rsidR="00DE459A">
        <w:rPr>
          <w:rFonts w:ascii="Times New Roman" w:hAnsi="Times New Roman" w:cs="Times New Roman"/>
          <w:sz w:val="24"/>
          <w:szCs w:val="24"/>
        </w:rPr>
        <w:t>64</w:t>
      </w:r>
    </w:p>
    <w:p w14:paraId="42D16CC3" w14:textId="77777777" w:rsidR="00F36A8F" w:rsidRDefault="00F36A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62509C" w14:textId="168C556E" w:rsidR="00F36A8F" w:rsidRDefault="00DE4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219218189"/>
      <w:r>
        <w:rPr>
          <w:rFonts w:ascii="Times New Roman" w:hAnsi="Times New Roman" w:cs="Times New Roman"/>
          <w:sz w:val="24"/>
          <w:szCs w:val="24"/>
        </w:rPr>
        <w:t>С</w:t>
      </w:r>
      <w:r w:rsidRPr="00DE459A">
        <w:rPr>
          <w:rFonts w:ascii="Times New Roman" w:hAnsi="Times New Roman" w:cs="Times New Roman"/>
          <w:sz w:val="24"/>
          <w:szCs w:val="24"/>
        </w:rPr>
        <w:t>тоимост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DE459A">
        <w:rPr>
          <w:rFonts w:ascii="Times New Roman" w:hAnsi="Times New Roman" w:cs="Times New Roman"/>
          <w:sz w:val="24"/>
          <w:szCs w:val="24"/>
        </w:rPr>
        <w:t xml:space="preserve"> одного квадратного метра общей площади жилья </w:t>
      </w:r>
      <w:r w:rsidR="00000000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Лопухинское сельское поселение Ломоносовского муниципального района Ленинградской области</w:t>
      </w:r>
    </w:p>
    <w:bookmarkEnd w:id="5"/>
    <w:p w14:paraId="1FBB4C03" w14:textId="18C0B779" w:rsidR="00F36A8F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bookmarkStart w:id="6" w:name="_Hlk189898308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 2026 года</w:t>
      </w:r>
      <w:bookmarkEnd w:id="6"/>
      <w:r w:rsidR="00B02BD2">
        <w:rPr>
          <w:rFonts w:ascii="Times New Roman" w:hAnsi="Times New Roman" w:cs="Times New Roman"/>
          <w:sz w:val="24"/>
          <w:szCs w:val="24"/>
        </w:rPr>
        <w:t>*</w:t>
      </w:r>
    </w:p>
    <w:p w14:paraId="6F5FD2AC" w14:textId="77777777" w:rsidR="00F36A8F" w:rsidRDefault="00F36A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220A8B" w14:textId="3ECB24C1" w:rsidR="00F36A8F" w:rsidRPr="000C61D6" w:rsidRDefault="003F7553" w:rsidP="000C61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0C61D6">
        <w:rPr>
          <w:rFonts w:ascii="Times New Roman" w:hAnsi="Times New Roman" w:cs="Times New Roman"/>
          <w:sz w:val="24"/>
          <w:szCs w:val="24"/>
        </w:rPr>
        <w:t xml:space="preserve">В соответствии с  методическими </w:t>
      </w:r>
      <w:hyperlink w:anchor="Par43" w:history="1">
        <w:r w:rsidRPr="000C61D6">
          <w:rPr>
            <w:rFonts w:ascii="Times New Roman" w:hAnsi="Times New Roman" w:cs="Times New Roman"/>
            <w:sz w:val="24"/>
            <w:szCs w:val="24"/>
          </w:rPr>
          <w:t>рекомендациями</w:t>
        </w:r>
      </w:hyperlink>
      <w:r w:rsidRPr="000C61D6">
        <w:rPr>
          <w:rFonts w:ascii="Times New Roman" w:hAnsi="Times New Roman" w:cs="Times New Roman"/>
          <w:sz w:val="24"/>
          <w:szCs w:val="24"/>
        </w:rPr>
        <w:t xml:space="preserve"> по определению норматива стоимости одного квадратного метра общей площади жилья в муниципальных образованиях Ленинградской области (далее – норматив стоимости)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(далее – Комитет) от 31.01.2024 № 131 (далее – методические рекомендации) произведен  сбор исходных данных:</w:t>
      </w:r>
    </w:p>
    <w:p w14:paraId="16FB4C4B" w14:textId="77777777" w:rsidR="00F36A8F" w:rsidRPr="000C61D6" w:rsidRDefault="00000000" w:rsidP="000C61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61D6">
        <w:rPr>
          <w:rFonts w:ascii="Times New Roman" w:hAnsi="Times New Roman" w:cs="Times New Roman"/>
          <w:sz w:val="24"/>
          <w:szCs w:val="24"/>
        </w:rPr>
        <w:t xml:space="preserve">     - стоимость одного квадратного метра площади жилья на территории </w:t>
      </w:r>
      <w:bookmarkStart w:id="7" w:name="_Hlk219218000"/>
      <w:r w:rsidRPr="000C61D6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Лопухинского сельского поселения Ломоносовского муниципального района Ленинградской области (далее - </w:t>
      </w:r>
      <w:bookmarkStart w:id="8" w:name="_Hlk219218234"/>
      <w:r w:rsidRPr="000C61D6">
        <w:rPr>
          <w:rFonts w:ascii="Times New Roman" w:hAnsi="Times New Roman" w:cs="Times New Roman"/>
          <w:sz w:val="24"/>
          <w:szCs w:val="24"/>
        </w:rPr>
        <w:t>Лопухинского СП</w:t>
      </w:r>
      <w:bookmarkEnd w:id="8"/>
      <w:r w:rsidRPr="000C61D6">
        <w:rPr>
          <w:rFonts w:ascii="Times New Roman" w:hAnsi="Times New Roman" w:cs="Times New Roman"/>
          <w:sz w:val="24"/>
          <w:szCs w:val="24"/>
        </w:rPr>
        <w:t xml:space="preserve">) </w:t>
      </w:r>
      <w:bookmarkEnd w:id="7"/>
      <w:r w:rsidRPr="000C61D6">
        <w:rPr>
          <w:rFonts w:ascii="Times New Roman" w:hAnsi="Times New Roman" w:cs="Times New Roman"/>
          <w:sz w:val="24"/>
          <w:szCs w:val="24"/>
        </w:rPr>
        <w:t>согласно договорам на приобретение (строительство) жилых помещений на территории Лопухинского СП, представленным участниками жилищных программ (мероприятий), действующих на территории Ленинградской области  (</w:t>
      </w:r>
      <w:proofErr w:type="spellStart"/>
      <w:r w:rsidRPr="000C61D6">
        <w:rPr>
          <w:rFonts w:ascii="Times New Roman" w:hAnsi="Times New Roman" w:cs="Times New Roman"/>
          <w:sz w:val="24"/>
          <w:szCs w:val="24"/>
        </w:rPr>
        <w:t>Ст_дог</w:t>
      </w:r>
      <w:proofErr w:type="spellEnd"/>
      <w:r w:rsidRPr="000C61D6">
        <w:rPr>
          <w:rFonts w:ascii="Times New Roman" w:hAnsi="Times New Roman" w:cs="Times New Roman"/>
          <w:sz w:val="24"/>
          <w:szCs w:val="24"/>
        </w:rPr>
        <w:t xml:space="preserve">) ; </w:t>
      </w:r>
    </w:p>
    <w:p w14:paraId="60A610FB" w14:textId="5F5915F2" w:rsidR="00F36A8F" w:rsidRPr="000C61D6" w:rsidRDefault="00000000" w:rsidP="000C61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61D6">
        <w:rPr>
          <w:rFonts w:ascii="Times New Roman" w:hAnsi="Times New Roman" w:cs="Times New Roman"/>
          <w:sz w:val="24"/>
          <w:szCs w:val="24"/>
        </w:rPr>
        <w:t xml:space="preserve">     - стоимость одного квадратного метра общей площади жилья  на </w:t>
      </w:r>
      <w:bookmarkStart w:id="9" w:name="_Hlk219218314"/>
      <w:r w:rsidRPr="000C61D6">
        <w:rPr>
          <w:rFonts w:ascii="Times New Roman" w:hAnsi="Times New Roman" w:cs="Times New Roman"/>
          <w:sz w:val="24"/>
          <w:szCs w:val="24"/>
        </w:rPr>
        <w:t xml:space="preserve">территории Лопухинского СП </w:t>
      </w:r>
      <w:bookmarkEnd w:id="9"/>
      <w:r w:rsidRPr="000C61D6">
        <w:rPr>
          <w:rFonts w:ascii="Times New Roman" w:hAnsi="Times New Roman" w:cs="Times New Roman"/>
          <w:sz w:val="24"/>
          <w:szCs w:val="24"/>
        </w:rPr>
        <w:t>согласно сведениям риелторских организаций и кредитных организаций (банков), предоставленным официально или опубликованным в средствах массовой информации, применительно к территории Лопухинского СП  (</w:t>
      </w:r>
      <w:proofErr w:type="spellStart"/>
      <w:r w:rsidRPr="000C61D6">
        <w:rPr>
          <w:rFonts w:ascii="Times New Roman" w:hAnsi="Times New Roman" w:cs="Times New Roman"/>
          <w:sz w:val="24"/>
          <w:szCs w:val="24"/>
        </w:rPr>
        <w:t>Ст_кред</w:t>
      </w:r>
      <w:proofErr w:type="spellEnd"/>
      <w:r w:rsidRPr="000C61D6">
        <w:rPr>
          <w:rFonts w:ascii="Times New Roman" w:hAnsi="Times New Roman" w:cs="Times New Roman"/>
          <w:sz w:val="24"/>
          <w:szCs w:val="24"/>
        </w:rPr>
        <w:t>);</w:t>
      </w:r>
    </w:p>
    <w:p w14:paraId="5DE65FAC" w14:textId="77777777" w:rsidR="00F36A8F" w:rsidRPr="000C61D6" w:rsidRDefault="00000000" w:rsidP="000C61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61D6">
        <w:rPr>
          <w:rFonts w:ascii="Times New Roman" w:hAnsi="Times New Roman" w:cs="Times New Roman"/>
          <w:sz w:val="24"/>
          <w:szCs w:val="24"/>
        </w:rPr>
        <w:t>- стоимость одного квадратного метра общей площади жилья на территории Лопухинского СП согласно сведениям застройщиков, осуществляющих строительство на территории Лопухинского СП  (</w:t>
      </w:r>
      <w:proofErr w:type="spellStart"/>
      <w:r w:rsidRPr="000C61D6">
        <w:rPr>
          <w:rFonts w:ascii="Times New Roman" w:hAnsi="Times New Roman" w:cs="Times New Roman"/>
          <w:sz w:val="24"/>
          <w:szCs w:val="24"/>
        </w:rPr>
        <w:t>Ст_строй</w:t>
      </w:r>
      <w:proofErr w:type="spellEnd"/>
      <w:r w:rsidRPr="000C61D6">
        <w:rPr>
          <w:rFonts w:ascii="Times New Roman" w:hAnsi="Times New Roman" w:cs="Times New Roman"/>
          <w:sz w:val="24"/>
          <w:szCs w:val="24"/>
        </w:rPr>
        <w:t>);</w:t>
      </w:r>
    </w:p>
    <w:p w14:paraId="69F1384D" w14:textId="496DE832" w:rsidR="00F36A8F" w:rsidRPr="000C61D6" w:rsidRDefault="000C61D6" w:rsidP="000C61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61D6">
        <w:rPr>
          <w:rFonts w:ascii="Times New Roman" w:hAnsi="Times New Roman" w:cs="Times New Roman"/>
          <w:sz w:val="24"/>
          <w:szCs w:val="24"/>
        </w:rPr>
        <w:t>- стоимость одного квадратного метра площади жилья на территории Ленинградской области согласно сведениям от подразделений территориального органа Федеральной службы государственной статистики по Санкт-Петербургу и Ленинградской области (</w:t>
      </w:r>
      <w:proofErr w:type="spellStart"/>
      <w:r w:rsidRPr="000C61D6">
        <w:rPr>
          <w:rFonts w:ascii="Times New Roman" w:hAnsi="Times New Roman" w:cs="Times New Roman"/>
          <w:sz w:val="24"/>
          <w:szCs w:val="24"/>
        </w:rPr>
        <w:t>Ст_стат</w:t>
      </w:r>
      <w:bookmarkStart w:id="10" w:name="_Hlk219272654"/>
      <w:proofErr w:type="spellEnd"/>
      <w:r w:rsidRPr="000C61D6">
        <w:rPr>
          <w:rFonts w:ascii="Times New Roman" w:hAnsi="Times New Roman" w:cs="Times New Roman"/>
          <w:sz w:val="24"/>
          <w:szCs w:val="24"/>
        </w:rPr>
        <w:t>)</w:t>
      </w:r>
      <w:bookmarkEnd w:id="10"/>
      <w:r w:rsidRPr="000C61D6">
        <w:rPr>
          <w:rFonts w:ascii="Times New Roman" w:hAnsi="Times New Roman" w:cs="Times New Roman"/>
          <w:sz w:val="24"/>
          <w:szCs w:val="24"/>
        </w:rPr>
        <w:t>;</w:t>
      </w:r>
    </w:p>
    <w:p w14:paraId="6609D49C" w14:textId="77777777" w:rsidR="00F36A8F" w:rsidRPr="000C61D6" w:rsidRDefault="00000000" w:rsidP="000C61D6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bookmarkStart w:id="11" w:name="_Hlk219218943"/>
      <w:r w:rsidRPr="000C61D6">
        <w:rPr>
          <w:rFonts w:ascii="Times New Roman" w:hAnsi="Times New Roman" w:cs="Times New Roman"/>
          <w:sz w:val="24"/>
        </w:rPr>
        <w:t xml:space="preserve">Расчет стоимости одного квадратного метра общей площади жилья на территории </w:t>
      </w:r>
      <w:r w:rsidRPr="000C61D6">
        <w:rPr>
          <w:rFonts w:ascii="Times New Roman" w:hAnsi="Times New Roman" w:cs="Times New Roman"/>
          <w:sz w:val="24"/>
        </w:rPr>
        <w:lastRenderedPageBreak/>
        <w:t>поселения, городского округа Ленинградской области (</w:t>
      </w:r>
      <w:proofErr w:type="spellStart"/>
      <w:r w:rsidRPr="000C61D6">
        <w:rPr>
          <w:rFonts w:ascii="Times New Roman" w:hAnsi="Times New Roman" w:cs="Times New Roman"/>
          <w:sz w:val="24"/>
        </w:rPr>
        <w:t>Ст</w:t>
      </w:r>
      <w:proofErr w:type="spellEnd"/>
      <w:r w:rsidRPr="000C61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61D6">
        <w:rPr>
          <w:rFonts w:ascii="Times New Roman" w:hAnsi="Times New Roman" w:cs="Times New Roman"/>
          <w:sz w:val="24"/>
        </w:rPr>
        <w:t>квм</w:t>
      </w:r>
      <w:proofErr w:type="spellEnd"/>
      <w:r w:rsidRPr="000C61D6">
        <w:rPr>
          <w:rFonts w:ascii="Times New Roman" w:hAnsi="Times New Roman" w:cs="Times New Roman"/>
          <w:sz w:val="24"/>
        </w:rPr>
        <w:t>)</w:t>
      </w:r>
      <w:bookmarkEnd w:id="11"/>
      <w:r w:rsidRPr="000C61D6">
        <w:rPr>
          <w:rFonts w:ascii="Times New Roman" w:hAnsi="Times New Roman" w:cs="Times New Roman"/>
          <w:sz w:val="24"/>
        </w:rPr>
        <w:t xml:space="preserve"> производится по формуле:</w:t>
      </w:r>
    </w:p>
    <w:p w14:paraId="222E616E" w14:textId="77777777" w:rsidR="00F36A8F" w:rsidRPr="000C61D6" w:rsidRDefault="00F36A8F" w:rsidP="000C61D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</w:p>
    <w:p w14:paraId="3F3419C7" w14:textId="089B22D8" w:rsidR="00F36A8F" w:rsidRPr="000C61D6" w:rsidRDefault="00000000" w:rsidP="000C61D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0C61D6">
        <w:rPr>
          <w:rFonts w:ascii="Times New Roman" w:hAnsi="Times New Roman" w:cs="Times New Roman"/>
          <w:noProof/>
          <w:position w:val="-22"/>
          <w:sz w:val="24"/>
        </w:rPr>
        <w:drawing>
          <wp:inline distT="0" distB="0" distL="0" distR="0" wp14:anchorId="00941979" wp14:editId="4CA1E244">
            <wp:extent cx="4526280" cy="429895"/>
            <wp:effectExtent l="0" t="0" r="0" b="0"/>
            <wp:docPr id="19180675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067540" name="Консультант Плюс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4169A" w14:textId="4294716A" w:rsidR="00F36A8F" w:rsidRPr="000C61D6" w:rsidRDefault="00000000" w:rsidP="000C61D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bookmarkStart w:id="12" w:name="_Hlk219273598"/>
      <w:r w:rsidRPr="000C61D6">
        <w:rPr>
          <w:rFonts w:ascii="Times New Roman" w:hAnsi="Times New Roman" w:cs="Times New Roman"/>
          <w:sz w:val="24"/>
        </w:rPr>
        <w:t xml:space="preserve">СТ </w:t>
      </w:r>
      <w:proofErr w:type="spellStart"/>
      <w:r w:rsidRPr="000C61D6">
        <w:rPr>
          <w:rFonts w:ascii="Times New Roman" w:hAnsi="Times New Roman" w:cs="Times New Roman"/>
          <w:sz w:val="24"/>
        </w:rPr>
        <w:t>квм</w:t>
      </w:r>
      <w:proofErr w:type="spellEnd"/>
      <w:r w:rsidRPr="000C61D6">
        <w:rPr>
          <w:rFonts w:ascii="Times New Roman" w:hAnsi="Times New Roman" w:cs="Times New Roman"/>
          <w:sz w:val="24"/>
        </w:rPr>
        <w:t xml:space="preserve"> = </w:t>
      </w:r>
      <w:proofErr w:type="spellStart"/>
      <w:r w:rsidRPr="000C61D6">
        <w:rPr>
          <w:rFonts w:ascii="Times New Roman" w:hAnsi="Times New Roman" w:cs="Times New Roman"/>
          <w:sz w:val="24"/>
        </w:rPr>
        <w:t>Ср_квм</w:t>
      </w:r>
      <w:proofErr w:type="spellEnd"/>
      <w:r w:rsidRPr="000C61D6">
        <w:rPr>
          <w:rFonts w:ascii="Times New Roman" w:hAnsi="Times New Roman" w:cs="Times New Roman"/>
          <w:sz w:val="24"/>
        </w:rPr>
        <w:t xml:space="preserve"> x </w:t>
      </w:r>
      <w:proofErr w:type="spellStart"/>
      <w:r w:rsidRPr="000C61D6">
        <w:rPr>
          <w:rFonts w:ascii="Times New Roman" w:hAnsi="Times New Roman" w:cs="Times New Roman"/>
          <w:sz w:val="24"/>
        </w:rPr>
        <w:t>К_дефл</w:t>
      </w:r>
      <w:proofErr w:type="spellEnd"/>
      <w:r w:rsidRPr="000C61D6">
        <w:rPr>
          <w:rFonts w:ascii="Times New Roman" w:hAnsi="Times New Roman" w:cs="Times New Roman"/>
          <w:sz w:val="24"/>
        </w:rPr>
        <w:t>,</w:t>
      </w:r>
      <w:bookmarkEnd w:id="12"/>
    </w:p>
    <w:p w14:paraId="0243D2B0" w14:textId="77777777" w:rsidR="00F36A8F" w:rsidRPr="000C61D6" w:rsidRDefault="00000000" w:rsidP="000C61D6">
      <w:pPr>
        <w:pStyle w:val="ConsPlusNormal"/>
        <w:spacing w:after="240" w:line="360" w:lineRule="auto"/>
        <w:ind w:firstLine="539"/>
        <w:contextualSpacing/>
        <w:jc w:val="both"/>
        <w:rPr>
          <w:rFonts w:ascii="Times New Roman" w:hAnsi="Times New Roman" w:cs="Times New Roman"/>
          <w:sz w:val="24"/>
        </w:rPr>
      </w:pPr>
      <w:r w:rsidRPr="000C61D6">
        <w:rPr>
          <w:rFonts w:ascii="Times New Roman" w:hAnsi="Times New Roman" w:cs="Times New Roman"/>
          <w:sz w:val="24"/>
        </w:rPr>
        <w:t>где:</w:t>
      </w:r>
    </w:p>
    <w:p w14:paraId="7EF65B03" w14:textId="77777777" w:rsidR="00F36A8F" w:rsidRPr="000C61D6" w:rsidRDefault="00000000" w:rsidP="000C61D6">
      <w:pPr>
        <w:pStyle w:val="ConsPlusNormal"/>
        <w:spacing w:before="220" w:after="240" w:line="360" w:lineRule="auto"/>
        <w:ind w:firstLine="539"/>
        <w:contextualSpacing/>
        <w:jc w:val="both"/>
        <w:rPr>
          <w:rFonts w:ascii="Times New Roman" w:hAnsi="Times New Roman" w:cs="Times New Roman"/>
          <w:sz w:val="24"/>
        </w:rPr>
      </w:pPr>
      <w:r w:rsidRPr="000C61D6">
        <w:rPr>
          <w:rFonts w:ascii="Times New Roman" w:hAnsi="Times New Roman" w:cs="Times New Roman"/>
          <w:sz w:val="24"/>
        </w:rPr>
        <w:t xml:space="preserve">0,92 - </w:t>
      </w:r>
      <w:bookmarkStart w:id="13" w:name="_Hlk219271618"/>
      <w:r w:rsidRPr="000C61D6">
        <w:rPr>
          <w:rFonts w:ascii="Times New Roman" w:hAnsi="Times New Roman" w:cs="Times New Roman"/>
          <w:sz w:val="24"/>
        </w:rPr>
        <w:t>коэффициент, учитывающий долю затрат покупателя по оплате услуг риелторов, нотариусов, кредитных организаций (банков) и других затрат</w:t>
      </w:r>
      <w:bookmarkEnd w:id="13"/>
      <w:r w:rsidRPr="000C61D6">
        <w:rPr>
          <w:rFonts w:ascii="Times New Roman" w:hAnsi="Times New Roman" w:cs="Times New Roman"/>
          <w:sz w:val="24"/>
        </w:rPr>
        <w:t>;</w:t>
      </w:r>
    </w:p>
    <w:p w14:paraId="4C0E8152" w14:textId="77777777" w:rsidR="00F36A8F" w:rsidRPr="000C61D6" w:rsidRDefault="00000000" w:rsidP="000C61D6">
      <w:pPr>
        <w:pStyle w:val="ConsPlusNormal"/>
        <w:spacing w:before="220" w:after="240" w:line="360" w:lineRule="auto"/>
        <w:ind w:firstLine="539"/>
        <w:contextualSpacing/>
        <w:jc w:val="both"/>
        <w:rPr>
          <w:rFonts w:ascii="Times New Roman" w:hAnsi="Times New Roman" w:cs="Times New Roman"/>
          <w:sz w:val="24"/>
        </w:rPr>
      </w:pPr>
      <w:bookmarkStart w:id="14" w:name="_Hlk219271673"/>
      <w:r w:rsidRPr="000C61D6">
        <w:rPr>
          <w:rFonts w:ascii="Times New Roman" w:hAnsi="Times New Roman" w:cs="Times New Roman"/>
          <w:sz w:val="24"/>
        </w:rPr>
        <w:t>N</w:t>
      </w:r>
      <w:bookmarkEnd w:id="14"/>
      <w:r w:rsidRPr="000C61D6">
        <w:rPr>
          <w:rFonts w:ascii="Times New Roman" w:hAnsi="Times New Roman" w:cs="Times New Roman"/>
          <w:sz w:val="24"/>
        </w:rPr>
        <w:t xml:space="preserve"> - количество показателей, используемых при расчете;</w:t>
      </w:r>
    </w:p>
    <w:p w14:paraId="29BA1E94" w14:textId="725F72A9" w:rsidR="000C61D6" w:rsidRPr="000C61D6" w:rsidRDefault="00000000" w:rsidP="000C61D6">
      <w:pPr>
        <w:pStyle w:val="ConsPlusNormal"/>
        <w:spacing w:before="220" w:after="240" w:line="360" w:lineRule="auto"/>
        <w:ind w:firstLine="539"/>
        <w:contextualSpacing/>
        <w:jc w:val="both"/>
        <w:rPr>
          <w:rFonts w:ascii="Times New Roman" w:hAnsi="Times New Roman" w:cs="Times New Roman"/>
          <w:sz w:val="24"/>
        </w:rPr>
      </w:pPr>
      <w:bookmarkStart w:id="15" w:name="_Hlk219271577"/>
      <w:proofErr w:type="spellStart"/>
      <w:r w:rsidRPr="000C61D6">
        <w:rPr>
          <w:rFonts w:ascii="Times New Roman" w:hAnsi="Times New Roman" w:cs="Times New Roman"/>
          <w:sz w:val="24"/>
        </w:rPr>
        <w:t>К_дефл</w:t>
      </w:r>
      <w:proofErr w:type="spellEnd"/>
      <w:r w:rsidRPr="000C61D6">
        <w:rPr>
          <w:rFonts w:ascii="Times New Roman" w:hAnsi="Times New Roman" w:cs="Times New Roman"/>
          <w:sz w:val="24"/>
        </w:rPr>
        <w:t xml:space="preserve"> </w:t>
      </w:r>
      <w:bookmarkEnd w:id="15"/>
      <w:r w:rsidRPr="000C61D6">
        <w:rPr>
          <w:rFonts w:ascii="Times New Roman" w:hAnsi="Times New Roman" w:cs="Times New Roman"/>
          <w:sz w:val="24"/>
        </w:rPr>
        <w:t>-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  <w:r w:rsidR="000C61D6">
        <w:rPr>
          <w:rFonts w:ascii="Times New Roman" w:hAnsi="Times New Roman" w:cs="Times New Roman"/>
          <w:sz w:val="24"/>
        </w:rPr>
        <w:t>.</w:t>
      </w:r>
    </w:p>
    <w:p w14:paraId="11E8B2C2" w14:textId="2DC76E96" w:rsidR="00F36A8F" w:rsidRPr="000C61D6" w:rsidRDefault="003F7553" w:rsidP="000C61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0C61D6">
        <w:rPr>
          <w:rFonts w:ascii="Times New Roman" w:hAnsi="Times New Roman" w:cs="Times New Roman"/>
          <w:sz w:val="24"/>
          <w:szCs w:val="24"/>
        </w:rPr>
        <w:t>Данные для расчета стоимости одного квадратного метра общей площади жилья на территории Лопухинского СП (</w:t>
      </w:r>
      <w:proofErr w:type="spellStart"/>
      <w:r w:rsidRPr="000C61D6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0C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1D6">
        <w:rPr>
          <w:rFonts w:ascii="Times New Roman" w:hAnsi="Times New Roman" w:cs="Times New Roman"/>
          <w:sz w:val="24"/>
          <w:szCs w:val="24"/>
        </w:rPr>
        <w:t>квм</w:t>
      </w:r>
      <w:proofErr w:type="spellEnd"/>
      <w:r w:rsidRPr="000C61D6">
        <w:rPr>
          <w:rFonts w:ascii="Times New Roman" w:hAnsi="Times New Roman" w:cs="Times New Roman"/>
          <w:sz w:val="24"/>
          <w:szCs w:val="24"/>
        </w:rPr>
        <w:t>) на I квартал 2026 года:</w:t>
      </w:r>
    </w:p>
    <w:p w14:paraId="271E6996" w14:textId="77777777" w:rsidR="00F36A8F" w:rsidRPr="000C61D6" w:rsidRDefault="00000000" w:rsidP="000C61D6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61D6">
        <w:rPr>
          <w:rFonts w:ascii="Times New Roman" w:hAnsi="Times New Roman" w:cs="Times New Roman"/>
          <w:sz w:val="24"/>
          <w:szCs w:val="24"/>
        </w:rPr>
        <w:t>Ст_дог</w:t>
      </w:r>
      <w:proofErr w:type="spellEnd"/>
      <w:r w:rsidRPr="000C61D6">
        <w:rPr>
          <w:rFonts w:ascii="Times New Roman" w:hAnsi="Times New Roman" w:cs="Times New Roman"/>
          <w:sz w:val="24"/>
          <w:szCs w:val="24"/>
        </w:rPr>
        <w:t xml:space="preserve"> – данные отсутствуют;</w:t>
      </w:r>
    </w:p>
    <w:p w14:paraId="54C5604E" w14:textId="77777777" w:rsidR="00F36A8F" w:rsidRPr="000C61D6" w:rsidRDefault="00000000" w:rsidP="000C61D6">
      <w:pPr>
        <w:pStyle w:val="a5"/>
        <w:numPr>
          <w:ilvl w:val="0"/>
          <w:numId w:val="2"/>
        </w:num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C61D6"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 w:rsidRPr="000C61D6">
        <w:rPr>
          <w:rFonts w:ascii="Times New Roman" w:hAnsi="Times New Roman" w:cs="Times New Roman"/>
          <w:sz w:val="24"/>
          <w:szCs w:val="24"/>
        </w:rPr>
        <w:t>кред</w:t>
      </w:r>
      <w:proofErr w:type="spellEnd"/>
      <w:r w:rsidRPr="000C61D6">
        <w:rPr>
          <w:rFonts w:ascii="Times New Roman" w:hAnsi="Times New Roman" w:cs="Times New Roman"/>
          <w:sz w:val="24"/>
          <w:szCs w:val="24"/>
        </w:rPr>
        <w:t xml:space="preserve">. =    </w:t>
      </w:r>
      <w:bookmarkStart w:id="16" w:name="_Hlk219366042"/>
      <w:r w:rsidRPr="000C61D6">
        <w:rPr>
          <w:rFonts w:ascii="Times New Roman" w:hAnsi="Times New Roman" w:cs="Times New Roman"/>
          <w:sz w:val="24"/>
          <w:szCs w:val="24"/>
        </w:rPr>
        <w:t xml:space="preserve">77535,09 </w:t>
      </w:r>
      <w:bookmarkEnd w:id="16"/>
      <w:r w:rsidRPr="000C61D6">
        <w:rPr>
          <w:rFonts w:ascii="Times New Roman" w:hAnsi="Times New Roman" w:cs="Times New Roman"/>
          <w:sz w:val="24"/>
          <w:szCs w:val="24"/>
        </w:rPr>
        <w:t xml:space="preserve">рублей  за 1 кв. м  </w:t>
      </w:r>
    </w:p>
    <w:p w14:paraId="330C6EBF" w14:textId="77777777" w:rsidR="00F36A8F" w:rsidRPr="000C61D6" w:rsidRDefault="00000000" w:rsidP="000C61D6">
      <w:pPr>
        <w:pStyle w:val="a5"/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C61D6">
        <w:rPr>
          <w:rFonts w:ascii="Times New Roman" w:hAnsi="Times New Roman" w:cs="Times New Roman"/>
          <w:sz w:val="24"/>
          <w:szCs w:val="24"/>
        </w:rPr>
        <w:t>- однокомнатная квартира (средняя цена) – 84994,45, руб. за 1 кв. м.</w:t>
      </w:r>
    </w:p>
    <w:p w14:paraId="7F016A21" w14:textId="77777777" w:rsidR="00F36A8F" w:rsidRPr="000C61D6" w:rsidRDefault="00000000" w:rsidP="000C61D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1D6">
        <w:rPr>
          <w:rFonts w:ascii="Times New Roman" w:hAnsi="Times New Roman" w:cs="Times New Roman"/>
          <w:sz w:val="24"/>
          <w:szCs w:val="24"/>
        </w:rPr>
        <w:t>- двухкомнатная квартира (средняя цена) – 75445,04 руб. за 1 кв. м.</w:t>
      </w:r>
    </w:p>
    <w:p w14:paraId="74515E89" w14:textId="77777777" w:rsidR="00F36A8F" w:rsidRPr="000C61D6" w:rsidRDefault="00000000" w:rsidP="000C61D6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C61D6">
        <w:rPr>
          <w:rFonts w:ascii="Times New Roman" w:hAnsi="Times New Roman" w:cs="Times New Roman"/>
          <w:sz w:val="24"/>
          <w:szCs w:val="24"/>
        </w:rPr>
        <w:t xml:space="preserve">- трехкомнатная квартира (средняя цена) – 72165,80 руб. </w:t>
      </w:r>
      <w:bookmarkStart w:id="17" w:name="_Hlk219273535"/>
      <w:r w:rsidRPr="000C61D6">
        <w:rPr>
          <w:rFonts w:ascii="Times New Roman" w:hAnsi="Times New Roman" w:cs="Times New Roman"/>
          <w:sz w:val="24"/>
          <w:szCs w:val="24"/>
        </w:rPr>
        <w:t>за 1 кв. м.</w:t>
      </w:r>
    </w:p>
    <w:bookmarkEnd w:id="17"/>
    <w:p w14:paraId="70A492FF" w14:textId="77777777" w:rsidR="00F36A8F" w:rsidRPr="000C61D6" w:rsidRDefault="00000000" w:rsidP="000C61D6">
      <w:pPr>
        <w:spacing w:after="0" w:line="360" w:lineRule="auto"/>
        <w:ind w:firstLine="708"/>
        <w:contextualSpacing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0C61D6"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 w:rsidRPr="000C61D6">
        <w:rPr>
          <w:rFonts w:ascii="Times New Roman" w:hAnsi="Times New Roman" w:cs="Times New Roman"/>
          <w:sz w:val="24"/>
          <w:szCs w:val="24"/>
        </w:rPr>
        <w:t>кред</w:t>
      </w:r>
      <w:proofErr w:type="spellEnd"/>
      <w:r w:rsidRPr="000C61D6">
        <w:rPr>
          <w:rFonts w:ascii="Times New Roman" w:hAnsi="Times New Roman" w:cs="Times New Roman"/>
          <w:sz w:val="24"/>
          <w:szCs w:val="24"/>
        </w:rPr>
        <w:t xml:space="preserve">. = </w:t>
      </w:r>
      <w:r w:rsidRPr="000C61D6">
        <w:rPr>
          <w:rFonts w:ascii="Times New Roman" w:hAnsi="Times New Roman" w:cs="Times New Roman"/>
          <w:sz w:val="24"/>
          <w:szCs w:val="24"/>
          <w:u w:val="single"/>
        </w:rPr>
        <w:t xml:space="preserve">84994,45+ 75445,04 + 72165,80   </w:t>
      </w:r>
    </w:p>
    <w:p w14:paraId="74A829C2" w14:textId="77777777" w:rsidR="00F36A8F" w:rsidRPr="00A5378C" w:rsidRDefault="00000000" w:rsidP="000C61D6">
      <w:pPr>
        <w:spacing w:after="0" w:line="360" w:lineRule="auto"/>
        <w:ind w:firstLine="708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0C61D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5378C">
        <w:rPr>
          <w:rFonts w:ascii="Times New Roman" w:hAnsi="Times New Roman" w:cs="Times New Roman"/>
          <w:sz w:val="24"/>
          <w:szCs w:val="24"/>
        </w:rPr>
        <w:t xml:space="preserve">3                                              </w:t>
      </w:r>
    </w:p>
    <w:p w14:paraId="7256F1AF" w14:textId="79B2F092" w:rsidR="00F36A8F" w:rsidRPr="00A5378C" w:rsidRDefault="00000000" w:rsidP="000C61D6">
      <w:pPr>
        <w:pStyle w:val="a5"/>
        <w:numPr>
          <w:ilvl w:val="0"/>
          <w:numId w:val="2"/>
        </w:numPr>
        <w:spacing w:after="0" w:line="360" w:lineRule="auto"/>
        <w:ind w:left="0" w:firstLine="708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5378C">
        <w:rPr>
          <w:rFonts w:ascii="Times New Roman" w:hAnsi="Times New Roman" w:cs="Times New Roman"/>
          <w:sz w:val="24"/>
          <w:szCs w:val="24"/>
        </w:rPr>
        <w:t>Ст_стат</w:t>
      </w:r>
      <w:proofErr w:type="spellEnd"/>
      <w:r w:rsidRPr="00A5378C">
        <w:rPr>
          <w:rFonts w:ascii="Times New Roman" w:hAnsi="Times New Roman" w:cs="Times New Roman"/>
          <w:sz w:val="24"/>
          <w:szCs w:val="24"/>
        </w:rPr>
        <w:t xml:space="preserve">. = </w:t>
      </w:r>
      <w:r w:rsidR="002B17D5" w:rsidRPr="002B17D5">
        <w:rPr>
          <w:rFonts w:ascii="Times New Roman" w:hAnsi="Times New Roman" w:cs="Times New Roman"/>
          <w:sz w:val="24"/>
          <w:szCs w:val="24"/>
        </w:rPr>
        <w:t xml:space="preserve">154498,61 </w:t>
      </w:r>
      <w:r w:rsidRPr="00A5378C">
        <w:rPr>
          <w:rFonts w:ascii="Times New Roman" w:hAnsi="Times New Roman" w:cs="Times New Roman"/>
          <w:sz w:val="24"/>
          <w:szCs w:val="24"/>
        </w:rPr>
        <w:t>руб. кв. м.</w:t>
      </w:r>
    </w:p>
    <w:p w14:paraId="0C82AA4F" w14:textId="77777777" w:rsidR="00F36A8F" w:rsidRPr="00A5378C" w:rsidRDefault="00000000" w:rsidP="000C61D6">
      <w:pPr>
        <w:spacing w:after="0" w:line="360" w:lineRule="auto"/>
        <w:ind w:firstLine="708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A5378C">
        <w:rPr>
          <w:rFonts w:ascii="Times New Roman" w:hAnsi="Times New Roman" w:cs="Times New Roman"/>
          <w:sz w:val="24"/>
          <w:szCs w:val="24"/>
        </w:rPr>
        <w:t xml:space="preserve">Средняя цена 1 м. кв. общей площади квартир </w:t>
      </w:r>
    </w:p>
    <w:p w14:paraId="0BCC4330" w14:textId="6BDCC712" w:rsidR="00F36A8F" w:rsidRPr="00A5378C" w:rsidRDefault="00000000" w:rsidP="000C61D6">
      <w:pPr>
        <w:spacing w:after="0" w:line="360" w:lineRule="auto"/>
        <w:ind w:firstLine="708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A5378C">
        <w:rPr>
          <w:rFonts w:ascii="Times New Roman" w:hAnsi="Times New Roman" w:cs="Times New Roman"/>
          <w:sz w:val="24"/>
          <w:szCs w:val="24"/>
        </w:rPr>
        <w:t xml:space="preserve">-первичный рынок </w:t>
      </w:r>
      <w:r w:rsidR="00A5378C" w:rsidRPr="00A5378C">
        <w:rPr>
          <w:rFonts w:ascii="Times New Roman" w:hAnsi="Times New Roman" w:cs="Times New Roman"/>
          <w:sz w:val="24"/>
          <w:szCs w:val="24"/>
        </w:rPr>
        <w:t xml:space="preserve">– </w:t>
      </w:r>
      <w:r w:rsidR="00DE459A" w:rsidRPr="00DE459A">
        <w:rPr>
          <w:rFonts w:ascii="Times New Roman" w:hAnsi="Times New Roman" w:cs="Times New Roman"/>
          <w:sz w:val="24"/>
          <w:szCs w:val="24"/>
        </w:rPr>
        <w:t>170 017.05</w:t>
      </w:r>
      <w:r w:rsidR="00DE459A" w:rsidRPr="00DE459A">
        <w:rPr>
          <w:rFonts w:ascii="Times New Roman" w:hAnsi="Times New Roman" w:cs="Times New Roman"/>
          <w:sz w:val="24"/>
          <w:szCs w:val="24"/>
        </w:rPr>
        <w:t xml:space="preserve"> </w:t>
      </w:r>
      <w:r w:rsidRPr="00A5378C">
        <w:rPr>
          <w:rFonts w:ascii="Times New Roman" w:hAnsi="Times New Roman" w:cs="Times New Roman"/>
          <w:sz w:val="24"/>
          <w:szCs w:val="24"/>
        </w:rPr>
        <w:t>руб. кв. м.</w:t>
      </w:r>
      <w:r w:rsidR="00B771CD" w:rsidRPr="00A537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A3B8A" w14:textId="1B3F4A28" w:rsidR="00F36A8F" w:rsidRPr="00A5378C" w:rsidRDefault="00000000" w:rsidP="000C61D6">
      <w:pPr>
        <w:spacing w:after="0" w:line="360" w:lineRule="auto"/>
        <w:ind w:firstLine="708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A5378C">
        <w:rPr>
          <w:rFonts w:ascii="Times New Roman" w:hAnsi="Times New Roman" w:cs="Times New Roman"/>
          <w:sz w:val="24"/>
          <w:szCs w:val="24"/>
        </w:rPr>
        <w:t xml:space="preserve">-вторичный </w:t>
      </w:r>
      <w:r w:rsidR="00A5378C" w:rsidRPr="00A5378C">
        <w:rPr>
          <w:rFonts w:ascii="Times New Roman" w:hAnsi="Times New Roman" w:cs="Times New Roman"/>
          <w:sz w:val="24"/>
          <w:szCs w:val="24"/>
        </w:rPr>
        <w:t>рынок –</w:t>
      </w:r>
      <w:r w:rsidRPr="00A5378C">
        <w:rPr>
          <w:rFonts w:ascii="Times New Roman" w:hAnsi="Times New Roman" w:cs="Times New Roman"/>
          <w:sz w:val="24"/>
          <w:szCs w:val="24"/>
        </w:rPr>
        <w:t xml:space="preserve"> </w:t>
      </w:r>
      <w:r w:rsidR="00DE459A" w:rsidRPr="00DE459A">
        <w:rPr>
          <w:rFonts w:ascii="Times New Roman" w:hAnsi="Times New Roman" w:cs="Times New Roman"/>
          <w:sz w:val="24"/>
          <w:szCs w:val="24"/>
        </w:rPr>
        <w:t>138 980.17</w:t>
      </w:r>
      <w:r w:rsidR="00DE459A" w:rsidRPr="00DE459A">
        <w:rPr>
          <w:rFonts w:ascii="Times New Roman" w:hAnsi="Times New Roman" w:cs="Times New Roman"/>
          <w:sz w:val="24"/>
          <w:szCs w:val="24"/>
        </w:rPr>
        <w:t xml:space="preserve"> </w:t>
      </w:r>
      <w:r w:rsidRPr="00A5378C">
        <w:rPr>
          <w:rFonts w:ascii="Times New Roman" w:hAnsi="Times New Roman" w:cs="Times New Roman"/>
          <w:sz w:val="24"/>
          <w:szCs w:val="24"/>
        </w:rPr>
        <w:t>руб. кв. м</w:t>
      </w:r>
      <w:bookmarkStart w:id="18" w:name="_Hlk219366541"/>
      <w:r w:rsidRPr="00A5378C">
        <w:rPr>
          <w:rFonts w:ascii="Times New Roman" w:hAnsi="Times New Roman" w:cs="Times New Roman"/>
          <w:sz w:val="24"/>
          <w:szCs w:val="24"/>
        </w:rPr>
        <w:t>.</w:t>
      </w:r>
      <w:r w:rsidR="00A5378C" w:rsidRPr="00A5378C">
        <w:t xml:space="preserve"> </w:t>
      </w:r>
      <w:bookmarkEnd w:id="18"/>
    </w:p>
    <w:p w14:paraId="05FF4827" w14:textId="02A9040E" w:rsidR="00F36A8F" w:rsidRPr="00A5378C" w:rsidRDefault="00000000" w:rsidP="000C61D6">
      <w:pPr>
        <w:spacing w:after="0" w:line="360" w:lineRule="auto"/>
        <w:ind w:firstLine="708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A5378C">
        <w:rPr>
          <w:rFonts w:ascii="Times New Roman" w:hAnsi="Times New Roman" w:cs="Times New Roman"/>
          <w:sz w:val="24"/>
          <w:szCs w:val="24"/>
        </w:rPr>
        <w:t>(</w:t>
      </w:r>
      <w:r w:rsidR="00DE459A" w:rsidRPr="00DE459A">
        <w:rPr>
          <w:rFonts w:ascii="Times New Roman" w:hAnsi="Times New Roman" w:cs="Times New Roman"/>
          <w:sz w:val="24"/>
          <w:szCs w:val="24"/>
        </w:rPr>
        <w:t>170 017.05</w:t>
      </w:r>
      <w:r w:rsidR="00DE459A" w:rsidRPr="00DE459A">
        <w:rPr>
          <w:rFonts w:ascii="Times New Roman" w:hAnsi="Times New Roman" w:cs="Times New Roman"/>
          <w:sz w:val="24"/>
          <w:szCs w:val="24"/>
        </w:rPr>
        <w:t xml:space="preserve"> </w:t>
      </w:r>
      <w:r w:rsidRPr="00A5378C">
        <w:rPr>
          <w:rFonts w:ascii="Times New Roman" w:hAnsi="Times New Roman" w:cs="Times New Roman"/>
          <w:sz w:val="24"/>
          <w:szCs w:val="24"/>
        </w:rPr>
        <w:t>+</w:t>
      </w:r>
      <w:r w:rsidR="00DE459A" w:rsidRPr="00DE459A">
        <w:t xml:space="preserve"> </w:t>
      </w:r>
      <w:r w:rsidR="00DE459A" w:rsidRPr="00DE459A">
        <w:rPr>
          <w:rFonts w:ascii="Times New Roman" w:hAnsi="Times New Roman" w:cs="Times New Roman"/>
          <w:sz w:val="24"/>
          <w:szCs w:val="24"/>
        </w:rPr>
        <w:t>138 980.17</w:t>
      </w:r>
      <w:r w:rsidRPr="00A5378C">
        <w:rPr>
          <w:rFonts w:ascii="Times New Roman" w:hAnsi="Times New Roman" w:cs="Times New Roman"/>
          <w:sz w:val="24"/>
          <w:szCs w:val="24"/>
        </w:rPr>
        <w:t>)</w:t>
      </w:r>
      <w:r w:rsidR="00DE459A">
        <w:rPr>
          <w:rFonts w:ascii="Times New Roman" w:hAnsi="Times New Roman" w:cs="Times New Roman"/>
          <w:sz w:val="24"/>
          <w:szCs w:val="24"/>
        </w:rPr>
        <w:t>:2</w:t>
      </w:r>
      <w:r w:rsidRPr="00A5378C">
        <w:rPr>
          <w:rFonts w:ascii="Times New Roman" w:hAnsi="Times New Roman" w:cs="Times New Roman"/>
          <w:sz w:val="24"/>
          <w:szCs w:val="24"/>
        </w:rPr>
        <w:t xml:space="preserve"> = </w:t>
      </w:r>
      <w:r w:rsidR="00DE459A">
        <w:rPr>
          <w:rFonts w:ascii="Times New Roman" w:hAnsi="Times New Roman" w:cs="Times New Roman"/>
          <w:sz w:val="24"/>
          <w:szCs w:val="24"/>
        </w:rPr>
        <w:t>308997,22</w:t>
      </w:r>
      <w:r w:rsidR="00A5378C" w:rsidRPr="00A5378C">
        <w:rPr>
          <w:rFonts w:ascii="Times New Roman" w:hAnsi="Times New Roman" w:cs="Times New Roman"/>
          <w:sz w:val="24"/>
          <w:szCs w:val="24"/>
        </w:rPr>
        <w:t>:</w:t>
      </w:r>
      <w:r w:rsidRPr="00A5378C">
        <w:rPr>
          <w:rFonts w:ascii="Times New Roman" w:hAnsi="Times New Roman" w:cs="Times New Roman"/>
          <w:sz w:val="24"/>
          <w:szCs w:val="24"/>
        </w:rPr>
        <w:t xml:space="preserve"> 2 = </w:t>
      </w:r>
      <w:bookmarkStart w:id="19" w:name="_Hlk219366921"/>
      <w:r w:rsidR="002B17D5">
        <w:rPr>
          <w:rFonts w:ascii="Times New Roman" w:hAnsi="Times New Roman" w:cs="Times New Roman"/>
          <w:sz w:val="24"/>
          <w:szCs w:val="24"/>
        </w:rPr>
        <w:t>154498,61</w:t>
      </w:r>
      <w:r w:rsidRPr="00A5378C">
        <w:rPr>
          <w:rFonts w:ascii="Times New Roman" w:hAnsi="Times New Roman" w:cs="Times New Roman"/>
          <w:sz w:val="24"/>
          <w:szCs w:val="24"/>
        </w:rPr>
        <w:t xml:space="preserve"> </w:t>
      </w:r>
      <w:bookmarkEnd w:id="19"/>
      <w:r w:rsidRPr="00A5378C">
        <w:rPr>
          <w:rFonts w:ascii="Times New Roman" w:hAnsi="Times New Roman" w:cs="Times New Roman"/>
          <w:sz w:val="24"/>
          <w:szCs w:val="24"/>
        </w:rPr>
        <w:t>руб. кв. м.</w:t>
      </w:r>
    </w:p>
    <w:p w14:paraId="2D7FA628" w14:textId="77777777" w:rsidR="00F36A8F" w:rsidRPr="00A5378C" w:rsidRDefault="00000000" w:rsidP="000C61D6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378C">
        <w:rPr>
          <w:rFonts w:ascii="Times New Roman" w:hAnsi="Times New Roman" w:cs="Times New Roman"/>
          <w:sz w:val="24"/>
          <w:szCs w:val="24"/>
        </w:rPr>
        <w:t>Ст_строй</w:t>
      </w:r>
      <w:proofErr w:type="spellEnd"/>
      <w:r w:rsidRPr="00A5378C">
        <w:rPr>
          <w:rFonts w:ascii="Times New Roman" w:hAnsi="Times New Roman" w:cs="Times New Roman"/>
          <w:sz w:val="24"/>
          <w:szCs w:val="24"/>
        </w:rPr>
        <w:t xml:space="preserve"> – на территории Лопухинского СП строительство не ведется;</w:t>
      </w:r>
    </w:p>
    <w:p w14:paraId="151629E5" w14:textId="77777777" w:rsidR="00F36A8F" w:rsidRPr="00A5378C" w:rsidRDefault="00000000" w:rsidP="000C61D6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378C">
        <w:rPr>
          <w:rFonts w:ascii="Times New Roman" w:hAnsi="Times New Roman" w:cs="Times New Roman"/>
          <w:sz w:val="24"/>
          <w:szCs w:val="24"/>
        </w:rPr>
        <w:t>N =2;</w:t>
      </w:r>
    </w:p>
    <w:p w14:paraId="0E51F61C" w14:textId="77777777" w:rsidR="00F36A8F" w:rsidRPr="00A5378C" w:rsidRDefault="00000000" w:rsidP="000C61D6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378C">
        <w:rPr>
          <w:rFonts w:ascii="Times New Roman" w:hAnsi="Times New Roman" w:cs="Times New Roman"/>
          <w:sz w:val="24"/>
          <w:szCs w:val="24"/>
        </w:rPr>
        <w:t>К_дефл</w:t>
      </w:r>
      <w:proofErr w:type="spellEnd"/>
      <w:r w:rsidRPr="00A5378C">
        <w:rPr>
          <w:rFonts w:ascii="Times New Roman" w:hAnsi="Times New Roman" w:cs="Times New Roman"/>
          <w:sz w:val="24"/>
          <w:szCs w:val="24"/>
        </w:rPr>
        <w:t xml:space="preserve"> = </w:t>
      </w:r>
      <w:bookmarkStart w:id="20" w:name="_Hlk219367123"/>
      <w:r w:rsidRPr="00A5378C">
        <w:rPr>
          <w:rFonts w:ascii="Times New Roman" w:hAnsi="Times New Roman" w:cs="Times New Roman"/>
          <w:sz w:val="24"/>
          <w:szCs w:val="24"/>
        </w:rPr>
        <w:t>101,2</w:t>
      </w:r>
      <w:bookmarkEnd w:id="20"/>
    </w:p>
    <w:p w14:paraId="795B4152" w14:textId="634401A2" w:rsidR="00F36A8F" w:rsidRPr="000E2B6E" w:rsidRDefault="00000000" w:rsidP="000C61D6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B6E">
        <w:rPr>
          <w:rFonts w:ascii="Times New Roman" w:hAnsi="Times New Roman" w:cs="Times New Roman"/>
          <w:sz w:val="24"/>
          <w:szCs w:val="24"/>
        </w:rPr>
        <w:t>Ср__</w:t>
      </w:r>
      <w:proofErr w:type="spellStart"/>
      <w:r w:rsidRPr="000E2B6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E2B6E">
        <w:rPr>
          <w:rFonts w:ascii="Times New Roman" w:hAnsi="Times New Roman" w:cs="Times New Roman"/>
          <w:sz w:val="24"/>
          <w:szCs w:val="24"/>
        </w:rPr>
        <w:t xml:space="preserve"> =    </w:t>
      </w:r>
      <w:r w:rsidR="00D71F0E">
        <w:rPr>
          <w:rFonts w:ascii="Times New Roman" w:hAnsi="Times New Roman" w:cs="Times New Roman"/>
          <w:sz w:val="24"/>
          <w:szCs w:val="24"/>
        </w:rPr>
        <w:t>112915,45</w:t>
      </w:r>
      <w:r w:rsidR="00D71F0E" w:rsidRPr="00D71F0E">
        <w:rPr>
          <w:rFonts w:ascii="Times New Roman" w:hAnsi="Times New Roman" w:cs="Times New Roman"/>
          <w:sz w:val="24"/>
          <w:szCs w:val="24"/>
        </w:rPr>
        <w:t xml:space="preserve"> </w:t>
      </w:r>
      <w:r w:rsidRPr="000E2B6E">
        <w:rPr>
          <w:rFonts w:ascii="Times New Roman" w:hAnsi="Times New Roman" w:cs="Times New Roman"/>
          <w:sz w:val="24"/>
          <w:szCs w:val="24"/>
        </w:rPr>
        <w:t>за 1 кв. м.</w:t>
      </w:r>
    </w:p>
    <w:p w14:paraId="3CE5ECFC" w14:textId="73C7D3CA" w:rsidR="00F36A8F" w:rsidRPr="000E2B6E" w:rsidRDefault="000E2B6E" w:rsidP="000C61D6">
      <w:pPr>
        <w:spacing w:after="0" w:line="36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1" w:name="_Hlk219273494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E2B6E">
        <w:rPr>
          <w:rFonts w:ascii="Times New Roman" w:hAnsi="Times New Roman" w:cs="Times New Roman"/>
          <w:sz w:val="24"/>
          <w:szCs w:val="24"/>
        </w:rPr>
        <w:t>Ср__</w:t>
      </w:r>
      <w:proofErr w:type="spellStart"/>
      <w:r w:rsidRPr="000E2B6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E2B6E">
        <w:rPr>
          <w:rFonts w:ascii="Times New Roman" w:hAnsi="Times New Roman" w:cs="Times New Roman"/>
          <w:sz w:val="24"/>
          <w:szCs w:val="24"/>
        </w:rPr>
        <w:t xml:space="preserve"> = </w:t>
      </w:r>
      <w:bookmarkEnd w:id="21"/>
      <w:r w:rsidR="000C61D6" w:rsidRPr="000E2B6E">
        <w:rPr>
          <w:rFonts w:ascii="Times New Roman" w:hAnsi="Times New Roman" w:cs="Times New Roman"/>
          <w:sz w:val="24"/>
          <w:szCs w:val="24"/>
          <w:u w:val="single"/>
        </w:rPr>
        <w:t xml:space="preserve">77535,09 </w:t>
      </w:r>
      <w:r w:rsidRPr="000E2B6E">
        <w:rPr>
          <w:rFonts w:ascii="Times New Roman" w:hAnsi="Times New Roman" w:cs="Times New Roman"/>
          <w:sz w:val="24"/>
          <w:szCs w:val="24"/>
          <w:u w:val="single"/>
        </w:rPr>
        <w:t xml:space="preserve">х 0.92 + </w:t>
      </w:r>
      <w:r w:rsidR="002B17D5" w:rsidRPr="002B17D5">
        <w:rPr>
          <w:rFonts w:ascii="Times New Roman" w:hAnsi="Times New Roman" w:cs="Times New Roman"/>
          <w:sz w:val="24"/>
          <w:szCs w:val="24"/>
          <w:u w:val="single"/>
        </w:rPr>
        <w:t xml:space="preserve">154498,61 </w:t>
      </w:r>
      <w:r w:rsidRPr="000E2B6E">
        <w:rPr>
          <w:rFonts w:ascii="Times New Roman" w:hAnsi="Times New Roman" w:cs="Times New Roman"/>
          <w:sz w:val="24"/>
          <w:szCs w:val="24"/>
        </w:rPr>
        <w:t xml:space="preserve">= </w:t>
      </w:r>
      <w:bookmarkStart w:id="22" w:name="_Hlk219371460"/>
      <w:r w:rsidR="002B17D5">
        <w:rPr>
          <w:rFonts w:ascii="Times New Roman" w:hAnsi="Times New Roman" w:cs="Times New Roman"/>
          <w:sz w:val="24"/>
          <w:szCs w:val="24"/>
        </w:rPr>
        <w:t>112915,45</w:t>
      </w:r>
      <w:bookmarkEnd w:id="22"/>
    </w:p>
    <w:p w14:paraId="5BC165AC" w14:textId="461E75F8" w:rsidR="00F36A8F" w:rsidRPr="000E2B6E" w:rsidRDefault="00000000" w:rsidP="000C61D6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E2B6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E2B6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E2B6E">
        <w:rPr>
          <w:rFonts w:ascii="Times New Roman" w:hAnsi="Times New Roman" w:cs="Times New Roman"/>
          <w:sz w:val="24"/>
          <w:szCs w:val="24"/>
        </w:rPr>
        <w:t xml:space="preserve">2                                                            </w:t>
      </w:r>
    </w:p>
    <w:p w14:paraId="2566676E" w14:textId="4BB9E40B" w:rsidR="00F36A8F" w:rsidRPr="000E2B6E" w:rsidRDefault="00000000" w:rsidP="000E2B6E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B6E">
        <w:rPr>
          <w:rFonts w:ascii="Times New Roman" w:hAnsi="Times New Roman" w:cs="Times New Roman"/>
          <w:sz w:val="24"/>
          <w:szCs w:val="24"/>
        </w:rPr>
        <w:t xml:space="preserve">СТ </w:t>
      </w:r>
      <w:proofErr w:type="spellStart"/>
      <w:r w:rsidRPr="000E2B6E">
        <w:rPr>
          <w:rFonts w:ascii="Times New Roman" w:hAnsi="Times New Roman" w:cs="Times New Roman"/>
          <w:sz w:val="24"/>
          <w:szCs w:val="24"/>
        </w:rPr>
        <w:t>квм</w:t>
      </w:r>
      <w:proofErr w:type="spellEnd"/>
      <w:r w:rsidRPr="000E2B6E">
        <w:rPr>
          <w:rFonts w:ascii="Times New Roman" w:hAnsi="Times New Roman" w:cs="Times New Roman"/>
          <w:sz w:val="24"/>
          <w:szCs w:val="24"/>
        </w:rPr>
        <w:t xml:space="preserve"> = </w:t>
      </w:r>
      <w:r w:rsidR="00D71F0E" w:rsidRPr="00D71F0E">
        <w:rPr>
          <w:rFonts w:ascii="Times New Roman" w:hAnsi="Times New Roman" w:cs="Times New Roman"/>
          <w:sz w:val="24"/>
        </w:rPr>
        <w:t>114270.44</w:t>
      </w:r>
    </w:p>
    <w:p w14:paraId="1C45B3CA" w14:textId="26DD1550" w:rsidR="00F36A8F" w:rsidRPr="00D71F0E" w:rsidRDefault="000E2B6E" w:rsidP="003F755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bookmarkStart w:id="23" w:name="_Hlk219273610"/>
      <w:r>
        <w:rPr>
          <w:rFonts w:ascii="Times New Roman" w:hAnsi="Times New Roman" w:cs="Times New Roman"/>
          <w:sz w:val="24"/>
        </w:rPr>
        <w:t xml:space="preserve">               </w:t>
      </w:r>
      <w:r w:rsidRPr="000E2B6E">
        <w:rPr>
          <w:rFonts w:ascii="Times New Roman" w:hAnsi="Times New Roman" w:cs="Times New Roman"/>
          <w:sz w:val="24"/>
        </w:rPr>
        <w:t xml:space="preserve">СТ </w:t>
      </w:r>
      <w:proofErr w:type="spellStart"/>
      <w:r w:rsidRPr="000E2B6E">
        <w:rPr>
          <w:rFonts w:ascii="Times New Roman" w:hAnsi="Times New Roman" w:cs="Times New Roman"/>
          <w:sz w:val="24"/>
        </w:rPr>
        <w:t>квм</w:t>
      </w:r>
      <w:proofErr w:type="spellEnd"/>
      <w:r w:rsidRPr="000E2B6E">
        <w:rPr>
          <w:rFonts w:ascii="Times New Roman" w:hAnsi="Times New Roman" w:cs="Times New Roman"/>
          <w:sz w:val="24"/>
        </w:rPr>
        <w:t xml:space="preserve"> = </w:t>
      </w:r>
      <w:bookmarkEnd w:id="23"/>
      <w:proofErr w:type="spellStart"/>
      <w:r w:rsidRPr="000E2B6E">
        <w:rPr>
          <w:rFonts w:ascii="Times New Roman" w:hAnsi="Times New Roman" w:cs="Times New Roman"/>
          <w:sz w:val="24"/>
        </w:rPr>
        <w:t>Ср_квм</w:t>
      </w:r>
      <w:proofErr w:type="spellEnd"/>
      <w:r w:rsidRPr="000E2B6E">
        <w:rPr>
          <w:rFonts w:ascii="Times New Roman" w:hAnsi="Times New Roman" w:cs="Times New Roman"/>
          <w:sz w:val="24"/>
        </w:rPr>
        <w:t xml:space="preserve"> x </w:t>
      </w:r>
      <w:proofErr w:type="spellStart"/>
      <w:r w:rsidRPr="000E2B6E">
        <w:rPr>
          <w:rFonts w:ascii="Times New Roman" w:hAnsi="Times New Roman" w:cs="Times New Roman"/>
          <w:sz w:val="24"/>
        </w:rPr>
        <w:t>К_дефл</w:t>
      </w:r>
      <w:proofErr w:type="spellEnd"/>
      <w:r w:rsidRPr="000E2B6E">
        <w:rPr>
          <w:rFonts w:ascii="Times New Roman" w:hAnsi="Times New Roman" w:cs="Times New Roman"/>
          <w:sz w:val="24"/>
        </w:rPr>
        <w:t xml:space="preserve">= </w:t>
      </w:r>
      <w:r w:rsidR="00D71F0E" w:rsidRPr="00D71F0E">
        <w:rPr>
          <w:rFonts w:ascii="Times New Roman" w:hAnsi="Times New Roman" w:cs="Times New Roman"/>
          <w:sz w:val="24"/>
        </w:rPr>
        <w:t>112915,45</w:t>
      </w:r>
      <w:r w:rsidR="00D71F0E" w:rsidRPr="00D71F0E">
        <w:rPr>
          <w:rFonts w:ascii="Times New Roman" w:hAnsi="Times New Roman" w:cs="Times New Roman"/>
          <w:sz w:val="24"/>
        </w:rPr>
        <w:t xml:space="preserve"> </w:t>
      </w:r>
      <w:r w:rsidRPr="000E2B6E">
        <w:rPr>
          <w:rFonts w:ascii="Times New Roman" w:hAnsi="Times New Roman" w:cs="Times New Roman"/>
          <w:sz w:val="24"/>
        </w:rPr>
        <w:t>x 101,2=</w:t>
      </w:r>
      <w:bookmarkStart w:id="24" w:name="_Hlk219367332"/>
      <w:r w:rsidRPr="000E2B6E">
        <w:rPr>
          <w:rFonts w:ascii="Times New Roman" w:hAnsi="Times New Roman" w:cs="Times New Roman"/>
          <w:sz w:val="24"/>
        </w:rPr>
        <w:t>11</w:t>
      </w:r>
      <w:r w:rsidR="00D71F0E" w:rsidRPr="00D71F0E">
        <w:rPr>
          <w:rFonts w:ascii="Times New Roman" w:hAnsi="Times New Roman" w:cs="Times New Roman"/>
          <w:sz w:val="24"/>
        </w:rPr>
        <w:t>4270.44</w:t>
      </w:r>
      <w:bookmarkEnd w:id="24"/>
    </w:p>
    <w:p w14:paraId="748A4A3D" w14:textId="539B5AAA" w:rsidR="00F36A8F" w:rsidRDefault="00000000">
      <w:pPr>
        <w:pStyle w:val="a5"/>
        <w:spacing w:line="360" w:lineRule="auto"/>
        <w:ind w:left="0" w:firstLine="851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lastRenderedPageBreak/>
        <w:t xml:space="preserve">*В соответствии с пунктом 3.2 Методических рекомендаций </w:t>
      </w:r>
      <w:bookmarkStart w:id="25" w:name="_Hlk219369346"/>
      <w:r>
        <w:rPr>
          <w:rFonts w:ascii="Times New Roman" w:hAnsi="Times New Roman" w:cs="Times New Roman"/>
          <w:sz w:val="17"/>
          <w:szCs w:val="17"/>
        </w:rPr>
        <w:t>Стоимость одного квадратного метра общей площади жилья</w:t>
      </w:r>
      <w:bookmarkEnd w:id="25"/>
      <w:r>
        <w:rPr>
          <w:rFonts w:ascii="Times New Roman" w:hAnsi="Times New Roman" w:cs="Times New Roman"/>
          <w:sz w:val="17"/>
          <w:szCs w:val="17"/>
        </w:rPr>
        <w:t xml:space="preserve"> на сельской территории Ленинградской области утверждается правовым актом органа местного самоуправления ежегодно на первый квартал года реализации Мероприятия и не должна превышать средней рыночной стоимости одного квадратного метра общей площади жилья по Ленинградской области, установленной Министерством строительства и жилищно-коммунального хозяйства Российской Федерации на 4 квартал года, предшествующего году реализации Мероприятия.</w:t>
      </w:r>
    </w:p>
    <w:p w14:paraId="7F1FA2D3" w14:textId="77777777" w:rsidR="00B02BD2" w:rsidRDefault="00B02BD2">
      <w:pPr>
        <w:pStyle w:val="a5"/>
        <w:spacing w:line="360" w:lineRule="auto"/>
        <w:ind w:left="0" w:firstLine="851"/>
        <w:jc w:val="both"/>
        <w:rPr>
          <w:rFonts w:ascii="Times New Roman" w:hAnsi="Times New Roman" w:cs="Times New Roman"/>
          <w:sz w:val="17"/>
          <w:szCs w:val="17"/>
        </w:rPr>
      </w:pPr>
    </w:p>
    <w:p w14:paraId="1FBD9889" w14:textId="77777777" w:rsidR="00B02BD2" w:rsidRDefault="00B02BD2">
      <w:pPr>
        <w:pStyle w:val="a5"/>
        <w:spacing w:line="360" w:lineRule="auto"/>
        <w:ind w:left="0" w:firstLine="851"/>
        <w:jc w:val="both"/>
        <w:rPr>
          <w:rFonts w:ascii="Times New Roman" w:hAnsi="Times New Roman" w:cs="Times New Roman"/>
          <w:sz w:val="17"/>
          <w:szCs w:val="17"/>
        </w:rPr>
      </w:pPr>
    </w:p>
    <w:p w14:paraId="34942BD1" w14:textId="77777777" w:rsidR="00B02BD2" w:rsidRDefault="00B02BD2">
      <w:pPr>
        <w:pStyle w:val="a5"/>
        <w:spacing w:line="360" w:lineRule="auto"/>
        <w:ind w:left="0" w:firstLine="851"/>
        <w:jc w:val="both"/>
        <w:rPr>
          <w:rFonts w:ascii="Times New Roman" w:hAnsi="Times New Roman" w:cs="Times New Roman"/>
          <w:sz w:val="17"/>
          <w:szCs w:val="17"/>
        </w:rPr>
      </w:pPr>
    </w:p>
    <w:sectPr w:rsidR="00B02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2622" w14:textId="77777777" w:rsidR="000D5AAA" w:rsidRDefault="000D5AAA">
      <w:pPr>
        <w:spacing w:line="240" w:lineRule="auto"/>
      </w:pPr>
      <w:r>
        <w:separator/>
      </w:r>
    </w:p>
  </w:endnote>
  <w:endnote w:type="continuationSeparator" w:id="0">
    <w:p w14:paraId="105D7551" w14:textId="77777777" w:rsidR="000D5AAA" w:rsidRDefault="000D5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79F4" w14:textId="77777777" w:rsidR="000D5AAA" w:rsidRDefault="000D5AAA">
      <w:pPr>
        <w:spacing w:after="0"/>
      </w:pPr>
      <w:r>
        <w:separator/>
      </w:r>
    </w:p>
  </w:footnote>
  <w:footnote w:type="continuationSeparator" w:id="0">
    <w:p w14:paraId="0C959B37" w14:textId="77777777" w:rsidR="000D5AAA" w:rsidRDefault="000D5A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1CC2"/>
    <w:multiLevelType w:val="multilevel"/>
    <w:tmpl w:val="1AA31CC2"/>
    <w:lvl w:ilvl="0">
      <w:start w:val="1"/>
      <w:numFmt w:val="decimal"/>
      <w:lvlText w:val="%1."/>
      <w:lvlJc w:val="left"/>
      <w:pPr>
        <w:ind w:left="3257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062AF8"/>
    <w:multiLevelType w:val="multilevel"/>
    <w:tmpl w:val="33062A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0303E5"/>
    <w:multiLevelType w:val="multilevel"/>
    <w:tmpl w:val="340303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972D4"/>
    <w:multiLevelType w:val="multilevel"/>
    <w:tmpl w:val="52E972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634914860">
    <w:abstractNumId w:val="3"/>
  </w:num>
  <w:num w:numId="2" w16cid:durableId="1337459703">
    <w:abstractNumId w:val="0"/>
  </w:num>
  <w:num w:numId="3" w16cid:durableId="1437214366">
    <w:abstractNumId w:val="2"/>
  </w:num>
  <w:num w:numId="4" w16cid:durableId="957954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80D"/>
    <w:rsid w:val="000034C5"/>
    <w:rsid w:val="00011BF4"/>
    <w:rsid w:val="000143C4"/>
    <w:rsid w:val="0006556A"/>
    <w:rsid w:val="00082874"/>
    <w:rsid w:val="00096D77"/>
    <w:rsid w:val="00097770"/>
    <w:rsid w:val="000C61D6"/>
    <w:rsid w:val="000D5AAA"/>
    <w:rsid w:val="000E2B6E"/>
    <w:rsid w:val="000E2EF6"/>
    <w:rsid w:val="0012146C"/>
    <w:rsid w:val="00124116"/>
    <w:rsid w:val="0014098F"/>
    <w:rsid w:val="00156630"/>
    <w:rsid w:val="00164451"/>
    <w:rsid w:val="00183586"/>
    <w:rsid w:val="001874A0"/>
    <w:rsid w:val="00192F3A"/>
    <w:rsid w:val="001967E4"/>
    <w:rsid w:val="001A111B"/>
    <w:rsid w:val="001A54A2"/>
    <w:rsid w:val="001C634E"/>
    <w:rsid w:val="001D027E"/>
    <w:rsid w:val="001F065F"/>
    <w:rsid w:val="00202329"/>
    <w:rsid w:val="00205BC6"/>
    <w:rsid w:val="00206FD4"/>
    <w:rsid w:val="00233055"/>
    <w:rsid w:val="00242A40"/>
    <w:rsid w:val="00243E35"/>
    <w:rsid w:val="00253D62"/>
    <w:rsid w:val="00272D5F"/>
    <w:rsid w:val="0027368A"/>
    <w:rsid w:val="002859CE"/>
    <w:rsid w:val="002A61F1"/>
    <w:rsid w:val="002B17D5"/>
    <w:rsid w:val="002D191D"/>
    <w:rsid w:val="002E4B7A"/>
    <w:rsid w:val="00322EB2"/>
    <w:rsid w:val="0033159F"/>
    <w:rsid w:val="003330C1"/>
    <w:rsid w:val="00356BFE"/>
    <w:rsid w:val="00365095"/>
    <w:rsid w:val="0037421F"/>
    <w:rsid w:val="003A65BC"/>
    <w:rsid w:val="003B3FD8"/>
    <w:rsid w:val="003C039A"/>
    <w:rsid w:val="003C5B7D"/>
    <w:rsid w:val="003C74D0"/>
    <w:rsid w:val="003D5D1F"/>
    <w:rsid w:val="003F7553"/>
    <w:rsid w:val="004218EC"/>
    <w:rsid w:val="00421DB1"/>
    <w:rsid w:val="00447238"/>
    <w:rsid w:val="00461A04"/>
    <w:rsid w:val="0046736C"/>
    <w:rsid w:val="00491E08"/>
    <w:rsid w:val="00494ECA"/>
    <w:rsid w:val="004A7C02"/>
    <w:rsid w:val="004B730E"/>
    <w:rsid w:val="004C0497"/>
    <w:rsid w:val="004E4D45"/>
    <w:rsid w:val="004F2E07"/>
    <w:rsid w:val="004F3944"/>
    <w:rsid w:val="00502733"/>
    <w:rsid w:val="0050516A"/>
    <w:rsid w:val="00507FE5"/>
    <w:rsid w:val="0053525E"/>
    <w:rsid w:val="0055285F"/>
    <w:rsid w:val="00561A52"/>
    <w:rsid w:val="005703FC"/>
    <w:rsid w:val="0057385F"/>
    <w:rsid w:val="005842E3"/>
    <w:rsid w:val="005B6511"/>
    <w:rsid w:val="005D2FEC"/>
    <w:rsid w:val="005D4AAC"/>
    <w:rsid w:val="005E0250"/>
    <w:rsid w:val="00602090"/>
    <w:rsid w:val="00602A4B"/>
    <w:rsid w:val="0060397B"/>
    <w:rsid w:val="006058CA"/>
    <w:rsid w:val="006306B3"/>
    <w:rsid w:val="00633139"/>
    <w:rsid w:val="006371D3"/>
    <w:rsid w:val="0064298A"/>
    <w:rsid w:val="00651FC9"/>
    <w:rsid w:val="0065549D"/>
    <w:rsid w:val="0065551C"/>
    <w:rsid w:val="00666D64"/>
    <w:rsid w:val="0067754B"/>
    <w:rsid w:val="006D02AF"/>
    <w:rsid w:val="006D44C3"/>
    <w:rsid w:val="006E6BAE"/>
    <w:rsid w:val="0070098C"/>
    <w:rsid w:val="007242CF"/>
    <w:rsid w:val="00745ED0"/>
    <w:rsid w:val="007634F1"/>
    <w:rsid w:val="007751BE"/>
    <w:rsid w:val="00782831"/>
    <w:rsid w:val="007869BB"/>
    <w:rsid w:val="00787D39"/>
    <w:rsid w:val="007A646E"/>
    <w:rsid w:val="007C17ED"/>
    <w:rsid w:val="007D6B4D"/>
    <w:rsid w:val="007D6E3F"/>
    <w:rsid w:val="007E328E"/>
    <w:rsid w:val="007E5CD1"/>
    <w:rsid w:val="008105A1"/>
    <w:rsid w:val="00821127"/>
    <w:rsid w:val="00870FAB"/>
    <w:rsid w:val="008769E8"/>
    <w:rsid w:val="008A38D2"/>
    <w:rsid w:val="008D7D61"/>
    <w:rsid w:val="008E1004"/>
    <w:rsid w:val="008E50F9"/>
    <w:rsid w:val="008F419D"/>
    <w:rsid w:val="00911569"/>
    <w:rsid w:val="00930D02"/>
    <w:rsid w:val="009331CE"/>
    <w:rsid w:val="00995592"/>
    <w:rsid w:val="009C2658"/>
    <w:rsid w:val="009C55A7"/>
    <w:rsid w:val="009D3C51"/>
    <w:rsid w:val="009E580D"/>
    <w:rsid w:val="009E62B3"/>
    <w:rsid w:val="009F0E9B"/>
    <w:rsid w:val="009F1D1D"/>
    <w:rsid w:val="009F33D6"/>
    <w:rsid w:val="00A01821"/>
    <w:rsid w:val="00A02061"/>
    <w:rsid w:val="00A30A51"/>
    <w:rsid w:val="00A47638"/>
    <w:rsid w:val="00A5378C"/>
    <w:rsid w:val="00A53B0A"/>
    <w:rsid w:val="00A71C3F"/>
    <w:rsid w:val="00A76657"/>
    <w:rsid w:val="00A77BB5"/>
    <w:rsid w:val="00AA5D80"/>
    <w:rsid w:val="00AA5EE2"/>
    <w:rsid w:val="00AB29AE"/>
    <w:rsid w:val="00AC46AF"/>
    <w:rsid w:val="00AD250B"/>
    <w:rsid w:val="00AD3403"/>
    <w:rsid w:val="00AD69DF"/>
    <w:rsid w:val="00AE1B0B"/>
    <w:rsid w:val="00AE4B9B"/>
    <w:rsid w:val="00AF4DF3"/>
    <w:rsid w:val="00B02BD2"/>
    <w:rsid w:val="00B044D4"/>
    <w:rsid w:val="00B04EB8"/>
    <w:rsid w:val="00B37288"/>
    <w:rsid w:val="00B4347B"/>
    <w:rsid w:val="00B72207"/>
    <w:rsid w:val="00B771CD"/>
    <w:rsid w:val="00B84C0C"/>
    <w:rsid w:val="00BA6741"/>
    <w:rsid w:val="00BB4690"/>
    <w:rsid w:val="00BD6ACD"/>
    <w:rsid w:val="00BE30DD"/>
    <w:rsid w:val="00BE7D47"/>
    <w:rsid w:val="00C10B7E"/>
    <w:rsid w:val="00C35EAF"/>
    <w:rsid w:val="00C4779E"/>
    <w:rsid w:val="00C47CC9"/>
    <w:rsid w:val="00C73A5F"/>
    <w:rsid w:val="00C90AC1"/>
    <w:rsid w:val="00CA6C62"/>
    <w:rsid w:val="00CB41D2"/>
    <w:rsid w:val="00CE0012"/>
    <w:rsid w:val="00CE4B83"/>
    <w:rsid w:val="00CE5315"/>
    <w:rsid w:val="00D13B19"/>
    <w:rsid w:val="00D21B38"/>
    <w:rsid w:val="00D32C33"/>
    <w:rsid w:val="00D71F0E"/>
    <w:rsid w:val="00D95FDB"/>
    <w:rsid w:val="00D97D9E"/>
    <w:rsid w:val="00DA5440"/>
    <w:rsid w:val="00DB52A9"/>
    <w:rsid w:val="00DD52A8"/>
    <w:rsid w:val="00DE459A"/>
    <w:rsid w:val="00DE6B45"/>
    <w:rsid w:val="00DF01A0"/>
    <w:rsid w:val="00E208EC"/>
    <w:rsid w:val="00E36FF9"/>
    <w:rsid w:val="00E669E6"/>
    <w:rsid w:val="00E733B8"/>
    <w:rsid w:val="00EC46D9"/>
    <w:rsid w:val="00ED559D"/>
    <w:rsid w:val="00ED7635"/>
    <w:rsid w:val="00F011EC"/>
    <w:rsid w:val="00F05134"/>
    <w:rsid w:val="00F179F3"/>
    <w:rsid w:val="00F366EB"/>
    <w:rsid w:val="00F36A8F"/>
    <w:rsid w:val="00F36E11"/>
    <w:rsid w:val="00F714AE"/>
    <w:rsid w:val="00FA6697"/>
    <w:rsid w:val="00FB3637"/>
    <w:rsid w:val="00FB4D0A"/>
    <w:rsid w:val="00FB5182"/>
    <w:rsid w:val="00FD2354"/>
    <w:rsid w:val="00FD6053"/>
    <w:rsid w:val="00FE5A83"/>
    <w:rsid w:val="00FE61F8"/>
    <w:rsid w:val="00FE74A6"/>
    <w:rsid w:val="160C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12B2"/>
  <w15:docId w15:val="{04AF3264-9CC1-4AAA-8E1B-CE4B3B77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hAnsi="Calibri" w:cs="Calibri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0272E-3327-41D5-8186-9C995E8F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Лопухинское СП-2</cp:lastModifiedBy>
  <cp:revision>96</cp:revision>
  <cp:lastPrinted>2026-01-15T09:27:00Z</cp:lastPrinted>
  <dcterms:created xsi:type="dcterms:W3CDTF">2018-10-05T09:38:00Z</dcterms:created>
  <dcterms:modified xsi:type="dcterms:W3CDTF">2026-01-15T09:27:00Z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58BFF0CF24DF4D0F9FCC8725ECF4C9D0_12</vt:lpwstr>
  </property>
</Properties>
</file>